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3777" w:rsidRPr="0033028F" w:rsidRDefault="00383777" w:rsidP="00383777">
      <w:pPr>
        <w:keepNext/>
        <w:suppressLineNumbers/>
        <w:jc w:val="center"/>
        <w:rPr>
          <w:rFonts w:asciiTheme="minorHAnsi" w:hAnsiTheme="minorHAnsi" w:cstheme="minorHAnsi"/>
          <w:sz w:val="24"/>
        </w:rPr>
      </w:pPr>
    </w:p>
    <w:p w:rsidR="00383777" w:rsidRPr="0033028F" w:rsidRDefault="00383777" w:rsidP="00FF625D">
      <w:pPr>
        <w:keepNext/>
        <w:suppressLineNumbers/>
        <w:jc w:val="center"/>
        <w:rPr>
          <w:rFonts w:asciiTheme="minorHAnsi" w:hAnsiTheme="minorHAnsi" w:cstheme="minorHAnsi"/>
          <w:b/>
          <w:bCs/>
          <w:sz w:val="32"/>
          <w:szCs w:val="32"/>
        </w:rPr>
      </w:pPr>
      <w:r w:rsidRPr="0033028F">
        <w:rPr>
          <w:rFonts w:asciiTheme="minorHAnsi" w:hAnsiTheme="minorHAnsi" w:cstheme="minorHAnsi"/>
          <w:b/>
          <w:bCs/>
          <w:sz w:val="32"/>
          <w:szCs w:val="32"/>
        </w:rPr>
        <w:t>Wojewódzki Szpital Chorób Płuc i Rehabilitacji</w:t>
      </w:r>
    </w:p>
    <w:p w:rsidR="00383777" w:rsidRPr="0033028F" w:rsidRDefault="00383777" w:rsidP="00FF625D">
      <w:pPr>
        <w:keepNext/>
        <w:suppressLineNumbers/>
        <w:jc w:val="center"/>
        <w:rPr>
          <w:rFonts w:asciiTheme="minorHAnsi" w:hAnsiTheme="minorHAnsi" w:cstheme="minorHAnsi"/>
          <w:b/>
          <w:bCs/>
          <w:sz w:val="32"/>
          <w:szCs w:val="32"/>
        </w:rPr>
      </w:pPr>
      <w:r w:rsidRPr="0033028F">
        <w:rPr>
          <w:rFonts w:asciiTheme="minorHAnsi" w:hAnsiTheme="minorHAnsi" w:cstheme="minorHAnsi"/>
          <w:b/>
          <w:bCs/>
          <w:sz w:val="32"/>
          <w:szCs w:val="32"/>
        </w:rPr>
        <w:t>ul. Kolejowa nr 1 a, 32-310 Jaroszowiec</w:t>
      </w:r>
    </w:p>
    <w:p w:rsidR="00383777" w:rsidRPr="0033028F" w:rsidRDefault="00383777" w:rsidP="00FF625D">
      <w:pPr>
        <w:pStyle w:val="Tekstpodstawowy21"/>
        <w:keepNext/>
        <w:tabs>
          <w:tab w:val="left" w:pos="2646"/>
        </w:tabs>
        <w:ind w:left="709"/>
        <w:jc w:val="center"/>
        <w:rPr>
          <w:rFonts w:asciiTheme="minorHAnsi" w:hAnsiTheme="minorHAnsi" w:cstheme="minorHAnsi"/>
          <w:sz w:val="32"/>
          <w:szCs w:val="32"/>
        </w:rPr>
      </w:pPr>
    </w:p>
    <w:p w:rsidR="00383777" w:rsidRPr="0033028F" w:rsidRDefault="00383777" w:rsidP="00FF625D">
      <w:pPr>
        <w:pStyle w:val="Nagwek"/>
        <w:keepNext/>
        <w:suppressLineNumbers/>
        <w:tabs>
          <w:tab w:val="clear" w:pos="4536"/>
          <w:tab w:val="clear" w:pos="9072"/>
          <w:tab w:val="left" w:pos="2043"/>
        </w:tabs>
        <w:jc w:val="center"/>
        <w:rPr>
          <w:rFonts w:asciiTheme="minorHAnsi" w:hAnsiTheme="minorHAnsi" w:cstheme="minorHAnsi"/>
          <w:sz w:val="24"/>
        </w:rPr>
      </w:pPr>
    </w:p>
    <w:p w:rsidR="00383777" w:rsidRPr="0033028F" w:rsidRDefault="00383777" w:rsidP="00FF625D">
      <w:pPr>
        <w:pStyle w:val="Nagwek"/>
        <w:keepNext/>
        <w:suppressLineNumbers/>
        <w:tabs>
          <w:tab w:val="clear" w:pos="4536"/>
          <w:tab w:val="clear" w:pos="9072"/>
          <w:tab w:val="left" w:pos="2043"/>
          <w:tab w:val="left" w:pos="5690"/>
        </w:tabs>
        <w:jc w:val="center"/>
        <w:rPr>
          <w:rFonts w:asciiTheme="minorHAnsi" w:hAnsiTheme="minorHAnsi" w:cstheme="minorHAnsi"/>
          <w:sz w:val="24"/>
        </w:rPr>
      </w:pPr>
    </w:p>
    <w:p w:rsidR="00383777" w:rsidRPr="0033028F" w:rsidRDefault="00383777" w:rsidP="00FF625D">
      <w:pPr>
        <w:keepNext/>
        <w:suppressLineNumbers/>
        <w:ind w:left="709"/>
        <w:jc w:val="center"/>
        <w:rPr>
          <w:rFonts w:asciiTheme="minorHAnsi" w:hAnsiTheme="minorHAnsi" w:cstheme="minorHAnsi"/>
          <w:sz w:val="24"/>
        </w:rPr>
      </w:pPr>
    </w:p>
    <w:p w:rsidR="00383777" w:rsidRPr="0033028F" w:rsidRDefault="00383777" w:rsidP="00FF625D">
      <w:pPr>
        <w:keepNext/>
        <w:suppressLineNumbers/>
        <w:ind w:left="709"/>
        <w:jc w:val="center"/>
        <w:rPr>
          <w:rFonts w:asciiTheme="minorHAnsi" w:hAnsiTheme="minorHAnsi" w:cstheme="minorHAnsi"/>
          <w:sz w:val="24"/>
        </w:rPr>
      </w:pPr>
    </w:p>
    <w:p w:rsidR="00383777" w:rsidRPr="0033028F" w:rsidRDefault="00383777" w:rsidP="00FF625D">
      <w:pPr>
        <w:keepNext/>
        <w:suppressLineNumbers/>
        <w:ind w:left="709"/>
        <w:jc w:val="center"/>
        <w:rPr>
          <w:rFonts w:asciiTheme="minorHAnsi" w:hAnsiTheme="minorHAnsi" w:cstheme="minorHAnsi"/>
          <w:b/>
          <w:bCs/>
          <w:sz w:val="24"/>
          <w14:shadow w14:blurRad="50800" w14:dist="38100" w14:dir="2700000" w14:sx="100000" w14:sy="100000" w14:kx="0" w14:ky="0" w14:algn="tl">
            <w14:srgbClr w14:val="000000">
              <w14:alpha w14:val="60000"/>
            </w14:srgbClr>
          </w14:shadow>
        </w:rPr>
      </w:pPr>
    </w:p>
    <w:p w:rsidR="00BA7C5C" w:rsidRPr="0033028F" w:rsidRDefault="00BA7C5C" w:rsidP="00BA7C5C">
      <w:pPr>
        <w:keepNext/>
        <w:suppressLineNumbers/>
        <w:shd w:val="clear" w:color="auto" w:fill="D9D9D9" w:themeFill="background1" w:themeFillShade="D9"/>
        <w:tabs>
          <w:tab w:val="left" w:pos="1215"/>
          <w:tab w:val="left" w:pos="1995"/>
          <w:tab w:val="center" w:pos="5227"/>
        </w:tabs>
        <w:ind w:left="709"/>
        <w:jc w:val="center"/>
        <w:outlineLvl w:val="0"/>
        <w:rPr>
          <w:rFonts w:asciiTheme="minorHAnsi" w:hAnsiTheme="minorHAnsi" w:cstheme="minorHAnsi"/>
          <w:b/>
          <w:bCs/>
          <w:sz w:val="32"/>
          <w:szCs w:val="32"/>
          <w14:shadow w14:blurRad="50800" w14:dist="38100" w14:dir="2700000" w14:sx="100000" w14:sy="100000" w14:kx="0" w14:ky="0" w14:algn="tl">
            <w14:srgbClr w14:val="000000">
              <w14:alpha w14:val="60000"/>
            </w14:srgbClr>
          </w14:shadow>
        </w:rPr>
      </w:pPr>
    </w:p>
    <w:p w:rsidR="00383777" w:rsidRPr="0033028F" w:rsidRDefault="00383777" w:rsidP="00BA7C5C">
      <w:pPr>
        <w:keepNext/>
        <w:suppressLineNumbers/>
        <w:shd w:val="clear" w:color="auto" w:fill="D9D9D9" w:themeFill="background1" w:themeFillShade="D9"/>
        <w:tabs>
          <w:tab w:val="left" w:pos="1215"/>
          <w:tab w:val="left" w:pos="1995"/>
          <w:tab w:val="center" w:pos="5227"/>
        </w:tabs>
        <w:ind w:left="709"/>
        <w:jc w:val="center"/>
        <w:outlineLvl w:val="0"/>
        <w:rPr>
          <w:rFonts w:asciiTheme="minorHAnsi" w:hAnsiTheme="minorHAnsi" w:cstheme="minorHAnsi"/>
          <w:b/>
          <w:bCs/>
          <w:sz w:val="32"/>
          <w:szCs w:val="32"/>
          <w14:shadow w14:blurRad="50800" w14:dist="38100" w14:dir="2700000" w14:sx="100000" w14:sy="100000" w14:kx="0" w14:ky="0" w14:algn="tl">
            <w14:srgbClr w14:val="000000">
              <w14:alpha w14:val="60000"/>
            </w14:srgbClr>
          </w14:shadow>
        </w:rPr>
      </w:pPr>
      <w:r w:rsidRPr="0033028F">
        <w:rPr>
          <w:rFonts w:asciiTheme="minorHAnsi" w:hAnsiTheme="minorHAnsi" w:cstheme="minorHAnsi"/>
          <w:b/>
          <w:bCs/>
          <w:sz w:val="32"/>
          <w:szCs w:val="32"/>
          <w14:shadow w14:blurRad="50800" w14:dist="38100" w14:dir="2700000" w14:sx="100000" w14:sy="100000" w14:kx="0" w14:ky="0" w14:algn="tl">
            <w14:srgbClr w14:val="000000">
              <w14:alpha w14:val="60000"/>
            </w14:srgbClr>
          </w14:shadow>
        </w:rPr>
        <w:t>SPECYFIKACJA ISTOTNYCH WARUNKÓW ZAMÓWIENIA</w:t>
      </w:r>
    </w:p>
    <w:p w:rsidR="00383777" w:rsidRPr="0033028F" w:rsidRDefault="00383777" w:rsidP="00FF625D">
      <w:pPr>
        <w:keepNext/>
        <w:suppressLineNumbers/>
        <w:shd w:val="clear" w:color="auto" w:fill="D9D9D9" w:themeFill="background1" w:themeFillShade="D9"/>
        <w:ind w:left="709"/>
        <w:jc w:val="center"/>
        <w:outlineLvl w:val="0"/>
        <w:rPr>
          <w:rFonts w:asciiTheme="minorHAnsi" w:hAnsiTheme="minorHAnsi" w:cstheme="minorHAnsi"/>
          <w:b/>
          <w:bCs/>
          <w:sz w:val="32"/>
          <w:szCs w:val="32"/>
          <w14:shadow w14:blurRad="50800" w14:dist="38100" w14:dir="2700000" w14:sx="100000" w14:sy="100000" w14:kx="0" w14:ky="0" w14:algn="tl">
            <w14:srgbClr w14:val="000000">
              <w14:alpha w14:val="60000"/>
            </w14:srgbClr>
          </w14:shadow>
        </w:rPr>
      </w:pPr>
    </w:p>
    <w:p w:rsidR="00383777" w:rsidRPr="0033028F" w:rsidRDefault="00383777" w:rsidP="00FF625D">
      <w:pPr>
        <w:keepNext/>
        <w:suppressLineNumbers/>
        <w:ind w:left="709"/>
        <w:jc w:val="center"/>
        <w:rPr>
          <w:rFonts w:asciiTheme="minorHAnsi" w:hAnsiTheme="minorHAnsi" w:cstheme="minorHAnsi"/>
          <w:sz w:val="24"/>
        </w:rPr>
      </w:pPr>
    </w:p>
    <w:p w:rsidR="00383777" w:rsidRPr="0033028F" w:rsidRDefault="00383777" w:rsidP="00FF625D">
      <w:pPr>
        <w:keepNext/>
        <w:suppressLineNumbers/>
        <w:ind w:left="709"/>
        <w:jc w:val="center"/>
        <w:rPr>
          <w:rFonts w:asciiTheme="minorHAnsi" w:hAnsiTheme="minorHAnsi" w:cstheme="minorHAnsi"/>
          <w:sz w:val="24"/>
        </w:rPr>
      </w:pPr>
    </w:p>
    <w:p w:rsidR="00383777" w:rsidRPr="0033028F" w:rsidRDefault="00FF625D" w:rsidP="00FF625D">
      <w:pPr>
        <w:keepNext/>
        <w:suppressLineNumbers/>
        <w:ind w:left="709"/>
        <w:jc w:val="center"/>
        <w:rPr>
          <w:rFonts w:asciiTheme="minorHAnsi" w:hAnsiTheme="minorHAnsi" w:cstheme="minorHAnsi"/>
          <w:b/>
          <w:bCs/>
          <w:sz w:val="28"/>
          <w:szCs w:val="28"/>
        </w:rPr>
      </w:pPr>
      <w:r w:rsidRPr="0033028F">
        <w:rPr>
          <w:rFonts w:asciiTheme="minorHAnsi" w:hAnsiTheme="minorHAnsi" w:cstheme="minorHAnsi"/>
          <w:b/>
          <w:bCs/>
          <w:sz w:val="28"/>
          <w:szCs w:val="28"/>
        </w:rPr>
        <w:t>dla postę</w:t>
      </w:r>
      <w:r w:rsidR="000611C6" w:rsidRPr="0033028F">
        <w:rPr>
          <w:rFonts w:asciiTheme="minorHAnsi" w:hAnsiTheme="minorHAnsi" w:cstheme="minorHAnsi"/>
          <w:b/>
          <w:bCs/>
          <w:sz w:val="28"/>
          <w:szCs w:val="28"/>
        </w:rPr>
        <w:t>powani</w:t>
      </w:r>
      <w:r w:rsidRPr="0033028F">
        <w:rPr>
          <w:rFonts w:asciiTheme="minorHAnsi" w:hAnsiTheme="minorHAnsi" w:cstheme="minorHAnsi"/>
          <w:b/>
          <w:bCs/>
          <w:sz w:val="28"/>
          <w:szCs w:val="28"/>
        </w:rPr>
        <w:t>a</w:t>
      </w:r>
      <w:r w:rsidR="000611C6" w:rsidRPr="0033028F">
        <w:rPr>
          <w:rFonts w:asciiTheme="minorHAnsi" w:hAnsiTheme="minorHAnsi" w:cstheme="minorHAnsi"/>
          <w:b/>
          <w:bCs/>
          <w:sz w:val="28"/>
          <w:szCs w:val="28"/>
        </w:rPr>
        <w:t xml:space="preserve"> o udzielenie zamówienia publicznego</w:t>
      </w:r>
    </w:p>
    <w:p w:rsidR="000611C6" w:rsidRPr="0033028F" w:rsidRDefault="000611C6" w:rsidP="00FF625D">
      <w:pPr>
        <w:keepNext/>
        <w:suppressLineNumbers/>
        <w:ind w:left="709"/>
        <w:jc w:val="center"/>
        <w:rPr>
          <w:rFonts w:asciiTheme="minorHAnsi" w:hAnsiTheme="minorHAnsi" w:cstheme="minorHAnsi"/>
          <w:b/>
          <w:bCs/>
          <w:sz w:val="28"/>
          <w:szCs w:val="28"/>
        </w:rPr>
      </w:pPr>
      <w:r w:rsidRPr="0033028F">
        <w:rPr>
          <w:rFonts w:asciiTheme="minorHAnsi" w:hAnsiTheme="minorHAnsi" w:cstheme="minorHAnsi"/>
          <w:b/>
          <w:bCs/>
          <w:sz w:val="28"/>
          <w:szCs w:val="28"/>
        </w:rPr>
        <w:t>w trybie przetargu nieograniczonego</w:t>
      </w:r>
    </w:p>
    <w:p w:rsidR="000611C6" w:rsidRPr="0033028F" w:rsidRDefault="00FF625D" w:rsidP="00FF625D">
      <w:pPr>
        <w:keepNext/>
        <w:suppressLineNumbers/>
        <w:ind w:left="709"/>
        <w:jc w:val="center"/>
        <w:rPr>
          <w:rFonts w:asciiTheme="minorHAnsi" w:hAnsiTheme="minorHAnsi" w:cstheme="minorHAnsi"/>
          <w:b/>
          <w:bCs/>
          <w:sz w:val="28"/>
          <w:szCs w:val="28"/>
        </w:rPr>
      </w:pPr>
      <w:r w:rsidRPr="0033028F">
        <w:rPr>
          <w:rFonts w:asciiTheme="minorHAnsi" w:hAnsiTheme="minorHAnsi" w:cstheme="minorHAnsi"/>
          <w:b/>
          <w:bCs/>
          <w:sz w:val="28"/>
          <w:szCs w:val="28"/>
        </w:rPr>
        <w:t>p</w:t>
      </w:r>
      <w:r w:rsidR="000611C6" w:rsidRPr="0033028F">
        <w:rPr>
          <w:rFonts w:asciiTheme="minorHAnsi" w:hAnsiTheme="minorHAnsi" w:cstheme="minorHAnsi"/>
          <w:b/>
          <w:bCs/>
          <w:sz w:val="28"/>
          <w:szCs w:val="28"/>
        </w:rPr>
        <w:t>od nazwą</w:t>
      </w:r>
    </w:p>
    <w:p w:rsidR="00383777" w:rsidRPr="0033028F" w:rsidRDefault="00383777" w:rsidP="00FF625D">
      <w:pPr>
        <w:keepNext/>
        <w:suppressLineNumbers/>
        <w:ind w:left="709"/>
        <w:jc w:val="center"/>
        <w:rPr>
          <w:rFonts w:asciiTheme="minorHAnsi" w:hAnsiTheme="minorHAnsi" w:cstheme="minorHAnsi"/>
          <w:b/>
          <w:bCs/>
          <w:sz w:val="24"/>
        </w:rPr>
      </w:pPr>
    </w:p>
    <w:p w:rsidR="00383777" w:rsidRDefault="0033028F" w:rsidP="0033028F">
      <w:pPr>
        <w:keepNext/>
        <w:suppressLineNumbers/>
        <w:tabs>
          <w:tab w:val="left" w:pos="2895"/>
        </w:tabs>
        <w:ind w:left="709"/>
        <w:rPr>
          <w:rFonts w:asciiTheme="minorHAnsi" w:hAnsiTheme="minorHAnsi" w:cstheme="minorHAnsi"/>
          <w:b/>
          <w:bCs/>
          <w:sz w:val="24"/>
        </w:rPr>
      </w:pPr>
      <w:r>
        <w:rPr>
          <w:rFonts w:asciiTheme="minorHAnsi" w:hAnsiTheme="minorHAnsi" w:cstheme="minorHAnsi"/>
          <w:b/>
          <w:bCs/>
          <w:sz w:val="24"/>
        </w:rPr>
        <w:tab/>
      </w:r>
    </w:p>
    <w:p w:rsidR="0033028F" w:rsidRPr="0033028F" w:rsidRDefault="0033028F" w:rsidP="0033028F">
      <w:pPr>
        <w:keepNext/>
        <w:suppressLineNumbers/>
        <w:tabs>
          <w:tab w:val="left" w:pos="2895"/>
        </w:tabs>
        <w:ind w:left="709"/>
        <w:rPr>
          <w:rFonts w:asciiTheme="minorHAnsi" w:hAnsiTheme="minorHAnsi" w:cstheme="minorHAnsi"/>
          <w:b/>
          <w:bCs/>
          <w:sz w:val="24"/>
        </w:rPr>
      </w:pPr>
    </w:p>
    <w:p w:rsidR="00383777" w:rsidRPr="0033028F" w:rsidRDefault="00383777" w:rsidP="00FF625D">
      <w:pPr>
        <w:spacing w:after="120"/>
        <w:jc w:val="center"/>
        <w:rPr>
          <w:rFonts w:asciiTheme="minorHAnsi" w:hAnsiTheme="minorHAnsi" w:cstheme="minorHAnsi"/>
          <w:b/>
          <w:sz w:val="24"/>
        </w:rPr>
      </w:pPr>
      <w:r w:rsidRPr="0033028F">
        <w:rPr>
          <w:rFonts w:asciiTheme="minorHAnsi" w:hAnsiTheme="minorHAnsi" w:cstheme="minorHAnsi"/>
          <w:b/>
          <w:sz w:val="24"/>
        </w:rPr>
        <w:t>DOSTAWA PRODUKTÓW LECZNICZYCH</w:t>
      </w:r>
    </w:p>
    <w:p w:rsidR="00383777" w:rsidRPr="0033028F" w:rsidRDefault="00383777" w:rsidP="00FF625D">
      <w:pPr>
        <w:tabs>
          <w:tab w:val="left" w:pos="2430"/>
          <w:tab w:val="center" w:pos="4873"/>
          <w:tab w:val="right" w:pos="9746"/>
        </w:tabs>
        <w:jc w:val="center"/>
        <w:rPr>
          <w:rFonts w:asciiTheme="minorHAnsi" w:hAnsiTheme="minorHAnsi" w:cstheme="minorHAnsi"/>
          <w:b/>
          <w:sz w:val="24"/>
        </w:rPr>
      </w:pPr>
      <w:r w:rsidRPr="0033028F">
        <w:rPr>
          <w:rFonts w:asciiTheme="minorHAnsi" w:hAnsiTheme="minorHAnsi" w:cstheme="minorHAnsi"/>
          <w:b/>
          <w:sz w:val="24"/>
        </w:rPr>
        <w:t>oraz</w:t>
      </w:r>
    </w:p>
    <w:p w:rsidR="00383777" w:rsidRPr="0033028F" w:rsidRDefault="00383777" w:rsidP="00FF625D">
      <w:pPr>
        <w:jc w:val="center"/>
        <w:rPr>
          <w:rFonts w:asciiTheme="minorHAnsi" w:hAnsiTheme="minorHAnsi" w:cstheme="minorHAnsi"/>
          <w:b/>
          <w:sz w:val="24"/>
        </w:rPr>
      </w:pPr>
    </w:p>
    <w:p w:rsidR="00383777" w:rsidRPr="0033028F" w:rsidRDefault="00383777" w:rsidP="00FF625D">
      <w:pPr>
        <w:jc w:val="center"/>
        <w:rPr>
          <w:rFonts w:asciiTheme="minorHAnsi" w:hAnsiTheme="minorHAnsi" w:cstheme="minorHAnsi"/>
          <w:b/>
          <w:sz w:val="24"/>
        </w:rPr>
      </w:pPr>
      <w:r w:rsidRPr="0033028F">
        <w:rPr>
          <w:rFonts w:asciiTheme="minorHAnsi" w:hAnsiTheme="minorHAnsi" w:cstheme="minorHAnsi"/>
          <w:b/>
          <w:sz w:val="24"/>
        </w:rPr>
        <w:t>JEDNORAZOWEGO SPRZĘTU I MATERIAŁÓW MEDYCZNYCH</w:t>
      </w:r>
    </w:p>
    <w:p w:rsidR="00383777" w:rsidRPr="0033028F" w:rsidRDefault="00383777" w:rsidP="00FF625D">
      <w:pPr>
        <w:jc w:val="center"/>
        <w:rPr>
          <w:rFonts w:asciiTheme="minorHAnsi" w:hAnsiTheme="minorHAnsi" w:cstheme="minorHAnsi"/>
          <w:sz w:val="24"/>
        </w:rPr>
      </w:pPr>
    </w:p>
    <w:p w:rsidR="00383777" w:rsidRPr="0033028F" w:rsidRDefault="00383777" w:rsidP="00FF625D">
      <w:pPr>
        <w:jc w:val="center"/>
        <w:rPr>
          <w:rFonts w:asciiTheme="minorHAnsi" w:hAnsiTheme="minorHAnsi" w:cstheme="minorHAnsi"/>
          <w:sz w:val="24"/>
        </w:rPr>
      </w:pPr>
    </w:p>
    <w:p w:rsidR="00C61582" w:rsidRPr="0033028F" w:rsidRDefault="00C61582" w:rsidP="00FF625D">
      <w:pPr>
        <w:pStyle w:val="Default"/>
        <w:jc w:val="center"/>
        <w:rPr>
          <w:rFonts w:asciiTheme="minorHAnsi" w:hAnsiTheme="minorHAnsi" w:cstheme="minorHAnsi"/>
          <w:color w:val="auto"/>
        </w:rPr>
      </w:pPr>
    </w:p>
    <w:p w:rsidR="00383777" w:rsidRPr="0033028F" w:rsidRDefault="00383777" w:rsidP="00FF625D">
      <w:pPr>
        <w:pStyle w:val="Default"/>
        <w:jc w:val="center"/>
        <w:rPr>
          <w:rFonts w:asciiTheme="minorHAnsi" w:hAnsiTheme="minorHAnsi" w:cstheme="minorHAnsi"/>
          <w:color w:val="auto"/>
        </w:rPr>
      </w:pPr>
    </w:p>
    <w:p w:rsidR="00383777" w:rsidRPr="0033028F" w:rsidRDefault="00383777" w:rsidP="00383777">
      <w:pPr>
        <w:pStyle w:val="Default"/>
        <w:rPr>
          <w:rFonts w:asciiTheme="minorHAnsi" w:hAnsiTheme="minorHAnsi" w:cstheme="minorHAnsi"/>
          <w:color w:val="auto"/>
        </w:rPr>
      </w:pPr>
    </w:p>
    <w:p w:rsidR="00C61582" w:rsidRPr="0033028F" w:rsidRDefault="00C61582" w:rsidP="00383777">
      <w:pPr>
        <w:pStyle w:val="Default"/>
        <w:tabs>
          <w:tab w:val="left" w:pos="3482"/>
        </w:tabs>
        <w:rPr>
          <w:rFonts w:asciiTheme="minorHAnsi" w:hAnsiTheme="minorHAnsi" w:cstheme="minorHAnsi"/>
          <w:color w:val="auto"/>
        </w:rPr>
      </w:pPr>
      <w:r w:rsidRPr="0033028F">
        <w:rPr>
          <w:rFonts w:asciiTheme="minorHAnsi" w:hAnsiTheme="minorHAnsi" w:cstheme="minorHAnsi"/>
          <w:color w:val="auto"/>
        </w:rPr>
        <w:t xml:space="preserve"> </w:t>
      </w:r>
      <w:r w:rsidR="00383777" w:rsidRPr="0033028F">
        <w:rPr>
          <w:rFonts w:asciiTheme="minorHAnsi" w:hAnsiTheme="minorHAnsi" w:cstheme="minorHAnsi"/>
          <w:color w:val="auto"/>
        </w:rPr>
        <w:tab/>
      </w:r>
    </w:p>
    <w:p w:rsidR="0033028F" w:rsidRDefault="00C61582" w:rsidP="00C61582">
      <w:pPr>
        <w:pStyle w:val="Default"/>
        <w:rPr>
          <w:rFonts w:asciiTheme="minorHAnsi" w:hAnsiTheme="minorHAnsi" w:cstheme="minorHAnsi"/>
          <w:color w:val="auto"/>
        </w:rPr>
      </w:pPr>
      <w:r w:rsidRPr="0033028F">
        <w:rPr>
          <w:rFonts w:asciiTheme="minorHAnsi" w:hAnsiTheme="minorHAnsi" w:cstheme="minorHAnsi"/>
          <w:color w:val="auto"/>
        </w:rPr>
        <w:t xml:space="preserve">Termin składania ofert upływa </w:t>
      </w:r>
      <w:r w:rsidR="0033028F" w:rsidRPr="0033028F">
        <w:rPr>
          <w:rFonts w:asciiTheme="minorHAnsi" w:hAnsiTheme="minorHAnsi" w:cstheme="minorHAnsi"/>
          <w:color w:val="auto"/>
        </w:rPr>
        <w:t>22</w:t>
      </w:r>
      <w:r w:rsidRPr="0033028F">
        <w:rPr>
          <w:rFonts w:asciiTheme="minorHAnsi" w:hAnsiTheme="minorHAnsi" w:cstheme="minorHAnsi"/>
          <w:color w:val="auto"/>
        </w:rPr>
        <w:t>.03.2017 r. do godz. 12:00</w:t>
      </w:r>
    </w:p>
    <w:p w:rsidR="00C61582" w:rsidRPr="0033028F" w:rsidRDefault="00C61582" w:rsidP="00C61582">
      <w:pPr>
        <w:pStyle w:val="Default"/>
        <w:rPr>
          <w:rFonts w:asciiTheme="minorHAnsi" w:hAnsiTheme="minorHAnsi" w:cstheme="minorHAnsi"/>
          <w:color w:val="auto"/>
        </w:rPr>
      </w:pPr>
      <w:r w:rsidRPr="0033028F">
        <w:rPr>
          <w:rFonts w:asciiTheme="minorHAnsi" w:hAnsiTheme="minorHAnsi" w:cstheme="minorHAnsi"/>
          <w:color w:val="auto"/>
        </w:rPr>
        <w:t xml:space="preserve"> </w:t>
      </w:r>
    </w:p>
    <w:p w:rsidR="00383777" w:rsidRPr="0033028F" w:rsidRDefault="00C61582" w:rsidP="00C61582">
      <w:pPr>
        <w:pStyle w:val="Default"/>
        <w:rPr>
          <w:rFonts w:asciiTheme="minorHAnsi" w:hAnsiTheme="minorHAnsi" w:cstheme="minorHAnsi"/>
          <w:color w:val="auto"/>
        </w:rPr>
      </w:pPr>
      <w:r w:rsidRPr="0033028F">
        <w:rPr>
          <w:rFonts w:asciiTheme="minorHAnsi" w:hAnsiTheme="minorHAnsi" w:cstheme="minorHAnsi"/>
          <w:color w:val="auto"/>
        </w:rPr>
        <w:t>OGŁOSZENIE OPUBLIKOWANO W BZP</w:t>
      </w:r>
      <w:r w:rsidR="0033028F" w:rsidRPr="0033028F">
        <w:rPr>
          <w:rFonts w:asciiTheme="minorHAnsi" w:hAnsiTheme="minorHAnsi" w:cstheme="minorHAnsi"/>
          <w:color w:val="auto"/>
        </w:rPr>
        <w:t xml:space="preserve"> W DNIU 14</w:t>
      </w:r>
      <w:r w:rsidR="00BA7C5C" w:rsidRPr="0033028F">
        <w:rPr>
          <w:rFonts w:asciiTheme="minorHAnsi" w:hAnsiTheme="minorHAnsi" w:cstheme="minorHAnsi"/>
          <w:color w:val="auto"/>
        </w:rPr>
        <w:t>.03</w:t>
      </w:r>
      <w:r w:rsidRPr="0033028F">
        <w:rPr>
          <w:rFonts w:asciiTheme="minorHAnsi" w:hAnsiTheme="minorHAnsi" w:cstheme="minorHAnsi"/>
          <w:color w:val="auto"/>
        </w:rPr>
        <w:t xml:space="preserve">.2017 r. Z NUMEREM: </w:t>
      </w:r>
      <w:r w:rsidR="00BA7C5C" w:rsidRPr="0033028F">
        <w:rPr>
          <w:rFonts w:asciiTheme="minorHAnsi" w:hAnsiTheme="minorHAnsi" w:cstheme="minorHAnsi"/>
          <w:color w:val="auto"/>
        </w:rPr>
        <w:t xml:space="preserve"> </w:t>
      </w:r>
      <w:r w:rsidR="0033028F" w:rsidRPr="0033028F">
        <w:rPr>
          <w:rFonts w:asciiTheme="minorHAnsi" w:hAnsiTheme="minorHAnsi" w:cstheme="minorHAnsi"/>
          <w:color w:val="auto"/>
        </w:rPr>
        <w:t>42496-2017</w:t>
      </w:r>
    </w:p>
    <w:p w:rsidR="003348BC" w:rsidRPr="0033028F" w:rsidRDefault="00042B36" w:rsidP="00C61582">
      <w:pPr>
        <w:pStyle w:val="Default"/>
        <w:rPr>
          <w:rFonts w:asciiTheme="minorHAnsi" w:hAnsiTheme="minorHAnsi" w:cstheme="minorHAnsi"/>
          <w:b/>
          <w:bCs/>
          <w:color w:val="auto"/>
        </w:rPr>
      </w:pPr>
      <w:r w:rsidRPr="0033028F">
        <w:rPr>
          <w:rFonts w:asciiTheme="minorHAnsi" w:hAnsiTheme="minorHAnsi" w:cstheme="minorHAnsi"/>
          <w:b/>
          <w:bCs/>
          <w:color w:val="auto"/>
        </w:rPr>
        <w:br/>
      </w:r>
      <w:r w:rsidRPr="0033028F">
        <w:rPr>
          <w:rFonts w:asciiTheme="minorHAnsi" w:hAnsiTheme="minorHAnsi" w:cstheme="minorHAnsi"/>
          <w:b/>
          <w:bCs/>
          <w:color w:val="auto"/>
        </w:rPr>
        <w:br/>
      </w:r>
    </w:p>
    <w:p w:rsidR="000611C6" w:rsidRPr="0033028F" w:rsidRDefault="005215E4" w:rsidP="00C61582">
      <w:pPr>
        <w:pStyle w:val="Default"/>
        <w:rPr>
          <w:rFonts w:asciiTheme="minorHAnsi" w:hAnsiTheme="minorHAnsi" w:cstheme="minorHAnsi"/>
          <w:b/>
          <w:bCs/>
          <w:color w:val="auto"/>
        </w:rPr>
      </w:pPr>
      <w:r w:rsidRPr="0033028F">
        <w:rPr>
          <w:rFonts w:asciiTheme="minorHAnsi" w:hAnsiTheme="minorHAnsi" w:cstheme="minorHAnsi"/>
          <w:b/>
          <w:bCs/>
          <w:color w:val="auto"/>
        </w:rPr>
        <w:br/>
      </w:r>
      <w:r w:rsidRPr="0033028F">
        <w:rPr>
          <w:rFonts w:asciiTheme="minorHAnsi" w:hAnsiTheme="minorHAnsi" w:cstheme="minorHAnsi"/>
          <w:b/>
          <w:bCs/>
          <w:color w:val="auto"/>
        </w:rPr>
        <w:br/>
      </w:r>
      <w:r w:rsidRPr="0033028F">
        <w:rPr>
          <w:rFonts w:asciiTheme="minorHAnsi" w:hAnsiTheme="minorHAnsi" w:cstheme="minorHAnsi"/>
          <w:b/>
          <w:bCs/>
          <w:color w:val="auto"/>
        </w:rPr>
        <w:br/>
      </w:r>
    </w:p>
    <w:p w:rsidR="000611C6" w:rsidRPr="0033028F" w:rsidRDefault="000611C6" w:rsidP="00C61582">
      <w:pPr>
        <w:pStyle w:val="Default"/>
        <w:rPr>
          <w:rFonts w:asciiTheme="minorHAnsi" w:hAnsiTheme="minorHAnsi" w:cstheme="minorHAnsi"/>
          <w:b/>
          <w:bCs/>
          <w:color w:val="auto"/>
        </w:rPr>
      </w:pPr>
    </w:p>
    <w:p w:rsidR="00FF625D" w:rsidRPr="0033028F" w:rsidRDefault="00FF625D" w:rsidP="00C61582">
      <w:pPr>
        <w:pStyle w:val="Default"/>
        <w:rPr>
          <w:rFonts w:asciiTheme="minorHAnsi" w:hAnsiTheme="minorHAnsi" w:cstheme="minorHAnsi"/>
          <w:b/>
          <w:bCs/>
          <w:color w:val="auto"/>
        </w:rPr>
      </w:pPr>
    </w:p>
    <w:p w:rsidR="00FF625D" w:rsidRPr="0033028F" w:rsidRDefault="00FF625D" w:rsidP="00C61582">
      <w:pPr>
        <w:pStyle w:val="Default"/>
        <w:rPr>
          <w:rFonts w:asciiTheme="minorHAnsi" w:hAnsiTheme="minorHAnsi" w:cstheme="minorHAnsi"/>
          <w:b/>
          <w:bCs/>
          <w:color w:val="auto"/>
        </w:rPr>
      </w:pPr>
    </w:p>
    <w:p w:rsidR="00FF625D" w:rsidRPr="0033028F" w:rsidRDefault="00FF625D" w:rsidP="00C61582">
      <w:pPr>
        <w:pStyle w:val="Default"/>
        <w:rPr>
          <w:rFonts w:asciiTheme="minorHAnsi" w:hAnsiTheme="minorHAnsi" w:cstheme="minorHAnsi"/>
          <w:b/>
          <w:bCs/>
          <w:color w:val="auto"/>
        </w:rPr>
      </w:pPr>
    </w:p>
    <w:p w:rsidR="00C61582" w:rsidRPr="0033028F" w:rsidRDefault="005215E4" w:rsidP="00C61582">
      <w:pPr>
        <w:pStyle w:val="Default"/>
        <w:rPr>
          <w:rFonts w:asciiTheme="minorHAnsi" w:hAnsiTheme="minorHAnsi" w:cstheme="minorHAnsi"/>
          <w:color w:val="auto"/>
        </w:rPr>
      </w:pPr>
      <w:r w:rsidRPr="0033028F">
        <w:rPr>
          <w:rFonts w:asciiTheme="minorHAnsi" w:hAnsiTheme="minorHAnsi" w:cstheme="minorHAnsi"/>
          <w:b/>
          <w:bCs/>
          <w:color w:val="auto"/>
        </w:rPr>
        <w:lastRenderedPageBreak/>
        <w:br/>
      </w:r>
      <w:r w:rsidR="00C61582" w:rsidRPr="0033028F">
        <w:rPr>
          <w:rFonts w:asciiTheme="minorHAnsi" w:hAnsiTheme="minorHAnsi" w:cstheme="minorHAnsi"/>
          <w:b/>
          <w:bCs/>
          <w:color w:val="auto"/>
        </w:rPr>
        <w:t xml:space="preserve">DANE ZAMAWIAJĄCEGO </w:t>
      </w:r>
      <w:r w:rsidR="00C61582" w:rsidRPr="0033028F">
        <w:rPr>
          <w:rFonts w:asciiTheme="minorHAnsi" w:hAnsiTheme="minorHAnsi" w:cstheme="minorHAnsi"/>
          <w:color w:val="auto"/>
        </w:rPr>
        <w:t xml:space="preserve">(nazwa oraz adres): </w:t>
      </w:r>
    </w:p>
    <w:p w:rsidR="003348BC" w:rsidRPr="0033028F" w:rsidRDefault="003348BC" w:rsidP="003348BC">
      <w:pPr>
        <w:keepNext/>
        <w:suppressLineNumbers/>
        <w:rPr>
          <w:rFonts w:asciiTheme="minorHAnsi" w:hAnsiTheme="minorHAnsi" w:cstheme="minorHAnsi"/>
          <w:b/>
          <w:bCs/>
          <w:sz w:val="24"/>
        </w:rPr>
      </w:pPr>
      <w:r w:rsidRPr="0033028F">
        <w:rPr>
          <w:rFonts w:asciiTheme="minorHAnsi" w:hAnsiTheme="minorHAnsi" w:cstheme="minorHAnsi"/>
          <w:b/>
          <w:bCs/>
          <w:sz w:val="24"/>
        </w:rPr>
        <w:t xml:space="preserve">Zamawiający:  Samodzielny Publiczny Zakład Opieki Zdrowotnej  , </w:t>
      </w:r>
      <w:r w:rsidR="00BA7C5C" w:rsidRPr="0033028F">
        <w:rPr>
          <w:rFonts w:asciiTheme="minorHAnsi" w:hAnsiTheme="minorHAnsi" w:cstheme="minorHAnsi"/>
          <w:b/>
          <w:bCs/>
          <w:sz w:val="24"/>
        </w:rPr>
        <w:br/>
        <w:t xml:space="preserve">                            </w:t>
      </w:r>
      <w:r w:rsidRPr="0033028F">
        <w:rPr>
          <w:rFonts w:asciiTheme="minorHAnsi" w:hAnsiTheme="minorHAnsi" w:cstheme="minorHAnsi"/>
          <w:b/>
          <w:bCs/>
          <w:sz w:val="24"/>
        </w:rPr>
        <w:t xml:space="preserve">Wojewódzki Szpital Chorób Płuc i Rehabilitacji, </w:t>
      </w:r>
      <w:r w:rsidRPr="0033028F">
        <w:rPr>
          <w:rFonts w:asciiTheme="minorHAnsi" w:hAnsiTheme="minorHAnsi" w:cstheme="minorHAnsi"/>
          <w:b/>
          <w:bCs/>
          <w:sz w:val="24"/>
        </w:rPr>
        <w:br/>
        <w:t>adres:</w:t>
      </w:r>
      <w:r w:rsidR="008B10D3" w:rsidRPr="0033028F">
        <w:rPr>
          <w:rFonts w:asciiTheme="minorHAnsi" w:hAnsiTheme="minorHAnsi" w:cstheme="minorHAnsi"/>
          <w:b/>
          <w:bCs/>
          <w:sz w:val="24"/>
        </w:rPr>
        <w:t xml:space="preserve"> </w:t>
      </w:r>
      <w:r w:rsidR="00BA7C5C" w:rsidRPr="0033028F">
        <w:rPr>
          <w:rFonts w:asciiTheme="minorHAnsi" w:hAnsiTheme="minorHAnsi" w:cstheme="minorHAnsi"/>
          <w:b/>
          <w:bCs/>
          <w:sz w:val="24"/>
        </w:rPr>
        <w:tab/>
      </w:r>
      <w:r w:rsidR="00BA7C5C" w:rsidRPr="0033028F">
        <w:rPr>
          <w:rFonts w:asciiTheme="minorHAnsi" w:hAnsiTheme="minorHAnsi" w:cstheme="minorHAnsi"/>
          <w:b/>
          <w:bCs/>
          <w:sz w:val="24"/>
        </w:rPr>
        <w:tab/>
      </w:r>
      <w:r w:rsidRPr="0033028F">
        <w:rPr>
          <w:rFonts w:asciiTheme="minorHAnsi" w:hAnsiTheme="minorHAnsi" w:cstheme="minorHAnsi"/>
          <w:b/>
          <w:bCs/>
          <w:sz w:val="24"/>
        </w:rPr>
        <w:t>ul. Kolejowa nr 1 a, 32-310 Jaroszowiec</w:t>
      </w:r>
    </w:p>
    <w:p w:rsidR="00BA7C5C" w:rsidRPr="0033028F" w:rsidRDefault="003348BC" w:rsidP="008B10D3">
      <w:pPr>
        <w:pStyle w:val="Tekstpodstawowywcity"/>
        <w:keepNext/>
        <w:suppressLineNumbers/>
        <w:tabs>
          <w:tab w:val="left" w:pos="0"/>
          <w:tab w:val="left" w:pos="6450"/>
        </w:tabs>
        <w:ind w:left="0"/>
        <w:rPr>
          <w:rFonts w:asciiTheme="minorHAnsi" w:hAnsiTheme="minorHAnsi" w:cstheme="minorHAnsi"/>
          <w:bCs/>
          <w:sz w:val="24"/>
        </w:rPr>
      </w:pPr>
      <w:r w:rsidRPr="0033028F">
        <w:rPr>
          <w:rFonts w:asciiTheme="minorHAnsi" w:hAnsiTheme="minorHAnsi" w:cstheme="minorHAnsi"/>
          <w:bCs/>
          <w:sz w:val="24"/>
        </w:rPr>
        <w:t xml:space="preserve">NIP: </w:t>
      </w:r>
      <w:r w:rsidR="00BA7C5C" w:rsidRPr="0033028F">
        <w:rPr>
          <w:rFonts w:asciiTheme="minorHAnsi" w:hAnsiTheme="minorHAnsi" w:cstheme="minorHAnsi"/>
          <w:bCs/>
          <w:sz w:val="24"/>
        </w:rPr>
        <w:t xml:space="preserve">                </w:t>
      </w:r>
      <w:r w:rsidRPr="0033028F">
        <w:rPr>
          <w:rFonts w:asciiTheme="minorHAnsi" w:hAnsiTheme="minorHAnsi" w:cstheme="minorHAnsi"/>
          <w:bCs/>
          <w:sz w:val="24"/>
        </w:rPr>
        <w:t xml:space="preserve">6371265836, </w:t>
      </w:r>
    </w:p>
    <w:p w:rsidR="003348BC" w:rsidRPr="0033028F" w:rsidRDefault="003348BC" w:rsidP="008B10D3">
      <w:pPr>
        <w:pStyle w:val="Tekstpodstawowywcity"/>
        <w:keepNext/>
        <w:suppressLineNumbers/>
        <w:tabs>
          <w:tab w:val="left" w:pos="0"/>
          <w:tab w:val="left" w:pos="6450"/>
        </w:tabs>
        <w:ind w:left="0"/>
        <w:rPr>
          <w:rFonts w:asciiTheme="minorHAnsi" w:hAnsiTheme="minorHAnsi" w:cstheme="minorHAnsi"/>
          <w:bCs/>
          <w:sz w:val="24"/>
        </w:rPr>
      </w:pPr>
      <w:r w:rsidRPr="0033028F">
        <w:rPr>
          <w:rFonts w:asciiTheme="minorHAnsi" w:hAnsiTheme="minorHAnsi" w:cstheme="minorHAnsi"/>
          <w:bCs/>
          <w:sz w:val="24"/>
        </w:rPr>
        <w:t xml:space="preserve">Regon: </w:t>
      </w:r>
      <w:r w:rsidR="00BA7C5C" w:rsidRPr="0033028F">
        <w:rPr>
          <w:rFonts w:asciiTheme="minorHAnsi" w:hAnsiTheme="minorHAnsi" w:cstheme="minorHAnsi"/>
          <w:bCs/>
          <w:sz w:val="24"/>
        </w:rPr>
        <w:t xml:space="preserve">            </w:t>
      </w:r>
      <w:r w:rsidRPr="0033028F">
        <w:rPr>
          <w:rFonts w:asciiTheme="minorHAnsi" w:hAnsiTheme="minorHAnsi" w:cstheme="minorHAnsi"/>
          <w:bCs/>
          <w:sz w:val="24"/>
        </w:rPr>
        <w:t>000294214,</w:t>
      </w:r>
      <w:r w:rsidR="008B10D3" w:rsidRPr="0033028F">
        <w:rPr>
          <w:rFonts w:asciiTheme="minorHAnsi" w:hAnsiTheme="minorHAnsi" w:cstheme="minorHAnsi"/>
          <w:bCs/>
          <w:sz w:val="24"/>
        </w:rPr>
        <w:tab/>
      </w:r>
    </w:p>
    <w:p w:rsidR="00961513" w:rsidRPr="0033028F" w:rsidRDefault="00961513" w:rsidP="00961513">
      <w:pPr>
        <w:pStyle w:val="Tekstpodstawowywcity"/>
        <w:keepNext/>
        <w:suppressLineNumbers/>
        <w:tabs>
          <w:tab w:val="left" w:pos="0"/>
          <w:tab w:val="left" w:pos="3107"/>
        </w:tabs>
        <w:ind w:left="0"/>
        <w:rPr>
          <w:rFonts w:asciiTheme="minorHAnsi" w:hAnsiTheme="minorHAnsi" w:cstheme="minorHAnsi"/>
          <w:bCs/>
          <w:sz w:val="24"/>
        </w:rPr>
      </w:pPr>
      <w:r w:rsidRPr="0033028F">
        <w:rPr>
          <w:rFonts w:asciiTheme="minorHAnsi" w:hAnsiTheme="minorHAnsi" w:cstheme="minorHAnsi"/>
          <w:bCs/>
          <w:sz w:val="24"/>
        </w:rPr>
        <w:tab/>
      </w:r>
    </w:p>
    <w:p w:rsidR="001D31C2" w:rsidRPr="0033028F" w:rsidRDefault="003348BC" w:rsidP="008B10D3">
      <w:pPr>
        <w:pStyle w:val="Tekstpodstawowywcity"/>
        <w:keepNext/>
        <w:suppressLineNumbers/>
        <w:tabs>
          <w:tab w:val="left" w:pos="0"/>
        </w:tabs>
        <w:ind w:left="0"/>
        <w:jc w:val="left"/>
        <w:rPr>
          <w:rFonts w:asciiTheme="minorHAnsi" w:hAnsiTheme="minorHAnsi" w:cstheme="minorHAnsi"/>
          <w:sz w:val="24"/>
          <w:lang w:val="en-US"/>
        </w:rPr>
      </w:pPr>
      <w:r w:rsidRPr="0033028F">
        <w:rPr>
          <w:rFonts w:asciiTheme="minorHAnsi" w:hAnsiTheme="minorHAnsi" w:cstheme="minorHAnsi"/>
          <w:sz w:val="24"/>
          <w:lang w:val="en-US"/>
        </w:rPr>
        <w:t>tel. (32) 64 28 031, (32)</w:t>
      </w:r>
      <w:r w:rsidR="008B10D3" w:rsidRPr="0033028F">
        <w:rPr>
          <w:rFonts w:asciiTheme="minorHAnsi" w:hAnsiTheme="minorHAnsi" w:cstheme="minorHAnsi"/>
          <w:sz w:val="24"/>
          <w:lang w:val="en-US"/>
        </w:rPr>
        <w:t xml:space="preserve"> 64 28 090, </w:t>
      </w:r>
      <w:proofErr w:type="spellStart"/>
      <w:r w:rsidR="008B10D3" w:rsidRPr="0033028F">
        <w:rPr>
          <w:rFonts w:asciiTheme="minorHAnsi" w:hAnsiTheme="minorHAnsi" w:cstheme="minorHAnsi"/>
          <w:sz w:val="24"/>
          <w:lang w:val="en-US"/>
        </w:rPr>
        <w:t>faks</w:t>
      </w:r>
      <w:proofErr w:type="spellEnd"/>
      <w:r w:rsidR="008B10D3" w:rsidRPr="0033028F">
        <w:rPr>
          <w:rFonts w:asciiTheme="minorHAnsi" w:hAnsiTheme="minorHAnsi" w:cstheme="minorHAnsi"/>
          <w:sz w:val="24"/>
          <w:lang w:val="en-US"/>
        </w:rPr>
        <w:t xml:space="preserve"> (32) 64 28 100 - </w:t>
      </w:r>
      <w:r w:rsidR="008B10D3" w:rsidRPr="0033028F">
        <w:rPr>
          <w:rFonts w:asciiTheme="minorHAnsi" w:hAnsiTheme="minorHAnsi" w:cstheme="minorHAnsi"/>
          <w:sz w:val="24"/>
        </w:rPr>
        <w:t>do korespondencji w sprawie Zamówienia.</w:t>
      </w:r>
      <w:r w:rsidRPr="0033028F">
        <w:rPr>
          <w:rFonts w:asciiTheme="minorHAnsi" w:hAnsiTheme="minorHAnsi" w:cstheme="minorHAnsi"/>
          <w:sz w:val="24"/>
          <w:lang w:val="en-US"/>
        </w:rPr>
        <w:t xml:space="preserve"> </w:t>
      </w:r>
    </w:p>
    <w:p w:rsidR="003348BC" w:rsidRPr="0033028F" w:rsidRDefault="001D31C2" w:rsidP="008B10D3">
      <w:pPr>
        <w:pStyle w:val="Default"/>
        <w:rPr>
          <w:rFonts w:asciiTheme="minorHAnsi" w:hAnsiTheme="minorHAnsi" w:cstheme="minorHAnsi"/>
          <w:color w:val="auto"/>
          <w:u w:val="single"/>
          <w:lang w:val="en-US"/>
        </w:rPr>
      </w:pPr>
      <w:r w:rsidRPr="0033028F">
        <w:rPr>
          <w:rFonts w:asciiTheme="minorHAnsi" w:hAnsiTheme="minorHAnsi" w:cstheme="minorHAnsi"/>
          <w:color w:val="auto"/>
        </w:rPr>
        <w:t xml:space="preserve">Adres poczty elektronicznej do korespondencji w sprawie Zamówienia: </w:t>
      </w:r>
      <w:r w:rsidR="008B10D3" w:rsidRPr="0033028F">
        <w:rPr>
          <w:rFonts w:asciiTheme="minorHAnsi" w:hAnsiTheme="minorHAnsi" w:cstheme="minorHAnsi"/>
          <w:color w:val="auto"/>
          <w:lang w:val="en-US"/>
        </w:rPr>
        <w:t>sekretariat@wschp.pl.</w:t>
      </w:r>
    </w:p>
    <w:p w:rsidR="003348BC" w:rsidRPr="0033028F" w:rsidRDefault="003348BC" w:rsidP="001D31C2">
      <w:pPr>
        <w:pStyle w:val="Tekstpodstawowywcity"/>
        <w:keepNext/>
        <w:suppressLineNumbers/>
        <w:tabs>
          <w:tab w:val="left" w:pos="0"/>
          <w:tab w:val="left" w:pos="7017"/>
        </w:tabs>
        <w:ind w:left="0"/>
        <w:rPr>
          <w:rFonts w:asciiTheme="minorHAnsi" w:hAnsiTheme="minorHAnsi" w:cstheme="minorHAnsi"/>
          <w:b/>
          <w:bCs/>
          <w:sz w:val="24"/>
          <w:u w:val="single"/>
        </w:rPr>
      </w:pPr>
      <w:r w:rsidRPr="0033028F">
        <w:rPr>
          <w:rFonts w:asciiTheme="minorHAnsi" w:hAnsiTheme="minorHAnsi" w:cstheme="minorHAnsi"/>
          <w:sz w:val="24"/>
        </w:rPr>
        <w:t xml:space="preserve">Strona </w:t>
      </w:r>
      <w:r w:rsidR="001D31C2" w:rsidRPr="0033028F">
        <w:rPr>
          <w:rFonts w:asciiTheme="minorHAnsi" w:hAnsiTheme="minorHAnsi" w:cstheme="minorHAnsi"/>
          <w:sz w:val="24"/>
        </w:rPr>
        <w:t xml:space="preserve">internetowa </w:t>
      </w:r>
      <w:r w:rsidRPr="0033028F">
        <w:rPr>
          <w:rFonts w:asciiTheme="minorHAnsi" w:hAnsiTheme="minorHAnsi" w:cstheme="minorHAnsi"/>
          <w:sz w:val="24"/>
        </w:rPr>
        <w:t>Z</w:t>
      </w:r>
      <w:r w:rsidR="001D31C2" w:rsidRPr="0033028F">
        <w:rPr>
          <w:rFonts w:asciiTheme="minorHAnsi" w:hAnsiTheme="minorHAnsi" w:cstheme="minorHAnsi"/>
          <w:sz w:val="24"/>
        </w:rPr>
        <w:t xml:space="preserve">amawiającego: </w:t>
      </w:r>
      <w:r w:rsidRPr="0033028F">
        <w:rPr>
          <w:rFonts w:asciiTheme="minorHAnsi" w:hAnsiTheme="minorHAnsi" w:cstheme="minorHAnsi"/>
          <w:bCs/>
          <w:sz w:val="24"/>
        </w:rPr>
        <w:t>www.wschp.pl.</w:t>
      </w:r>
      <w:r w:rsidR="001D31C2" w:rsidRPr="0033028F">
        <w:rPr>
          <w:rFonts w:asciiTheme="minorHAnsi" w:hAnsiTheme="minorHAnsi" w:cstheme="minorHAnsi"/>
          <w:bCs/>
          <w:sz w:val="24"/>
        </w:rPr>
        <w:tab/>
      </w:r>
    </w:p>
    <w:p w:rsidR="003348BC" w:rsidRPr="0033028F" w:rsidRDefault="003348BC" w:rsidP="001D31C2">
      <w:pPr>
        <w:pStyle w:val="Tekstpodstawowywcity"/>
        <w:keepNext/>
        <w:suppressLineNumbers/>
        <w:tabs>
          <w:tab w:val="left" w:pos="0"/>
        </w:tabs>
        <w:ind w:left="0"/>
        <w:rPr>
          <w:rFonts w:asciiTheme="minorHAnsi" w:hAnsiTheme="minorHAnsi" w:cstheme="minorHAnsi"/>
          <w:sz w:val="24"/>
        </w:rPr>
      </w:pPr>
      <w:r w:rsidRPr="0033028F">
        <w:rPr>
          <w:rFonts w:asciiTheme="minorHAnsi" w:hAnsiTheme="minorHAnsi" w:cstheme="minorHAnsi"/>
          <w:sz w:val="24"/>
        </w:rPr>
        <w:t>Godziny urzędowania: od poniedziałku do piątku od godz. 8:00 do godz. 15.35</w:t>
      </w:r>
    </w:p>
    <w:p w:rsidR="00961513" w:rsidRPr="0033028F" w:rsidRDefault="00961513" w:rsidP="00961513">
      <w:pPr>
        <w:pStyle w:val="Tekstpodstawowywcity"/>
        <w:keepNext/>
        <w:suppressLineNumbers/>
        <w:tabs>
          <w:tab w:val="left" w:pos="0"/>
          <w:tab w:val="left" w:pos="1327"/>
        </w:tabs>
        <w:ind w:left="0"/>
        <w:rPr>
          <w:rFonts w:asciiTheme="minorHAnsi" w:hAnsiTheme="minorHAnsi" w:cstheme="minorHAnsi"/>
          <w:sz w:val="24"/>
        </w:rPr>
      </w:pPr>
      <w:r w:rsidRPr="0033028F">
        <w:rPr>
          <w:rFonts w:asciiTheme="minorHAnsi" w:hAnsiTheme="minorHAnsi" w:cstheme="minorHAnsi"/>
          <w:sz w:val="24"/>
        </w:rPr>
        <w:tab/>
      </w:r>
    </w:p>
    <w:p w:rsidR="00C61582" w:rsidRPr="0033028F" w:rsidRDefault="00C61582" w:rsidP="00C61582">
      <w:pPr>
        <w:pStyle w:val="Default"/>
        <w:rPr>
          <w:rFonts w:asciiTheme="minorHAnsi" w:hAnsiTheme="minorHAnsi" w:cstheme="minorHAnsi"/>
          <w:color w:val="auto"/>
        </w:rPr>
      </w:pPr>
      <w:r w:rsidRPr="0033028F">
        <w:rPr>
          <w:rFonts w:asciiTheme="minorHAnsi" w:hAnsiTheme="minorHAnsi" w:cstheme="minorHAnsi"/>
          <w:b/>
          <w:bCs/>
          <w:color w:val="auto"/>
        </w:rPr>
        <w:t xml:space="preserve">I. TRYB UDZIELENIA ZAMÓWIENIA </w:t>
      </w:r>
    </w:p>
    <w:p w:rsidR="00C61582" w:rsidRPr="0033028F" w:rsidRDefault="00C61582" w:rsidP="00961513">
      <w:pPr>
        <w:pStyle w:val="Default"/>
        <w:ind w:left="705" w:hanging="705"/>
        <w:rPr>
          <w:rFonts w:asciiTheme="minorHAnsi" w:hAnsiTheme="minorHAnsi" w:cstheme="minorHAnsi"/>
          <w:color w:val="auto"/>
        </w:rPr>
      </w:pPr>
      <w:r w:rsidRPr="0033028F">
        <w:rPr>
          <w:rFonts w:asciiTheme="minorHAnsi" w:hAnsiTheme="minorHAnsi" w:cstheme="minorHAnsi"/>
          <w:color w:val="auto"/>
        </w:rPr>
        <w:t>I.1</w:t>
      </w:r>
      <w:r w:rsidR="00595278" w:rsidRPr="0033028F">
        <w:rPr>
          <w:rFonts w:asciiTheme="minorHAnsi" w:hAnsiTheme="minorHAnsi" w:cstheme="minorHAnsi"/>
          <w:color w:val="auto"/>
        </w:rPr>
        <w:t>.</w:t>
      </w:r>
      <w:r w:rsidRPr="0033028F">
        <w:rPr>
          <w:rFonts w:asciiTheme="minorHAnsi" w:hAnsiTheme="minorHAnsi" w:cstheme="minorHAnsi"/>
          <w:color w:val="auto"/>
        </w:rPr>
        <w:t xml:space="preserve"> </w:t>
      </w:r>
      <w:r w:rsidR="00961513" w:rsidRPr="0033028F">
        <w:rPr>
          <w:rFonts w:asciiTheme="minorHAnsi" w:hAnsiTheme="minorHAnsi" w:cstheme="minorHAnsi"/>
          <w:color w:val="auto"/>
        </w:rPr>
        <w:tab/>
      </w:r>
      <w:r w:rsidRPr="0033028F">
        <w:rPr>
          <w:rFonts w:asciiTheme="minorHAnsi" w:hAnsiTheme="minorHAnsi" w:cstheme="minorHAnsi"/>
          <w:color w:val="auto"/>
        </w:rPr>
        <w:t xml:space="preserve">Niniejsze postępowanie prowadzone jest w trybie przetargu nieograniczonego na podstawie art. 39 i następnych Ustawy </w:t>
      </w:r>
      <w:proofErr w:type="spellStart"/>
      <w:r w:rsidRPr="0033028F">
        <w:rPr>
          <w:rFonts w:asciiTheme="minorHAnsi" w:hAnsiTheme="minorHAnsi" w:cstheme="minorHAnsi"/>
          <w:color w:val="auto"/>
        </w:rPr>
        <w:t>Pzp</w:t>
      </w:r>
      <w:proofErr w:type="spellEnd"/>
      <w:r w:rsidRPr="0033028F">
        <w:rPr>
          <w:rFonts w:asciiTheme="minorHAnsi" w:hAnsiTheme="minorHAnsi" w:cstheme="minorHAnsi"/>
          <w:color w:val="auto"/>
        </w:rPr>
        <w:t xml:space="preserve"> (</w:t>
      </w:r>
      <w:proofErr w:type="spellStart"/>
      <w:r w:rsidRPr="0033028F">
        <w:rPr>
          <w:rFonts w:asciiTheme="minorHAnsi" w:hAnsiTheme="minorHAnsi" w:cstheme="minorHAnsi"/>
          <w:color w:val="auto"/>
        </w:rPr>
        <w:t>t.j</w:t>
      </w:r>
      <w:proofErr w:type="spellEnd"/>
      <w:r w:rsidRPr="0033028F">
        <w:rPr>
          <w:rFonts w:asciiTheme="minorHAnsi" w:hAnsiTheme="minorHAnsi" w:cstheme="minorHAnsi"/>
          <w:color w:val="auto"/>
        </w:rPr>
        <w:t xml:space="preserve">. Dz.U. 2015 poz. 2164 z </w:t>
      </w:r>
      <w:proofErr w:type="spellStart"/>
      <w:r w:rsidRPr="0033028F">
        <w:rPr>
          <w:rFonts w:asciiTheme="minorHAnsi" w:hAnsiTheme="minorHAnsi" w:cstheme="minorHAnsi"/>
          <w:color w:val="auto"/>
        </w:rPr>
        <w:t>późn</w:t>
      </w:r>
      <w:proofErr w:type="spellEnd"/>
      <w:r w:rsidRPr="0033028F">
        <w:rPr>
          <w:rFonts w:asciiTheme="minorHAnsi" w:hAnsiTheme="minorHAnsi" w:cstheme="minorHAnsi"/>
          <w:color w:val="auto"/>
        </w:rPr>
        <w:t xml:space="preserve">. zm.). </w:t>
      </w:r>
    </w:p>
    <w:p w:rsidR="00C61582" w:rsidRPr="0033028F" w:rsidRDefault="00C61582" w:rsidP="00C61582">
      <w:pPr>
        <w:pStyle w:val="Default"/>
        <w:rPr>
          <w:rFonts w:asciiTheme="minorHAnsi" w:hAnsiTheme="minorHAnsi" w:cstheme="minorHAnsi"/>
          <w:color w:val="auto"/>
        </w:rPr>
      </w:pPr>
      <w:r w:rsidRPr="0033028F">
        <w:rPr>
          <w:rFonts w:asciiTheme="minorHAnsi" w:hAnsiTheme="minorHAnsi" w:cstheme="minorHAnsi"/>
          <w:color w:val="auto"/>
        </w:rPr>
        <w:t>I.2</w:t>
      </w:r>
      <w:r w:rsidR="00595278" w:rsidRPr="0033028F">
        <w:rPr>
          <w:rFonts w:asciiTheme="minorHAnsi" w:hAnsiTheme="minorHAnsi" w:cstheme="minorHAnsi"/>
          <w:color w:val="auto"/>
        </w:rPr>
        <w:t>.</w:t>
      </w:r>
      <w:r w:rsidR="00961513" w:rsidRPr="0033028F">
        <w:rPr>
          <w:rFonts w:asciiTheme="minorHAnsi" w:hAnsiTheme="minorHAnsi" w:cstheme="minorHAnsi"/>
          <w:color w:val="auto"/>
        </w:rPr>
        <w:tab/>
      </w:r>
      <w:r w:rsidRPr="0033028F">
        <w:rPr>
          <w:rFonts w:asciiTheme="minorHAnsi" w:hAnsiTheme="minorHAnsi" w:cstheme="minorHAnsi"/>
          <w:color w:val="auto"/>
        </w:rPr>
        <w:t xml:space="preserve"> W zakresie nieuregulowanym niniejszą SIWZ, zastosowanie mają przepisy Ustawy </w:t>
      </w:r>
      <w:proofErr w:type="spellStart"/>
      <w:r w:rsidRPr="0033028F">
        <w:rPr>
          <w:rFonts w:asciiTheme="minorHAnsi" w:hAnsiTheme="minorHAnsi" w:cstheme="minorHAnsi"/>
          <w:color w:val="auto"/>
        </w:rPr>
        <w:t>Pzp</w:t>
      </w:r>
      <w:proofErr w:type="spellEnd"/>
      <w:r w:rsidRPr="0033028F">
        <w:rPr>
          <w:rFonts w:asciiTheme="minorHAnsi" w:hAnsiTheme="minorHAnsi" w:cstheme="minorHAnsi"/>
          <w:color w:val="auto"/>
        </w:rPr>
        <w:t xml:space="preserve">. </w:t>
      </w:r>
    </w:p>
    <w:p w:rsidR="00C61582" w:rsidRPr="0033028F" w:rsidRDefault="00C61582" w:rsidP="00961513">
      <w:pPr>
        <w:pStyle w:val="Default"/>
        <w:ind w:left="705" w:hanging="705"/>
        <w:rPr>
          <w:rFonts w:asciiTheme="minorHAnsi" w:hAnsiTheme="minorHAnsi" w:cstheme="minorHAnsi"/>
          <w:color w:val="auto"/>
        </w:rPr>
      </w:pPr>
      <w:r w:rsidRPr="0033028F">
        <w:rPr>
          <w:rFonts w:asciiTheme="minorHAnsi" w:hAnsiTheme="minorHAnsi" w:cstheme="minorHAnsi"/>
          <w:color w:val="auto"/>
        </w:rPr>
        <w:t>I.3</w:t>
      </w:r>
      <w:r w:rsidR="00595278" w:rsidRPr="0033028F">
        <w:rPr>
          <w:rFonts w:asciiTheme="minorHAnsi" w:hAnsiTheme="minorHAnsi" w:cstheme="minorHAnsi"/>
          <w:color w:val="auto"/>
        </w:rPr>
        <w:t>.</w:t>
      </w:r>
      <w:r w:rsidRPr="0033028F">
        <w:rPr>
          <w:rFonts w:asciiTheme="minorHAnsi" w:hAnsiTheme="minorHAnsi" w:cstheme="minorHAnsi"/>
          <w:color w:val="auto"/>
        </w:rPr>
        <w:t xml:space="preserve"> </w:t>
      </w:r>
      <w:r w:rsidR="00961513" w:rsidRPr="0033028F">
        <w:rPr>
          <w:rFonts w:asciiTheme="minorHAnsi" w:hAnsiTheme="minorHAnsi" w:cstheme="minorHAnsi"/>
          <w:color w:val="auto"/>
        </w:rPr>
        <w:tab/>
      </w:r>
      <w:r w:rsidRPr="0033028F">
        <w:rPr>
          <w:rFonts w:asciiTheme="minorHAnsi" w:hAnsiTheme="minorHAnsi" w:cstheme="minorHAnsi"/>
          <w:color w:val="auto"/>
        </w:rPr>
        <w:t xml:space="preserve">Wartość Zamówienia nie przekracza równowartości kwoty określonej w przepisach wykonawczych wydanych na podstawie art. 11 ust. 8 Ustawy </w:t>
      </w:r>
      <w:proofErr w:type="spellStart"/>
      <w:r w:rsidRPr="0033028F">
        <w:rPr>
          <w:rFonts w:asciiTheme="minorHAnsi" w:hAnsiTheme="minorHAnsi" w:cstheme="minorHAnsi"/>
          <w:color w:val="auto"/>
        </w:rPr>
        <w:t>Pzp</w:t>
      </w:r>
      <w:proofErr w:type="spellEnd"/>
      <w:r w:rsidRPr="0033028F">
        <w:rPr>
          <w:rFonts w:asciiTheme="minorHAnsi" w:hAnsiTheme="minorHAnsi" w:cstheme="minorHAnsi"/>
          <w:color w:val="auto"/>
        </w:rPr>
        <w:t xml:space="preserve">. </w:t>
      </w:r>
    </w:p>
    <w:p w:rsidR="00C61582" w:rsidRPr="0033028F" w:rsidRDefault="00C61582" w:rsidP="00C61582">
      <w:pPr>
        <w:pStyle w:val="Default"/>
        <w:rPr>
          <w:rFonts w:asciiTheme="minorHAnsi" w:hAnsiTheme="minorHAnsi" w:cstheme="minorHAnsi"/>
          <w:color w:val="auto"/>
        </w:rPr>
      </w:pPr>
    </w:p>
    <w:p w:rsidR="00C61582" w:rsidRPr="0033028F" w:rsidRDefault="00C61582" w:rsidP="00C61582">
      <w:pPr>
        <w:pStyle w:val="Default"/>
        <w:rPr>
          <w:rFonts w:asciiTheme="minorHAnsi" w:hAnsiTheme="minorHAnsi" w:cstheme="minorHAnsi"/>
          <w:color w:val="auto"/>
        </w:rPr>
      </w:pPr>
      <w:r w:rsidRPr="0033028F">
        <w:rPr>
          <w:rFonts w:asciiTheme="minorHAnsi" w:hAnsiTheme="minorHAnsi" w:cstheme="minorHAnsi"/>
          <w:b/>
          <w:bCs/>
          <w:color w:val="auto"/>
        </w:rPr>
        <w:t xml:space="preserve">II. OPIS PRZEDMIOTU ZAMÓWIENIA </w:t>
      </w:r>
    </w:p>
    <w:p w:rsidR="00C61582" w:rsidRPr="0033028F" w:rsidRDefault="00C61582" w:rsidP="00C61582">
      <w:pPr>
        <w:pStyle w:val="Default"/>
        <w:rPr>
          <w:rFonts w:asciiTheme="minorHAnsi" w:hAnsiTheme="minorHAnsi" w:cstheme="minorHAnsi"/>
          <w:color w:val="auto"/>
        </w:rPr>
      </w:pPr>
      <w:r w:rsidRPr="0033028F">
        <w:rPr>
          <w:rFonts w:asciiTheme="minorHAnsi" w:hAnsiTheme="minorHAnsi" w:cstheme="minorHAnsi"/>
          <w:color w:val="auto"/>
        </w:rPr>
        <w:t>II.1</w:t>
      </w:r>
      <w:r w:rsidR="00595278" w:rsidRPr="0033028F">
        <w:rPr>
          <w:rFonts w:asciiTheme="minorHAnsi" w:hAnsiTheme="minorHAnsi" w:cstheme="minorHAnsi"/>
          <w:color w:val="auto"/>
        </w:rPr>
        <w:t>.</w:t>
      </w:r>
      <w:r w:rsidRPr="0033028F">
        <w:rPr>
          <w:rFonts w:asciiTheme="minorHAnsi" w:hAnsiTheme="minorHAnsi" w:cstheme="minorHAnsi"/>
          <w:color w:val="auto"/>
        </w:rPr>
        <w:t xml:space="preserve"> </w:t>
      </w:r>
      <w:r w:rsidR="00D524EB" w:rsidRPr="0033028F">
        <w:rPr>
          <w:rFonts w:asciiTheme="minorHAnsi" w:hAnsiTheme="minorHAnsi" w:cstheme="minorHAnsi"/>
          <w:color w:val="auto"/>
        </w:rPr>
        <w:tab/>
      </w:r>
      <w:r w:rsidRPr="0033028F">
        <w:rPr>
          <w:rFonts w:asciiTheme="minorHAnsi" w:hAnsiTheme="minorHAnsi" w:cstheme="minorHAnsi"/>
          <w:color w:val="auto"/>
          <w:u w:val="single"/>
        </w:rPr>
        <w:t>NAZWA NADANA ZAMÓWIENIU PRZEZ ZAMAWIAJĄCEGO</w:t>
      </w:r>
      <w:r w:rsidRPr="0033028F">
        <w:rPr>
          <w:rFonts w:asciiTheme="minorHAnsi" w:hAnsiTheme="minorHAnsi" w:cstheme="minorHAnsi"/>
          <w:color w:val="auto"/>
        </w:rPr>
        <w:t xml:space="preserve"> </w:t>
      </w:r>
    </w:p>
    <w:p w:rsidR="00C61582" w:rsidRPr="0033028F" w:rsidRDefault="00C61582" w:rsidP="00C61582">
      <w:pPr>
        <w:pStyle w:val="Default"/>
        <w:rPr>
          <w:rFonts w:asciiTheme="minorHAnsi" w:hAnsiTheme="minorHAnsi" w:cstheme="minorHAnsi"/>
          <w:color w:val="auto"/>
        </w:rPr>
      </w:pPr>
    </w:p>
    <w:p w:rsidR="00961513" w:rsidRPr="0033028F" w:rsidRDefault="00961513" w:rsidP="00961513">
      <w:pPr>
        <w:keepNext/>
        <w:suppressLineNumbers/>
        <w:tabs>
          <w:tab w:val="left" w:pos="360"/>
        </w:tabs>
        <w:jc w:val="both"/>
        <w:rPr>
          <w:rFonts w:asciiTheme="minorHAnsi" w:hAnsiTheme="minorHAnsi" w:cstheme="minorHAnsi"/>
          <w:bCs/>
          <w:iCs/>
          <w:sz w:val="24"/>
          <w:u w:val="single"/>
        </w:rPr>
      </w:pPr>
      <w:r w:rsidRPr="0033028F">
        <w:rPr>
          <w:rFonts w:asciiTheme="minorHAnsi" w:hAnsiTheme="minorHAnsi" w:cstheme="minorHAnsi"/>
          <w:b/>
          <w:sz w:val="24"/>
        </w:rPr>
        <w:t>Dostawa produktów leczniczych oraz jednorazowego sprzętu i materiałów medycznych dla Wojewódzkiego Szpitala Chorób Płuc i Rehabilitacji  w Jaroszowcu</w:t>
      </w:r>
      <w:r w:rsidRPr="0033028F">
        <w:rPr>
          <w:rFonts w:asciiTheme="minorHAnsi" w:hAnsiTheme="minorHAnsi" w:cstheme="minorHAnsi"/>
          <w:sz w:val="24"/>
        </w:rPr>
        <w:t>.</w:t>
      </w:r>
    </w:p>
    <w:p w:rsidR="00C61582" w:rsidRPr="0033028F" w:rsidRDefault="00D524EB" w:rsidP="00C61582">
      <w:pPr>
        <w:pStyle w:val="Default"/>
        <w:rPr>
          <w:rFonts w:asciiTheme="minorHAnsi" w:hAnsiTheme="minorHAnsi" w:cstheme="minorHAnsi"/>
          <w:color w:val="auto"/>
        </w:rPr>
      </w:pPr>
      <w:r w:rsidRPr="0033028F">
        <w:rPr>
          <w:rFonts w:asciiTheme="minorHAnsi" w:hAnsiTheme="minorHAnsi" w:cstheme="minorHAnsi"/>
          <w:color w:val="auto"/>
        </w:rPr>
        <w:t>Znak postępowania ZP/02</w:t>
      </w:r>
      <w:r w:rsidR="00C61582" w:rsidRPr="0033028F">
        <w:rPr>
          <w:rFonts w:asciiTheme="minorHAnsi" w:hAnsiTheme="minorHAnsi" w:cstheme="minorHAnsi"/>
          <w:color w:val="auto"/>
        </w:rPr>
        <w:t xml:space="preserve">/2017 </w:t>
      </w:r>
    </w:p>
    <w:p w:rsidR="00C61582" w:rsidRPr="0033028F" w:rsidRDefault="00C61582" w:rsidP="00C61582">
      <w:pPr>
        <w:pStyle w:val="Default"/>
        <w:rPr>
          <w:rFonts w:asciiTheme="minorHAnsi" w:hAnsiTheme="minorHAnsi" w:cstheme="minorHAnsi"/>
          <w:color w:val="auto"/>
        </w:rPr>
      </w:pPr>
      <w:r w:rsidRPr="0033028F">
        <w:rPr>
          <w:rFonts w:asciiTheme="minorHAnsi" w:hAnsiTheme="minorHAnsi" w:cstheme="minorHAnsi"/>
          <w:color w:val="auto"/>
        </w:rPr>
        <w:t xml:space="preserve">Uwaga: w korespondencji kierowanej do Zamawiającego należy posługiwać się tym znakiem. </w:t>
      </w:r>
    </w:p>
    <w:p w:rsidR="007D504A" w:rsidRPr="0033028F" w:rsidRDefault="007D504A" w:rsidP="00C61582">
      <w:pPr>
        <w:pStyle w:val="Default"/>
        <w:rPr>
          <w:rFonts w:asciiTheme="minorHAnsi" w:hAnsiTheme="minorHAnsi" w:cstheme="minorHAnsi"/>
          <w:color w:val="auto"/>
        </w:rPr>
      </w:pPr>
    </w:p>
    <w:p w:rsidR="00C61582" w:rsidRPr="0033028F" w:rsidRDefault="00C61582" w:rsidP="00C61582">
      <w:pPr>
        <w:pStyle w:val="Default"/>
        <w:rPr>
          <w:rFonts w:asciiTheme="minorHAnsi" w:hAnsiTheme="minorHAnsi" w:cstheme="minorHAnsi"/>
          <w:color w:val="auto"/>
        </w:rPr>
      </w:pPr>
      <w:r w:rsidRPr="0033028F">
        <w:rPr>
          <w:rFonts w:asciiTheme="minorHAnsi" w:hAnsiTheme="minorHAnsi" w:cstheme="minorHAnsi"/>
          <w:color w:val="auto"/>
        </w:rPr>
        <w:t>II.2</w:t>
      </w:r>
      <w:r w:rsidR="00595278" w:rsidRPr="0033028F">
        <w:rPr>
          <w:rFonts w:asciiTheme="minorHAnsi" w:hAnsiTheme="minorHAnsi" w:cstheme="minorHAnsi"/>
          <w:color w:val="auto"/>
        </w:rPr>
        <w:t>.</w:t>
      </w:r>
      <w:r w:rsidRPr="0033028F">
        <w:rPr>
          <w:rFonts w:asciiTheme="minorHAnsi" w:hAnsiTheme="minorHAnsi" w:cstheme="minorHAnsi"/>
          <w:color w:val="auto"/>
        </w:rPr>
        <w:t xml:space="preserve"> </w:t>
      </w:r>
      <w:r w:rsidR="00D524EB" w:rsidRPr="0033028F">
        <w:rPr>
          <w:rFonts w:asciiTheme="minorHAnsi" w:hAnsiTheme="minorHAnsi" w:cstheme="minorHAnsi"/>
          <w:color w:val="auto"/>
        </w:rPr>
        <w:tab/>
      </w:r>
      <w:r w:rsidRPr="0033028F">
        <w:rPr>
          <w:rFonts w:asciiTheme="minorHAnsi" w:hAnsiTheme="minorHAnsi" w:cstheme="minorHAnsi"/>
          <w:color w:val="auto"/>
        </w:rPr>
        <w:t xml:space="preserve">RODZAJ ZAMÓWIENIA – dostawa </w:t>
      </w:r>
    </w:p>
    <w:p w:rsidR="00422946" w:rsidRPr="0033028F" w:rsidRDefault="00422946" w:rsidP="00C61582">
      <w:pPr>
        <w:pStyle w:val="Default"/>
        <w:rPr>
          <w:rFonts w:asciiTheme="minorHAnsi" w:hAnsiTheme="minorHAnsi" w:cstheme="minorHAnsi"/>
          <w:color w:val="auto"/>
        </w:rPr>
      </w:pPr>
    </w:p>
    <w:p w:rsidR="00D524EB" w:rsidRPr="0033028F" w:rsidRDefault="00D524EB" w:rsidP="00D524EB">
      <w:pPr>
        <w:pStyle w:val="Default"/>
        <w:rPr>
          <w:rFonts w:asciiTheme="minorHAnsi" w:hAnsiTheme="minorHAnsi" w:cstheme="minorHAnsi"/>
          <w:color w:val="auto"/>
          <w:u w:val="single"/>
        </w:rPr>
      </w:pPr>
      <w:r w:rsidRPr="0033028F">
        <w:rPr>
          <w:rFonts w:asciiTheme="minorHAnsi" w:hAnsiTheme="minorHAnsi" w:cstheme="minorHAnsi"/>
          <w:color w:val="auto"/>
        </w:rPr>
        <w:t>II.3</w:t>
      </w:r>
      <w:r w:rsidR="00595278" w:rsidRPr="0033028F">
        <w:rPr>
          <w:rFonts w:asciiTheme="minorHAnsi" w:hAnsiTheme="minorHAnsi" w:cstheme="minorHAnsi"/>
          <w:color w:val="auto"/>
        </w:rPr>
        <w:t>.</w:t>
      </w:r>
      <w:r w:rsidRPr="0033028F">
        <w:rPr>
          <w:rFonts w:asciiTheme="minorHAnsi" w:hAnsiTheme="minorHAnsi" w:cstheme="minorHAnsi"/>
          <w:color w:val="auto"/>
        </w:rPr>
        <w:tab/>
      </w:r>
      <w:r w:rsidRPr="0033028F">
        <w:rPr>
          <w:rFonts w:asciiTheme="minorHAnsi" w:hAnsiTheme="minorHAnsi" w:cstheme="minorHAnsi"/>
          <w:color w:val="auto"/>
          <w:u w:val="single"/>
        </w:rPr>
        <w:t xml:space="preserve">INFORMACJE O MOŻLIWOŚCI SKŁADANIA OFERT CZĘŚCIOWYCH </w:t>
      </w:r>
    </w:p>
    <w:p w:rsidR="00D524EB" w:rsidRPr="0033028F" w:rsidRDefault="00D524EB" w:rsidP="007D504A">
      <w:pPr>
        <w:pStyle w:val="Default"/>
        <w:ind w:left="708"/>
        <w:jc w:val="both"/>
        <w:rPr>
          <w:rFonts w:asciiTheme="minorHAnsi" w:hAnsiTheme="minorHAnsi" w:cstheme="minorHAnsi"/>
          <w:color w:val="auto"/>
        </w:rPr>
      </w:pPr>
      <w:r w:rsidRPr="0033028F">
        <w:rPr>
          <w:rFonts w:asciiTheme="minorHAnsi" w:hAnsiTheme="minorHAnsi" w:cstheme="minorHAnsi"/>
          <w:color w:val="auto"/>
        </w:rPr>
        <w:t>Zamawiający dopuszcza możliwości</w:t>
      </w:r>
      <w:r w:rsidR="007D504A" w:rsidRPr="0033028F">
        <w:rPr>
          <w:rFonts w:asciiTheme="minorHAnsi" w:hAnsiTheme="minorHAnsi" w:cstheme="minorHAnsi"/>
          <w:color w:val="auto"/>
        </w:rPr>
        <w:t xml:space="preserve"> składania ofert częściowych (18</w:t>
      </w:r>
      <w:r w:rsidRPr="0033028F">
        <w:rPr>
          <w:rFonts w:asciiTheme="minorHAnsi" w:hAnsiTheme="minorHAnsi" w:cstheme="minorHAnsi"/>
          <w:color w:val="auto"/>
        </w:rPr>
        <w:t xml:space="preserve"> pakietów). </w:t>
      </w:r>
      <w:r w:rsidR="007D504A" w:rsidRPr="0033028F">
        <w:rPr>
          <w:rFonts w:asciiTheme="minorHAnsi" w:hAnsiTheme="minorHAnsi" w:cstheme="minorHAnsi"/>
          <w:color w:val="auto"/>
        </w:rPr>
        <w:br/>
      </w:r>
      <w:r w:rsidRPr="0033028F">
        <w:rPr>
          <w:rFonts w:asciiTheme="minorHAnsi" w:hAnsiTheme="minorHAnsi" w:cstheme="minorHAnsi"/>
          <w:color w:val="auto"/>
        </w:rPr>
        <w:t>Każdy Wykonawca może złożyć ofertę na jeden pakiet lub więcej pakietów</w:t>
      </w:r>
      <w:r w:rsidR="007D504A" w:rsidRPr="0033028F">
        <w:rPr>
          <w:rFonts w:asciiTheme="minorHAnsi" w:hAnsiTheme="minorHAnsi" w:cstheme="minorHAnsi"/>
          <w:color w:val="auto"/>
        </w:rPr>
        <w:t>.</w:t>
      </w:r>
      <w:r w:rsidR="007D504A" w:rsidRPr="0033028F">
        <w:rPr>
          <w:rFonts w:asciiTheme="minorHAnsi" w:hAnsiTheme="minorHAnsi" w:cstheme="minorHAnsi"/>
          <w:color w:val="auto"/>
        </w:rPr>
        <w:br/>
      </w:r>
      <w:r w:rsidRPr="0033028F">
        <w:rPr>
          <w:rFonts w:asciiTheme="minorHAnsi" w:hAnsiTheme="minorHAnsi" w:cstheme="minorHAnsi"/>
          <w:color w:val="auto"/>
        </w:rPr>
        <w:t xml:space="preserve"> Nie dopuszcza się składania ofert, które nie obejmują wszystkich pozycji danego pakietu Zamówienia. </w:t>
      </w:r>
    </w:p>
    <w:p w:rsidR="00422946" w:rsidRPr="0033028F" w:rsidRDefault="00422946" w:rsidP="00D524EB">
      <w:pPr>
        <w:pStyle w:val="Default"/>
        <w:ind w:left="708"/>
        <w:rPr>
          <w:rFonts w:asciiTheme="minorHAnsi" w:hAnsiTheme="minorHAnsi" w:cstheme="minorHAnsi"/>
          <w:color w:val="auto"/>
        </w:rPr>
      </w:pPr>
    </w:p>
    <w:p w:rsidR="00D524EB" w:rsidRPr="0033028F" w:rsidRDefault="00D524EB" w:rsidP="00D524EB">
      <w:pPr>
        <w:pStyle w:val="Default"/>
        <w:rPr>
          <w:rFonts w:asciiTheme="minorHAnsi" w:hAnsiTheme="minorHAnsi" w:cstheme="minorHAnsi"/>
          <w:color w:val="auto"/>
        </w:rPr>
      </w:pPr>
      <w:r w:rsidRPr="0033028F">
        <w:rPr>
          <w:rFonts w:asciiTheme="minorHAnsi" w:hAnsiTheme="minorHAnsi" w:cstheme="minorHAnsi"/>
          <w:color w:val="auto"/>
        </w:rPr>
        <w:t>II.4</w:t>
      </w:r>
      <w:r w:rsidR="00595278" w:rsidRPr="0033028F">
        <w:rPr>
          <w:rFonts w:asciiTheme="minorHAnsi" w:hAnsiTheme="minorHAnsi" w:cstheme="minorHAnsi"/>
          <w:color w:val="auto"/>
        </w:rPr>
        <w:t>.</w:t>
      </w:r>
      <w:r w:rsidRPr="0033028F">
        <w:rPr>
          <w:rFonts w:asciiTheme="minorHAnsi" w:hAnsiTheme="minorHAnsi" w:cstheme="minorHAnsi"/>
          <w:color w:val="auto"/>
        </w:rPr>
        <w:t xml:space="preserve"> </w:t>
      </w:r>
      <w:r w:rsidRPr="0033028F">
        <w:rPr>
          <w:rFonts w:asciiTheme="minorHAnsi" w:hAnsiTheme="minorHAnsi" w:cstheme="minorHAnsi"/>
          <w:color w:val="auto"/>
        </w:rPr>
        <w:tab/>
        <w:t xml:space="preserve">OPIS PRZEDMIOTU ZAMÓWIENIA </w:t>
      </w:r>
    </w:p>
    <w:p w:rsidR="00D524EB" w:rsidRPr="0033028F" w:rsidRDefault="00D524EB" w:rsidP="002B5ADB">
      <w:pPr>
        <w:keepNext/>
        <w:suppressLineNumbers/>
        <w:tabs>
          <w:tab w:val="left" w:pos="360"/>
        </w:tabs>
        <w:ind w:left="705" w:hanging="705"/>
        <w:jc w:val="both"/>
        <w:rPr>
          <w:rFonts w:asciiTheme="minorHAnsi" w:hAnsiTheme="minorHAnsi" w:cstheme="minorHAnsi"/>
          <w:bCs/>
          <w:iCs/>
          <w:sz w:val="24"/>
          <w:u w:val="single"/>
        </w:rPr>
      </w:pPr>
      <w:r w:rsidRPr="0033028F">
        <w:rPr>
          <w:rFonts w:asciiTheme="minorHAnsi" w:hAnsiTheme="minorHAnsi" w:cstheme="minorHAnsi"/>
          <w:sz w:val="24"/>
        </w:rPr>
        <w:t>II.4.1</w:t>
      </w:r>
      <w:r w:rsidR="00595278" w:rsidRPr="0033028F">
        <w:rPr>
          <w:rFonts w:asciiTheme="minorHAnsi" w:hAnsiTheme="minorHAnsi" w:cstheme="minorHAnsi"/>
          <w:sz w:val="24"/>
        </w:rPr>
        <w:t>.</w:t>
      </w:r>
      <w:r w:rsidRPr="0033028F">
        <w:rPr>
          <w:rFonts w:asciiTheme="minorHAnsi" w:hAnsiTheme="minorHAnsi" w:cstheme="minorHAnsi"/>
          <w:sz w:val="24"/>
        </w:rPr>
        <w:t xml:space="preserve"> </w:t>
      </w:r>
      <w:r w:rsidRPr="0033028F">
        <w:rPr>
          <w:rFonts w:asciiTheme="minorHAnsi" w:hAnsiTheme="minorHAnsi" w:cstheme="minorHAnsi"/>
          <w:sz w:val="24"/>
        </w:rPr>
        <w:tab/>
        <w:t xml:space="preserve">Przedmiotem Zamówienia jest </w:t>
      </w:r>
      <w:r w:rsidR="008108C0" w:rsidRPr="0033028F">
        <w:rPr>
          <w:rFonts w:asciiTheme="minorHAnsi" w:hAnsiTheme="minorHAnsi" w:cstheme="minorHAnsi"/>
          <w:b/>
          <w:sz w:val="24"/>
        </w:rPr>
        <w:t>d</w:t>
      </w:r>
      <w:r w:rsidRPr="0033028F">
        <w:rPr>
          <w:rFonts w:asciiTheme="minorHAnsi" w:hAnsiTheme="minorHAnsi" w:cstheme="minorHAnsi"/>
          <w:b/>
          <w:sz w:val="24"/>
        </w:rPr>
        <w:t>ostawa produktów leczniczych oraz jednorazowego sprzętu i materiałów medycznych dla Wojewódzkiego Szpitala Chorób Płuc i Rehabilitacji  w Jaroszowcu</w:t>
      </w:r>
      <w:r w:rsidRPr="0033028F">
        <w:rPr>
          <w:rFonts w:asciiTheme="minorHAnsi" w:hAnsiTheme="minorHAnsi" w:cstheme="minorHAnsi"/>
          <w:sz w:val="24"/>
        </w:rPr>
        <w:t>.</w:t>
      </w:r>
      <w:r w:rsidR="002B5ADB" w:rsidRPr="0033028F">
        <w:rPr>
          <w:rFonts w:asciiTheme="minorHAnsi" w:hAnsiTheme="minorHAnsi" w:cstheme="minorHAnsi"/>
          <w:sz w:val="24"/>
        </w:rPr>
        <w:t xml:space="preserve"> </w:t>
      </w:r>
      <w:r w:rsidRPr="0033028F">
        <w:rPr>
          <w:rFonts w:asciiTheme="minorHAnsi" w:hAnsiTheme="minorHAnsi" w:cstheme="minorHAnsi"/>
        </w:rPr>
        <w:t>Przedmiot Zam</w:t>
      </w:r>
      <w:r w:rsidR="002B5ADB" w:rsidRPr="0033028F">
        <w:rPr>
          <w:rFonts w:asciiTheme="minorHAnsi" w:hAnsiTheme="minorHAnsi" w:cstheme="minorHAnsi"/>
        </w:rPr>
        <w:t>ówienia został podzielony na  następujące pakiety</w:t>
      </w:r>
      <w:r w:rsidRPr="0033028F">
        <w:rPr>
          <w:rFonts w:asciiTheme="minorHAnsi" w:hAnsiTheme="minorHAnsi" w:cstheme="minorHAnsi"/>
        </w:rPr>
        <w:t xml:space="preserve"> </w:t>
      </w:r>
      <w:r w:rsidR="008108C0" w:rsidRPr="0033028F">
        <w:rPr>
          <w:rFonts w:asciiTheme="minorHAnsi" w:hAnsiTheme="minorHAnsi" w:cstheme="minorHAnsi"/>
        </w:rPr>
        <w:t>:</w:t>
      </w:r>
    </w:p>
    <w:p w:rsidR="00361853" w:rsidRPr="0033028F" w:rsidRDefault="00361853" w:rsidP="008108C0">
      <w:pPr>
        <w:ind w:left="708"/>
        <w:rPr>
          <w:rFonts w:asciiTheme="minorHAnsi" w:hAnsiTheme="minorHAnsi" w:cstheme="minorHAnsi"/>
          <w:sz w:val="24"/>
        </w:rPr>
      </w:pPr>
      <w:r w:rsidRPr="0033028F">
        <w:rPr>
          <w:rFonts w:asciiTheme="minorHAnsi" w:hAnsiTheme="minorHAnsi" w:cstheme="minorHAnsi"/>
          <w:b/>
          <w:sz w:val="24"/>
        </w:rPr>
        <w:t xml:space="preserve">Pakiet nr 1 </w:t>
      </w:r>
      <w:r w:rsidRPr="0033028F">
        <w:rPr>
          <w:rFonts w:asciiTheme="minorHAnsi" w:hAnsiTheme="minorHAnsi" w:cstheme="minorHAnsi"/>
          <w:sz w:val="24"/>
        </w:rPr>
        <w:t xml:space="preserve">-  </w:t>
      </w:r>
      <w:r w:rsidRPr="0033028F">
        <w:rPr>
          <w:rFonts w:asciiTheme="minorHAnsi" w:hAnsiTheme="minorHAnsi" w:cstheme="minorHAnsi"/>
          <w:sz w:val="24"/>
        </w:rPr>
        <w:tab/>
        <w:t>Produkty farmaceutyczne</w:t>
      </w:r>
    </w:p>
    <w:p w:rsidR="00361853" w:rsidRPr="0033028F" w:rsidRDefault="00361853" w:rsidP="008108C0">
      <w:pPr>
        <w:ind w:left="708"/>
        <w:rPr>
          <w:rFonts w:asciiTheme="minorHAnsi" w:hAnsiTheme="minorHAnsi" w:cstheme="minorHAnsi"/>
          <w:sz w:val="24"/>
        </w:rPr>
      </w:pPr>
      <w:r w:rsidRPr="0033028F">
        <w:rPr>
          <w:rFonts w:asciiTheme="minorHAnsi" w:hAnsiTheme="minorHAnsi" w:cstheme="minorHAnsi"/>
          <w:b/>
          <w:sz w:val="24"/>
        </w:rPr>
        <w:t xml:space="preserve">Pakiet  nr 2 </w:t>
      </w:r>
      <w:r w:rsidRPr="0033028F">
        <w:rPr>
          <w:rFonts w:asciiTheme="minorHAnsi" w:hAnsiTheme="minorHAnsi" w:cstheme="minorHAnsi"/>
          <w:sz w:val="24"/>
        </w:rPr>
        <w:t xml:space="preserve">-  </w:t>
      </w:r>
      <w:r w:rsidRPr="0033028F">
        <w:rPr>
          <w:rFonts w:asciiTheme="minorHAnsi" w:hAnsiTheme="minorHAnsi" w:cstheme="minorHAnsi"/>
          <w:sz w:val="24"/>
        </w:rPr>
        <w:tab/>
        <w:t>Produkty farmaceutyczne</w:t>
      </w:r>
    </w:p>
    <w:p w:rsidR="00361853" w:rsidRPr="0033028F" w:rsidRDefault="00361853" w:rsidP="008108C0">
      <w:pPr>
        <w:ind w:left="708"/>
        <w:rPr>
          <w:rFonts w:asciiTheme="minorHAnsi" w:hAnsiTheme="minorHAnsi" w:cstheme="minorHAnsi"/>
          <w:sz w:val="24"/>
        </w:rPr>
      </w:pPr>
      <w:r w:rsidRPr="0033028F">
        <w:rPr>
          <w:rFonts w:asciiTheme="minorHAnsi" w:hAnsiTheme="minorHAnsi" w:cstheme="minorHAnsi"/>
          <w:b/>
          <w:sz w:val="24"/>
        </w:rPr>
        <w:t xml:space="preserve">Pakiet  nr 3 </w:t>
      </w:r>
      <w:r w:rsidRPr="0033028F">
        <w:rPr>
          <w:rFonts w:asciiTheme="minorHAnsi" w:hAnsiTheme="minorHAnsi" w:cstheme="minorHAnsi"/>
          <w:sz w:val="24"/>
        </w:rPr>
        <w:t xml:space="preserve">- </w:t>
      </w:r>
      <w:r w:rsidRPr="0033028F">
        <w:rPr>
          <w:rFonts w:asciiTheme="minorHAnsi" w:hAnsiTheme="minorHAnsi" w:cstheme="minorHAnsi"/>
          <w:sz w:val="24"/>
        </w:rPr>
        <w:tab/>
        <w:t>Opatrunki</w:t>
      </w:r>
    </w:p>
    <w:p w:rsidR="00361853" w:rsidRPr="0033028F" w:rsidRDefault="00361853" w:rsidP="008108C0">
      <w:pPr>
        <w:ind w:left="708"/>
        <w:rPr>
          <w:rFonts w:asciiTheme="minorHAnsi" w:hAnsiTheme="minorHAnsi" w:cstheme="minorHAnsi"/>
          <w:sz w:val="24"/>
        </w:rPr>
      </w:pPr>
      <w:r w:rsidRPr="0033028F">
        <w:rPr>
          <w:rFonts w:asciiTheme="minorHAnsi" w:hAnsiTheme="minorHAnsi" w:cstheme="minorHAnsi"/>
          <w:b/>
          <w:sz w:val="24"/>
        </w:rPr>
        <w:t xml:space="preserve">Pakiet  nr 4 </w:t>
      </w:r>
      <w:r w:rsidRPr="0033028F">
        <w:rPr>
          <w:rFonts w:asciiTheme="minorHAnsi" w:hAnsiTheme="minorHAnsi" w:cstheme="minorHAnsi"/>
          <w:sz w:val="24"/>
        </w:rPr>
        <w:t xml:space="preserve">- </w:t>
      </w:r>
      <w:r w:rsidRPr="0033028F">
        <w:rPr>
          <w:rFonts w:asciiTheme="minorHAnsi" w:hAnsiTheme="minorHAnsi" w:cstheme="minorHAnsi"/>
          <w:sz w:val="24"/>
        </w:rPr>
        <w:tab/>
        <w:t>Produkty farmaceutyczne</w:t>
      </w:r>
    </w:p>
    <w:p w:rsidR="00361853" w:rsidRPr="0033028F" w:rsidRDefault="00361853" w:rsidP="008108C0">
      <w:pPr>
        <w:ind w:left="708"/>
        <w:rPr>
          <w:rFonts w:asciiTheme="minorHAnsi" w:hAnsiTheme="minorHAnsi" w:cstheme="minorHAnsi"/>
          <w:sz w:val="24"/>
        </w:rPr>
      </w:pPr>
      <w:r w:rsidRPr="0033028F">
        <w:rPr>
          <w:rFonts w:asciiTheme="minorHAnsi" w:hAnsiTheme="minorHAnsi" w:cstheme="minorHAnsi"/>
          <w:b/>
          <w:sz w:val="24"/>
        </w:rPr>
        <w:t xml:space="preserve">Pakiet  nr 5 </w:t>
      </w:r>
      <w:r w:rsidR="007B5572" w:rsidRPr="0033028F">
        <w:rPr>
          <w:rFonts w:asciiTheme="minorHAnsi" w:hAnsiTheme="minorHAnsi" w:cstheme="minorHAnsi"/>
          <w:sz w:val="24"/>
        </w:rPr>
        <w:t xml:space="preserve">- </w:t>
      </w:r>
      <w:r w:rsidR="007B5572" w:rsidRPr="0033028F">
        <w:rPr>
          <w:rFonts w:asciiTheme="minorHAnsi" w:hAnsiTheme="minorHAnsi" w:cstheme="minorHAnsi"/>
          <w:sz w:val="24"/>
        </w:rPr>
        <w:tab/>
        <w:t>Różne produkty lecznicze</w:t>
      </w:r>
    </w:p>
    <w:p w:rsidR="00361853" w:rsidRPr="0033028F" w:rsidRDefault="00361853" w:rsidP="008108C0">
      <w:pPr>
        <w:ind w:left="708"/>
        <w:rPr>
          <w:rFonts w:asciiTheme="minorHAnsi" w:hAnsiTheme="minorHAnsi" w:cstheme="minorHAnsi"/>
          <w:sz w:val="24"/>
        </w:rPr>
      </w:pPr>
      <w:r w:rsidRPr="0033028F">
        <w:rPr>
          <w:rFonts w:asciiTheme="minorHAnsi" w:hAnsiTheme="minorHAnsi" w:cstheme="minorHAnsi"/>
          <w:b/>
          <w:sz w:val="24"/>
        </w:rPr>
        <w:t xml:space="preserve">Pakiet  nr 6 </w:t>
      </w:r>
      <w:r w:rsidRPr="0033028F">
        <w:rPr>
          <w:rFonts w:asciiTheme="minorHAnsi" w:hAnsiTheme="minorHAnsi" w:cstheme="minorHAnsi"/>
          <w:sz w:val="24"/>
        </w:rPr>
        <w:t xml:space="preserve">- </w:t>
      </w:r>
      <w:r w:rsidRPr="0033028F">
        <w:rPr>
          <w:rFonts w:asciiTheme="minorHAnsi" w:hAnsiTheme="minorHAnsi" w:cstheme="minorHAnsi"/>
          <w:sz w:val="24"/>
        </w:rPr>
        <w:tab/>
        <w:t>Produkty farmaceutyczne</w:t>
      </w:r>
    </w:p>
    <w:p w:rsidR="00361853" w:rsidRPr="0033028F" w:rsidRDefault="00361853" w:rsidP="008108C0">
      <w:pPr>
        <w:ind w:left="708"/>
        <w:rPr>
          <w:rFonts w:asciiTheme="minorHAnsi" w:hAnsiTheme="minorHAnsi" w:cstheme="minorHAnsi"/>
          <w:sz w:val="24"/>
        </w:rPr>
      </w:pPr>
      <w:r w:rsidRPr="0033028F">
        <w:rPr>
          <w:rFonts w:asciiTheme="minorHAnsi" w:hAnsiTheme="minorHAnsi" w:cstheme="minorHAnsi"/>
          <w:b/>
          <w:sz w:val="24"/>
        </w:rPr>
        <w:t xml:space="preserve">Pakiet  nr 7 </w:t>
      </w:r>
      <w:r w:rsidRPr="0033028F">
        <w:rPr>
          <w:rFonts w:asciiTheme="minorHAnsi" w:hAnsiTheme="minorHAnsi" w:cstheme="minorHAnsi"/>
          <w:sz w:val="24"/>
        </w:rPr>
        <w:t xml:space="preserve">- </w:t>
      </w:r>
      <w:r w:rsidRPr="0033028F">
        <w:rPr>
          <w:rFonts w:asciiTheme="minorHAnsi" w:hAnsiTheme="minorHAnsi" w:cstheme="minorHAnsi"/>
          <w:sz w:val="24"/>
        </w:rPr>
        <w:tab/>
        <w:t>Produkty farmaceutyczne</w:t>
      </w:r>
    </w:p>
    <w:p w:rsidR="00361853" w:rsidRPr="0033028F" w:rsidRDefault="00361853" w:rsidP="008108C0">
      <w:pPr>
        <w:ind w:left="708"/>
        <w:rPr>
          <w:rFonts w:asciiTheme="minorHAnsi" w:hAnsiTheme="minorHAnsi" w:cstheme="minorHAnsi"/>
          <w:sz w:val="24"/>
        </w:rPr>
      </w:pPr>
      <w:r w:rsidRPr="0033028F">
        <w:rPr>
          <w:rFonts w:asciiTheme="minorHAnsi" w:hAnsiTheme="minorHAnsi" w:cstheme="minorHAnsi"/>
          <w:b/>
          <w:sz w:val="24"/>
        </w:rPr>
        <w:lastRenderedPageBreak/>
        <w:t xml:space="preserve">Pakiet  nr 8 </w:t>
      </w:r>
      <w:r w:rsidRPr="0033028F">
        <w:rPr>
          <w:rFonts w:asciiTheme="minorHAnsi" w:hAnsiTheme="minorHAnsi" w:cstheme="minorHAnsi"/>
          <w:sz w:val="24"/>
        </w:rPr>
        <w:t xml:space="preserve">- </w:t>
      </w:r>
      <w:r w:rsidRPr="0033028F">
        <w:rPr>
          <w:rFonts w:asciiTheme="minorHAnsi" w:hAnsiTheme="minorHAnsi" w:cstheme="minorHAnsi"/>
          <w:sz w:val="24"/>
        </w:rPr>
        <w:tab/>
        <w:t>Produkty farmaceutyczne</w:t>
      </w:r>
    </w:p>
    <w:p w:rsidR="00361853" w:rsidRPr="0033028F" w:rsidRDefault="00361853" w:rsidP="008108C0">
      <w:pPr>
        <w:ind w:left="708"/>
        <w:rPr>
          <w:rFonts w:asciiTheme="minorHAnsi" w:hAnsiTheme="minorHAnsi" w:cstheme="minorHAnsi"/>
          <w:sz w:val="24"/>
        </w:rPr>
      </w:pPr>
      <w:r w:rsidRPr="0033028F">
        <w:rPr>
          <w:rFonts w:asciiTheme="minorHAnsi" w:hAnsiTheme="minorHAnsi" w:cstheme="minorHAnsi"/>
          <w:b/>
          <w:sz w:val="24"/>
        </w:rPr>
        <w:t xml:space="preserve">Pakiet  nr 9 </w:t>
      </w:r>
      <w:r w:rsidRPr="0033028F">
        <w:rPr>
          <w:rFonts w:asciiTheme="minorHAnsi" w:hAnsiTheme="minorHAnsi" w:cstheme="minorHAnsi"/>
          <w:sz w:val="24"/>
        </w:rPr>
        <w:t xml:space="preserve">- </w:t>
      </w:r>
      <w:r w:rsidRPr="0033028F">
        <w:rPr>
          <w:rFonts w:asciiTheme="minorHAnsi" w:hAnsiTheme="minorHAnsi" w:cstheme="minorHAnsi"/>
          <w:sz w:val="24"/>
        </w:rPr>
        <w:tab/>
        <w:t>Produkty farmaceutyczne</w:t>
      </w:r>
    </w:p>
    <w:p w:rsidR="00361853" w:rsidRPr="0033028F" w:rsidRDefault="00361853" w:rsidP="008108C0">
      <w:pPr>
        <w:ind w:left="708"/>
        <w:rPr>
          <w:rFonts w:asciiTheme="minorHAnsi" w:hAnsiTheme="minorHAnsi" w:cstheme="minorHAnsi"/>
          <w:sz w:val="24"/>
        </w:rPr>
      </w:pPr>
      <w:r w:rsidRPr="0033028F">
        <w:rPr>
          <w:rFonts w:asciiTheme="minorHAnsi" w:hAnsiTheme="minorHAnsi" w:cstheme="minorHAnsi"/>
          <w:b/>
          <w:sz w:val="24"/>
        </w:rPr>
        <w:t xml:space="preserve">Pakiet  nr 10 </w:t>
      </w:r>
      <w:r w:rsidRPr="0033028F">
        <w:rPr>
          <w:rFonts w:asciiTheme="minorHAnsi" w:hAnsiTheme="minorHAnsi" w:cstheme="minorHAnsi"/>
          <w:sz w:val="24"/>
        </w:rPr>
        <w:t>- Produkty farmaceutyczne</w:t>
      </w:r>
    </w:p>
    <w:p w:rsidR="00361853" w:rsidRPr="0033028F" w:rsidRDefault="00361853" w:rsidP="008108C0">
      <w:pPr>
        <w:ind w:left="708"/>
        <w:rPr>
          <w:rFonts w:asciiTheme="minorHAnsi" w:hAnsiTheme="minorHAnsi" w:cstheme="minorHAnsi"/>
          <w:sz w:val="24"/>
        </w:rPr>
      </w:pPr>
      <w:r w:rsidRPr="0033028F">
        <w:rPr>
          <w:rFonts w:asciiTheme="minorHAnsi" w:hAnsiTheme="minorHAnsi" w:cstheme="minorHAnsi"/>
          <w:b/>
          <w:sz w:val="24"/>
        </w:rPr>
        <w:t xml:space="preserve">Pakiet  nr 11 </w:t>
      </w:r>
      <w:r w:rsidRPr="0033028F">
        <w:rPr>
          <w:rFonts w:asciiTheme="minorHAnsi" w:hAnsiTheme="minorHAnsi" w:cstheme="minorHAnsi"/>
          <w:sz w:val="24"/>
        </w:rPr>
        <w:t>- Produkty farmaceutyczne</w:t>
      </w:r>
    </w:p>
    <w:p w:rsidR="00361853" w:rsidRPr="0033028F" w:rsidRDefault="00361853" w:rsidP="008108C0">
      <w:pPr>
        <w:ind w:left="708"/>
        <w:rPr>
          <w:rFonts w:asciiTheme="minorHAnsi" w:hAnsiTheme="minorHAnsi" w:cstheme="minorHAnsi"/>
          <w:sz w:val="24"/>
        </w:rPr>
      </w:pPr>
      <w:r w:rsidRPr="0033028F">
        <w:rPr>
          <w:rFonts w:asciiTheme="minorHAnsi" w:hAnsiTheme="minorHAnsi" w:cstheme="minorHAnsi"/>
          <w:b/>
          <w:sz w:val="24"/>
        </w:rPr>
        <w:t xml:space="preserve">Pakiet  nr 12 </w:t>
      </w:r>
      <w:r w:rsidRPr="0033028F">
        <w:rPr>
          <w:rFonts w:asciiTheme="minorHAnsi" w:hAnsiTheme="minorHAnsi" w:cstheme="minorHAnsi"/>
          <w:sz w:val="24"/>
        </w:rPr>
        <w:t>- Produkty farmaceutyczne</w:t>
      </w:r>
    </w:p>
    <w:p w:rsidR="00361853" w:rsidRPr="0033028F" w:rsidRDefault="00361853" w:rsidP="008108C0">
      <w:pPr>
        <w:ind w:left="708"/>
        <w:rPr>
          <w:rFonts w:asciiTheme="minorHAnsi" w:hAnsiTheme="minorHAnsi" w:cstheme="minorHAnsi"/>
          <w:sz w:val="24"/>
        </w:rPr>
      </w:pPr>
      <w:r w:rsidRPr="0033028F">
        <w:rPr>
          <w:rFonts w:asciiTheme="minorHAnsi" w:hAnsiTheme="minorHAnsi" w:cstheme="minorHAnsi"/>
          <w:b/>
          <w:sz w:val="24"/>
        </w:rPr>
        <w:t xml:space="preserve">Pakiet  nr 13 </w:t>
      </w:r>
      <w:r w:rsidRPr="0033028F">
        <w:rPr>
          <w:rFonts w:asciiTheme="minorHAnsi" w:hAnsiTheme="minorHAnsi" w:cstheme="minorHAnsi"/>
          <w:sz w:val="24"/>
        </w:rPr>
        <w:t>- Produkty farmaceutyczne</w:t>
      </w:r>
    </w:p>
    <w:p w:rsidR="00361853" w:rsidRPr="0033028F" w:rsidRDefault="00361853" w:rsidP="008108C0">
      <w:pPr>
        <w:ind w:left="708"/>
        <w:rPr>
          <w:rFonts w:asciiTheme="minorHAnsi" w:hAnsiTheme="minorHAnsi" w:cstheme="minorHAnsi"/>
          <w:sz w:val="24"/>
        </w:rPr>
      </w:pPr>
      <w:r w:rsidRPr="0033028F">
        <w:rPr>
          <w:rFonts w:asciiTheme="minorHAnsi" w:hAnsiTheme="minorHAnsi" w:cstheme="minorHAnsi"/>
          <w:b/>
          <w:sz w:val="24"/>
        </w:rPr>
        <w:t xml:space="preserve">Pakiet  nr 14 </w:t>
      </w:r>
      <w:r w:rsidRPr="0033028F">
        <w:rPr>
          <w:rFonts w:asciiTheme="minorHAnsi" w:hAnsiTheme="minorHAnsi" w:cstheme="minorHAnsi"/>
          <w:sz w:val="24"/>
        </w:rPr>
        <w:t>- Produkty farmaceutyczne</w:t>
      </w:r>
    </w:p>
    <w:p w:rsidR="00361853" w:rsidRPr="0033028F" w:rsidRDefault="00361853" w:rsidP="008108C0">
      <w:pPr>
        <w:ind w:left="708"/>
        <w:rPr>
          <w:rFonts w:asciiTheme="minorHAnsi" w:hAnsiTheme="minorHAnsi" w:cstheme="minorHAnsi"/>
          <w:sz w:val="24"/>
        </w:rPr>
      </w:pPr>
      <w:r w:rsidRPr="0033028F">
        <w:rPr>
          <w:rFonts w:asciiTheme="minorHAnsi" w:hAnsiTheme="minorHAnsi" w:cstheme="minorHAnsi"/>
          <w:b/>
          <w:sz w:val="24"/>
        </w:rPr>
        <w:t xml:space="preserve">Pakiet  nr 15 </w:t>
      </w:r>
      <w:r w:rsidRPr="0033028F">
        <w:rPr>
          <w:rFonts w:asciiTheme="minorHAnsi" w:hAnsiTheme="minorHAnsi" w:cstheme="minorHAnsi"/>
          <w:sz w:val="24"/>
        </w:rPr>
        <w:t>- Strzykawki; igły medyczne;  Kaniule</w:t>
      </w:r>
    </w:p>
    <w:p w:rsidR="00361853" w:rsidRPr="0033028F" w:rsidRDefault="00361853" w:rsidP="008108C0">
      <w:pPr>
        <w:ind w:left="708"/>
        <w:rPr>
          <w:rFonts w:asciiTheme="minorHAnsi" w:hAnsiTheme="minorHAnsi" w:cstheme="minorHAnsi"/>
          <w:sz w:val="24"/>
        </w:rPr>
      </w:pPr>
      <w:r w:rsidRPr="0033028F">
        <w:rPr>
          <w:rFonts w:asciiTheme="minorHAnsi" w:hAnsiTheme="minorHAnsi" w:cstheme="minorHAnsi"/>
          <w:b/>
          <w:sz w:val="24"/>
        </w:rPr>
        <w:t xml:space="preserve">Pakiet  nr 16 </w:t>
      </w:r>
      <w:r w:rsidRPr="0033028F">
        <w:rPr>
          <w:rFonts w:asciiTheme="minorHAnsi" w:hAnsiTheme="minorHAnsi" w:cstheme="minorHAnsi"/>
          <w:sz w:val="24"/>
        </w:rPr>
        <w:t>- produkty lecznicze używane przy cukrzycy</w:t>
      </w:r>
    </w:p>
    <w:p w:rsidR="00361853" w:rsidRPr="0033028F" w:rsidRDefault="00361853" w:rsidP="008108C0">
      <w:pPr>
        <w:ind w:left="708"/>
        <w:rPr>
          <w:rFonts w:asciiTheme="minorHAnsi" w:hAnsiTheme="minorHAnsi" w:cstheme="minorHAnsi"/>
          <w:sz w:val="24"/>
        </w:rPr>
      </w:pPr>
      <w:r w:rsidRPr="0033028F">
        <w:rPr>
          <w:rFonts w:asciiTheme="minorHAnsi" w:hAnsiTheme="minorHAnsi" w:cstheme="minorHAnsi"/>
          <w:b/>
          <w:sz w:val="24"/>
        </w:rPr>
        <w:t xml:space="preserve">Pakiet  nr 17 </w:t>
      </w:r>
      <w:r w:rsidRPr="0033028F">
        <w:rPr>
          <w:rFonts w:asciiTheme="minorHAnsi" w:hAnsiTheme="minorHAnsi" w:cstheme="minorHAnsi"/>
          <w:sz w:val="24"/>
        </w:rPr>
        <w:t>- Opatrunki</w:t>
      </w:r>
    </w:p>
    <w:p w:rsidR="00361853" w:rsidRPr="0033028F" w:rsidRDefault="00361853" w:rsidP="008108C0">
      <w:pPr>
        <w:ind w:left="708"/>
        <w:rPr>
          <w:rFonts w:asciiTheme="minorHAnsi" w:hAnsiTheme="minorHAnsi" w:cstheme="minorHAnsi"/>
          <w:sz w:val="24"/>
        </w:rPr>
      </w:pPr>
      <w:r w:rsidRPr="0033028F">
        <w:rPr>
          <w:rFonts w:asciiTheme="minorHAnsi" w:hAnsiTheme="minorHAnsi" w:cstheme="minorHAnsi"/>
          <w:b/>
          <w:sz w:val="24"/>
        </w:rPr>
        <w:t>Pakiet  nr 18</w:t>
      </w:r>
      <w:r w:rsidRPr="0033028F">
        <w:rPr>
          <w:rFonts w:asciiTheme="minorHAnsi" w:hAnsiTheme="minorHAnsi" w:cstheme="minorHAnsi"/>
          <w:sz w:val="24"/>
        </w:rPr>
        <w:t xml:space="preserve"> - Urządzenia do terapii gazowej i oddechowej</w:t>
      </w:r>
    </w:p>
    <w:p w:rsidR="00361853" w:rsidRPr="0033028F" w:rsidRDefault="00361853" w:rsidP="00361853">
      <w:pPr>
        <w:rPr>
          <w:rFonts w:asciiTheme="minorHAnsi" w:hAnsiTheme="minorHAnsi" w:cstheme="minorHAnsi"/>
          <w:sz w:val="24"/>
        </w:rPr>
      </w:pPr>
    </w:p>
    <w:p w:rsidR="002B5ADB" w:rsidRPr="0033028F" w:rsidRDefault="002B5ADB" w:rsidP="005215E4">
      <w:pPr>
        <w:pStyle w:val="Default"/>
        <w:ind w:left="708" w:hanging="708"/>
        <w:rPr>
          <w:rFonts w:asciiTheme="minorHAnsi" w:hAnsiTheme="minorHAnsi" w:cstheme="minorHAnsi"/>
          <w:color w:val="auto"/>
        </w:rPr>
      </w:pPr>
      <w:r w:rsidRPr="0033028F">
        <w:rPr>
          <w:rFonts w:asciiTheme="minorHAnsi" w:hAnsiTheme="minorHAnsi" w:cstheme="minorHAnsi"/>
          <w:color w:val="auto"/>
        </w:rPr>
        <w:t>II.4.2.</w:t>
      </w:r>
      <w:r w:rsidRPr="0033028F">
        <w:rPr>
          <w:rFonts w:asciiTheme="minorHAnsi" w:hAnsiTheme="minorHAnsi" w:cstheme="minorHAnsi"/>
          <w:color w:val="auto"/>
        </w:rPr>
        <w:tab/>
        <w:t>Szczegółowy opis przedmiotu Zamówienia stanowi Załącznik nr 1A do niniejszej SIWZ.</w:t>
      </w:r>
    </w:p>
    <w:p w:rsidR="002B5ADB" w:rsidRPr="0033028F" w:rsidRDefault="002B5ADB" w:rsidP="005215E4">
      <w:pPr>
        <w:pStyle w:val="Default"/>
        <w:ind w:left="708" w:hanging="708"/>
        <w:rPr>
          <w:rFonts w:asciiTheme="minorHAnsi" w:hAnsiTheme="minorHAnsi" w:cstheme="minorHAnsi"/>
          <w:color w:val="auto"/>
        </w:rPr>
      </w:pPr>
      <w:r w:rsidRPr="0033028F">
        <w:rPr>
          <w:rFonts w:asciiTheme="minorHAnsi" w:hAnsiTheme="minorHAnsi" w:cstheme="minorHAnsi"/>
          <w:color w:val="auto"/>
        </w:rPr>
        <w:t>II.4.3.</w:t>
      </w:r>
      <w:r w:rsidRPr="0033028F">
        <w:rPr>
          <w:rFonts w:asciiTheme="minorHAnsi" w:hAnsiTheme="minorHAnsi" w:cstheme="minorHAnsi"/>
          <w:color w:val="auto"/>
        </w:rPr>
        <w:tab/>
        <w:t>Wykonawca zobowiązany jest zrealizować Zamówienie na zasadach i warunkach opisanych w projekcie umowy stanowiącym Załącznik nr 3 do niniejszej SIWZ</w:t>
      </w:r>
    </w:p>
    <w:p w:rsidR="002B5ADB" w:rsidRPr="0033028F" w:rsidRDefault="004C5838" w:rsidP="002B5ADB">
      <w:pPr>
        <w:pStyle w:val="Default"/>
        <w:ind w:left="705" w:hanging="705"/>
        <w:jc w:val="both"/>
        <w:rPr>
          <w:rFonts w:asciiTheme="minorHAnsi" w:hAnsiTheme="minorHAnsi" w:cstheme="minorHAnsi"/>
          <w:color w:val="auto"/>
        </w:rPr>
      </w:pPr>
      <w:r w:rsidRPr="0033028F">
        <w:rPr>
          <w:rFonts w:asciiTheme="minorHAnsi" w:hAnsiTheme="minorHAnsi" w:cstheme="minorHAnsi"/>
          <w:color w:val="auto"/>
        </w:rPr>
        <w:t>II.4.4.</w:t>
      </w:r>
      <w:r w:rsidRPr="0033028F">
        <w:rPr>
          <w:rFonts w:asciiTheme="minorHAnsi" w:hAnsiTheme="minorHAnsi" w:cstheme="minorHAnsi"/>
          <w:color w:val="auto"/>
        </w:rPr>
        <w:tab/>
      </w:r>
      <w:r w:rsidR="002B5ADB" w:rsidRPr="0033028F">
        <w:rPr>
          <w:rFonts w:asciiTheme="minorHAnsi" w:hAnsiTheme="minorHAnsi" w:cstheme="minorHAnsi"/>
          <w:color w:val="auto"/>
        </w:rPr>
        <w:t xml:space="preserve">Zamawiający informuje, że ilekroć w niniejszej SIWZ i opisie przedmiotu Zamówienia, przedmiot Zamówienia opisany jest w sposób wskazany w art. 29 ust. 3 Ustawy </w:t>
      </w:r>
      <w:proofErr w:type="spellStart"/>
      <w:r w:rsidR="002B5ADB" w:rsidRPr="0033028F">
        <w:rPr>
          <w:rFonts w:asciiTheme="minorHAnsi" w:hAnsiTheme="minorHAnsi" w:cstheme="minorHAnsi"/>
          <w:color w:val="auto"/>
        </w:rPr>
        <w:t>Pzp</w:t>
      </w:r>
      <w:proofErr w:type="spellEnd"/>
      <w:r w:rsidR="002B5ADB" w:rsidRPr="0033028F">
        <w:rPr>
          <w:rFonts w:asciiTheme="minorHAnsi" w:hAnsiTheme="minorHAnsi" w:cstheme="minorHAnsi"/>
          <w:color w:val="auto"/>
        </w:rPr>
        <w:t xml:space="preserve"> lub </w:t>
      </w:r>
      <w:r w:rsidR="002B5ADB" w:rsidRPr="0033028F">
        <w:rPr>
          <w:rFonts w:asciiTheme="minorHAnsi" w:hAnsiTheme="minorHAnsi" w:cstheme="minorHAnsi"/>
          <w:color w:val="auto"/>
        </w:rPr>
        <w:br/>
        <w:t xml:space="preserve">w sposób wskazany w art. 30 ust. 1 i 3 Ustawy </w:t>
      </w:r>
      <w:proofErr w:type="spellStart"/>
      <w:r w:rsidR="002B5ADB" w:rsidRPr="0033028F">
        <w:rPr>
          <w:rFonts w:asciiTheme="minorHAnsi" w:hAnsiTheme="minorHAnsi" w:cstheme="minorHAnsi"/>
          <w:color w:val="auto"/>
        </w:rPr>
        <w:t>Pzp</w:t>
      </w:r>
      <w:proofErr w:type="spellEnd"/>
      <w:r w:rsidR="002B5ADB" w:rsidRPr="0033028F">
        <w:rPr>
          <w:rFonts w:asciiTheme="minorHAnsi" w:hAnsiTheme="minorHAnsi" w:cstheme="minorHAnsi"/>
          <w:color w:val="auto"/>
        </w:rPr>
        <w:t xml:space="preserve"> – to przyjmuje się, że wskazaniom takim towarzyszą wyrazy „lub równoważny opisywanym”. Wykonawca, który składa ofertę równoważną zobowiązany jest zgodnie z dyspozycją art. 30 ust. 5 Ustawy </w:t>
      </w:r>
      <w:proofErr w:type="spellStart"/>
      <w:r w:rsidR="002B5ADB" w:rsidRPr="0033028F">
        <w:rPr>
          <w:rFonts w:asciiTheme="minorHAnsi" w:hAnsiTheme="minorHAnsi" w:cstheme="minorHAnsi"/>
          <w:color w:val="auto"/>
        </w:rPr>
        <w:t>Pzp</w:t>
      </w:r>
      <w:proofErr w:type="spellEnd"/>
      <w:r w:rsidR="002B5ADB" w:rsidRPr="0033028F">
        <w:rPr>
          <w:rFonts w:asciiTheme="minorHAnsi" w:hAnsiTheme="minorHAnsi" w:cstheme="minorHAnsi"/>
          <w:color w:val="auto"/>
        </w:rPr>
        <w:t xml:space="preserve"> poinformować Zamawiającego o fakcie złożenia oferty równoważnej i wykazać, że oferowane dostawy spełniają wymogi Zamawiającego. UDOWODNIENIE RÓWNOWAŻNOŚCI LEŻY PO STRONIE WYKONAWCY. Wskazanie przez Wykonawcę rozwiązań równoważnych w ofercie bez przedstawienia dokumentów na potwierdzenie równoważności spowoduje wezwanie Wykonawcę do przedstawienia brakujących dokumentów w trybie art. 26 ust. 3 w związku</w:t>
      </w:r>
      <w:r w:rsidR="002B5ADB" w:rsidRPr="0033028F">
        <w:rPr>
          <w:rFonts w:asciiTheme="minorHAnsi" w:hAnsiTheme="minorHAnsi" w:cstheme="minorHAnsi"/>
          <w:color w:val="auto"/>
        </w:rPr>
        <w:br/>
        <w:t xml:space="preserve"> z art. 25 ust. 1 Ustawy </w:t>
      </w:r>
      <w:proofErr w:type="spellStart"/>
      <w:r w:rsidR="002B5ADB" w:rsidRPr="0033028F">
        <w:rPr>
          <w:rFonts w:asciiTheme="minorHAnsi" w:hAnsiTheme="minorHAnsi" w:cstheme="minorHAnsi"/>
          <w:color w:val="auto"/>
        </w:rPr>
        <w:t>Pzp</w:t>
      </w:r>
      <w:proofErr w:type="spellEnd"/>
      <w:r w:rsidR="002B5ADB" w:rsidRPr="0033028F">
        <w:rPr>
          <w:rFonts w:asciiTheme="minorHAnsi" w:hAnsiTheme="minorHAnsi" w:cstheme="minorHAnsi"/>
          <w:color w:val="auto"/>
        </w:rPr>
        <w:t xml:space="preserve">. </w:t>
      </w:r>
    </w:p>
    <w:p w:rsidR="004C5838" w:rsidRPr="0033028F" w:rsidRDefault="004C5838" w:rsidP="005215E4">
      <w:pPr>
        <w:pStyle w:val="Default"/>
        <w:ind w:left="708" w:hanging="708"/>
        <w:rPr>
          <w:rFonts w:asciiTheme="minorHAnsi" w:hAnsiTheme="minorHAnsi" w:cstheme="minorHAnsi"/>
          <w:color w:val="auto"/>
        </w:rPr>
      </w:pPr>
    </w:p>
    <w:p w:rsidR="00D524EB" w:rsidRPr="0033028F" w:rsidRDefault="00D524EB" w:rsidP="00D524EB">
      <w:pPr>
        <w:pStyle w:val="Default"/>
        <w:rPr>
          <w:rFonts w:asciiTheme="minorHAnsi" w:hAnsiTheme="minorHAnsi" w:cstheme="minorHAnsi"/>
          <w:color w:val="auto"/>
        </w:rPr>
      </w:pPr>
      <w:r w:rsidRPr="0033028F">
        <w:rPr>
          <w:rFonts w:asciiTheme="minorHAnsi" w:hAnsiTheme="minorHAnsi" w:cstheme="minorHAnsi"/>
          <w:color w:val="auto"/>
        </w:rPr>
        <w:t>II.5</w:t>
      </w:r>
      <w:r w:rsidR="00595278" w:rsidRPr="0033028F">
        <w:rPr>
          <w:rFonts w:asciiTheme="minorHAnsi" w:hAnsiTheme="minorHAnsi" w:cstheme="minorHAnsi"/>
          <w:color w:val="auto"/>
        </w:rPr>
        <w:t>.</w:t>
      </w:r>
      <w:r w:rsidRPr="0033028F">
        <w:rPr>
          <w:rFonts w:asciiTheme="minorHAnsi" w:hAnsiTheme="minorHAnsi" w:cstheme="minorHAnsi"/>
          <w:color w:val="auto"/>
        </w:rPr>
        <w:t xml:space="preserve"> WSPÓLNY SŁOWNIK ZAMÓWIEŃ CPV </w:t>
      </w:r>
    </w:p>
    <w:p w:rsidR="00D524EB" w:rsidRPr="0033028F" w:rsidRDefault="00D524EB" w:rsidP="00D524EB">
      <w:pPr>
        <w:pStyle w:val="Default"/>
        <w:rPr>
          <w:rFonts w:asciiTheme="minorHAnsi" w:hAnsiTheme="minorHAnsi" w:cstheme="minorHAnsi"/>
          <w:color w:val="auto"/>
        </w:rPr>
      </w:pPr>
      <w:r w:rsidRPr="0033028F">
        <w:rPr>
          <w:rFonts w:asciiTheme="minorHAnsi" w:hAnsiTheme="minorHAnsi" w:cstheme="minorHAnsi"/>
          <w:color w:val="auto"/>
        </w:rPr>
        <w:t xml:space="preserve">Główny kod CPV </w:t>
      </w:r>
      <w:r w:rsidR="00361853" w:rsidRPr="0033028F">
        <w:rPr>
          <w:rFonts w:asciiTheme="minorHAnsi" w:hAnsiTheme="minorHAnsi" w:cstheme="minorHAnsi"/>
          <w:color w:val="auto"/>
        </w:rPr>
        <w:t>33600000-6</w:t>
      </w:r>
      <w:r w:rsidR="00361853" w:rsidRPr="0033028F">
        <w:rPr>
          <w:rFonts w:asciiTheme="minorHAnsi" w:hAnsiTheme="minorHAnsi" w:cstheme="minorHAnsi"/>
          <w:color w:val="auto"/>
        </w:rPr>
        <w:tab/>
        <w:t>Produkty farmaceutyczne</w:t>
      </w:r>
    </w:p>
    <w:p w:rsidR="00D524EB" w:rsidRPr="0033028F" w:rsidRDefault="00D524EB" w:rsidP="00D524EB">
      <w:pPr>
        <w:pStyle w:val="Default"/>
        <w:rPr>
          <w:rFonts w:asciiTheme="minorHAnsi" w:hAnsiTheme="minorHAnsi" w:cstheme="minorHAnsi"/>
          <w:color w:val="auto"/>
        </w:rPr>
      </w:pPr>
      <w:r w:rsidRPr="0033028F">
        <w:rPr>
          <w:rFonts w:asciiTheme="minorHAnsi" w:hAnsiTheme="minorHAnsi" w:cstheme="minorHAnsi"/>
          <w:color w:val="auto"/>
        </w:rPr>
        <w:t xml:space="preserve">dodatkowe przedmioty </w:t>
      </w:r>
      <w:r w:rsidR="00361853" w:rsidRPr="0033028F">
        <w:rPr>
          <w:rFonts w:asciiTheme="minorHAnsi" w:hAnsiTheme="minorHAnsi" w:cstheme="minorHAnsi"/>
          <w:color w:val="auto"/>
        </w:rPr>
        <w:t xml:space="preserve"> </w:t>
      </w:r>
      <w:r w:rsidR="007B5572" w:rsidRPr="0033028F">
        <w:rPr>
          <w:rFonts w:asciiTheme="minorHAnsi" w:hAnsiTheme="minorHAnsi" w:cstheme="minorHAnsi"/>
          <w:color w:val="auto"/>
        </w:rPr>
        <w:t xml:space="preserve">33141110-4 </w:t>
      </w:r>
      <w:r w:rsidR="00361853" w:rsidRPr="0033028F">
        <w:rPr>
          <w:rFonts w:asciiTheme="minorHAnsi" w:hAnsiTheme="minorHAnsi" w:cstheme="minorHAnsi"/>
          <w:color w:val="auto"/>
        </w:rPr>
        <w:t>Opatrunki</w:t>
      </w:r>
    </w:p>
    <w:p w:rsidR="00361853" w:rsidRPr="0033028F" w:rsidRDefault="007B5572" w:rsidP="00361853">
      <w:pPr>
        <w:pStyle w:val="Default"/>
        <w:ind w:left="1416" w:firstLine="708"/>
        <w:rPr>
          <w:rFonts w:asciiTheme="minorHAnsi" w:hAnsiTheme="minorHAnsi" w:cstheme="minorHAnsi"/>
          <w:color w:val="auto"/>
        </w:rPr>
      </w:pPr>
      <w:r w:rsidRPr="0033028F">
        <w:rPr>
          <w:rFonts w:asciiTheme="minorHAnsi" w:hAnsiTheme="minorHAnsi" w:cstheme="minorHAnsi"/>
          <w:color w:val="auto"/>
        </w:rPr>
        <w:t>33690000-3 Różne produkty lecznicze</w:t>
      </w:r>
      <w:r w:rsidR="00361853" w:rsidRPr="0033028F">
        <w:rPr>
          <w:rFonts w:asciiTheme="minorHAnsi" w:hAnsiTheme="minorHAnsi" w:cstheme="minorHAnsi"/>
          <w:color w:val="auto"/>
        </w:rPr>
        <w:t xml:space="preserve"> </w:t>
      </w:r>
    </w:p>
    <w:p w:rsidR="00D524EB" w:rsidRPr="0033028F" w:rsidRDefault="00361853" w:rsidP="00361853">
      <w:pPr>
        <w:pStyle w:val="Default"/>
        <w:ind w:left="2124"/>
        <w:rPr>
          <w:rFonts w:asciiTheme="minorHAnsi" w:hAnsiTheme="minorHAnsi" w:cstheme="minorHAnsi"/>
          <w:color w:val="auto"/>
        </w:rPr>
      </w:pPr>
      <w:r w:rsidRPr="0033028F">
        <w:rPr>
          <w:rFonts w:asciiTheme="minorHAnsi" w:hAnsiTheme="minorHAnsi" w:cstheme="minorHAnsi"/>
          <w:color w:val="auto"/>
        </w:rPr>
        <w:t>33141310-6 Strzykawki</w:t>
      </w:r>
    </w:p>
    <w:p w:rsidR="00361853" w:rsidRPr="0033028F" w:rsidRDefault="00361853" w:rsidP="00361853">
      <w:pPr>
        <w:pStyle w:val="Default"/>
        <w:ind w:left="1416" w:firstLine="708"/>
        <w:rPr>
          <w:rFonts w:asciiTheme="minorHAnsi" w:hAnsiTheme="minorHAnsi" w:cstheme="minorHAnsi"/>
          <w:color w:val="auto"/>
        </w:rPr>
      </w:pPr>
      <w:r w:rsidRPr="0033028F">
        <w:rPr>
          <w:rFonts w:asciiTheme="minorHAnsi" w:hAnsiTheme="minorHAnsi" w:cstheme="minorHAnsi"/>
          <w:color w:val="auto"/>
        </w:rPr>
        <w:t>33141320-9 igły medyczne</w:t>
      </w:r>
    </w:p>
    <w:p w:rsidR="00361853" w:rsidRPr="0033028F" w:rsidRDefault="00361853" w:rsidP="00361853">
      <w:pPr>
        <w:pStyle w:val="Default"/>
        <w:ind w:left="1416" w:firstLine="708"/>
        <w:rPr>
          <w:rFonts w:asciiTheme="minorHAnsi" w:hAnsiTheme="minorHAnsi" w:cstheme="minorHAnsi"/>
          <w:color w:val="auto"/>
        </w:rPr>
      </w:pPr>
      <w:r w:rsidRPr="0033028F">
        <w:rPr>
          <w:rFonts w:asciiTheme="minorHAnsi" w:hAnsiTheme="minorHAnsi" w:cstheme="minorHAnsi"/>
          <w:color w:val="auto"/>
        </w:rPr>
        <w:t xml:space="preserve">33141220-8 Kaniule </w:t>
      </w:r>
    </w:p>
    <w:p w:rsidR="00361853" w:rsidRPr="0033028F" w:rsidRDefault="00361853" w:rsidP="00361853">
      <w:pPr>
        <w:pStyle w:val="Default"/>
        <w:ind w:left="1416" w:firstLine="708"/>
        <w:rPr>
          <w:rFonts w:asciiTheme="minorHAnsi" w:hAnsiTheme="minorHAnsi" w:cstheme="minorHAnsi"/>
          <w:color w:val="auto"/>
        </w:rPr>
      </w:pPr>
      <w:r w:rsidRPr="0033028F">
        <w:rPr>
          <w:rFonts w:asciiTheme="minorHAnsi" w:hAnsiTheme="minorHAnsi" w:cstheme="minorHAnsi"/>
          <w:color w:val="auto"/>
        </w:rPr>
        <w:t>33615000-4 produkty lecznicze używane przy cukrzycy</w:t>
      </w:r>
    </w:p>
    <w:p w:rsidR="00361853" w:rsidRPr="0033028F" w:rsidRDefault="00361853" w:rsidP="00361853">
      <w:pPr>
        <w:ind w:left="1416" w:firstLine="708"/>
        <w:rPr>
          <w:rFonts w:asciiTheme="minorHAnsi" w:eastAsiaTheme="minorHAnsi" w:hAnsiTheme="minorHAnsi" w:cstheme="minorHAnsi"/>
          <w:sz w:val="24"/>
          <w:lang w:eastAsia="en-US"/>
        </w:rPr>
      </w:pPr>
      <w:r w:rsidRPr="0033028F">
        <w:rPr>
          <w:rFonts w:asciiTheme="minorHAnsi" w:eastAsiaTheme="minorHAnsi" w:hAnsiTheme="minorHAnsi" w:cstheme="minorHAnsi"/>
          <w:sz w:val="24"/>
          <w:lang w:eastAsia="en-US"/>
        </w:rPr>
        <w:t>33157000-5 Urządzenia do terapii gazowej i oddechowej</w:t>
      </w:r>
    </w:p>
    <w:p w:rsidR="00361853" w:rsidRPr="0033028F" w:rsidRDefault="00361853" w:rsidP="00B34B4F">
      <w:pPr>
        <w:pStyle w:val="Default"/>
        <w:jc w:val="center"/>
        <w:rPr>
          <w:rFonts w:asciiTheme="minorHAnsi" w:hAnsiTheme="minorHAnsi" w:cstheme="minorHAnsi"/>
          <w:color w:val="auto"/>
        </w:rPr>
      </w:pPr>
    </w:p>
    <w:p w:rsidR="00D524EB" w:rsidRPr="0033028F" w:rsidRDefault="0013045A" w:rsidP="00D524EB">
      <w:pPr>
        <w:pStyle w:val="Default"/>
        <w:rPr>
          <w:rFonts w:asciiTheme="minorHAnsi" w:hAnsiTheme="minorHAnsi" w:cstheme="minorHAnsi"/>
          <w:color w:val="auto"/>
        </w:rPr>
      </w:pPr>
      <w:r w:rsidRPr="0033028F">
        <w:rPr>
          <w:rFonts w:asciiTheme="minorHAnsi" w:hAnsiTheme="minorHAnsi" w:cstheme="minorHAnsi"/>
          <w:color w:val="auto"/>
        </w:rPr>
        <w:t>II.6</w:t>
      </w:r>
      <w:r w:rsidR="00595278" w:rsidRPr="0033028F">
        <w:rPr>
          <w:rFonts w:asciiTheme="minorHAnsi" w:hAnsiTheme="minorHAnsi" w:cstheme="minorHAnsi"/>
          <w:color w:val="auto"/>
        </w:rPr>
        <w:t>.</w:t>
      </w:r>
      <w:r w:rsidR="007B5572" w:rsidRPr="0033028F">
        <w:rPr>
          <w:rFonts w:asciiTheme="minorHAnsi" w:hAnsiTheme="minorHAnsi" w:cstheme="minorHAnsi"/>
          <w:color w:val="auto"/>
        </w:rPr>
        <w:tab/>
      </w:r>
      <w:r w:rsidR="00D524EB" w:rsidRPr="0033028F">
        <w:rPr>
          <w:rFonts w:asciiTheme="minorHAnsi" w:hAnsiTheme="minorHAnsi" w:cstheme="minorHAnsi"/>
          <w:color w:val="auto"/>
        </w:rPr>
        <w:t xml:space="preserve"> ZAMÓWIENIA, O KTÓRYCH MOWA W ART. 67 UST. 1 PKT 7 USTAWY PZP </w:t>
      </w:r>
    </w:p>
    <w:p w:rsidR="00D524EB" w:rsidRPr="0033028F" w:rsidRDefault="00D524EB" w:rsidP="005215E4">
      <w:pPr>
        <w:pStyle w:val="Default"/>
        <w:ind w:left="708"/>
        <w:rPr>
          <w:rFonts w:asciiTheme="minorHAnsi" w:hAnsiTheme="minorHAnsi" w:cstheme="minorHAnsi"/>
          <w:color w:val="auto"/>
        </w:rPr>
      </w:pPr>
      <w:r w:rsidRPr="0033028F">
        <w:rPr>
          <w:rFonts w:asciiTheme="minorHAnsi" w:hAnsiTheme="minorHAnsi" w:cstheme="minorHAnsi"/>
          <w:color w:val="auto"/>
        </w:rPr>
        <w:t xml:space="preserve">Zamawiający nie przewiduje możliwości udzielenia zamówień, o których mowa w art. 67 ust. 1 pkt 7 Ustawy </w:t>
      </w:r>
      <w:proofErr w:type="spellStart"/>
      <w:r w:rsidRPr="0033028F">
        <w:rPr>
          <w:rFonts w:asciiTheme="minorHAnsi" w:hAnsiTheme="minorHAnsi" w:cstheme="minorHAnsi"/>
          <w:color w:val="auto"/>
        </w:rPr>
        <w:t>Pzp</w:t>
      </w:r>
      <w:proofErr w:type="spellEnd"/>
      <w:r w:rsidRPr="0033028F">
        <w:rPr>
          <w:rFonts w:asciiTheme="minorHAnsi" w:hAnsiTheme="minorHAnsi" w:cstheme="minorHAnsi"/>
          <w:color w:val="auto"/>
        </w:rPr>
        <w:t xml:space="preserve"> </w:t>
      </w:r>
    </w:p>
    <w:p w:rsidR="00422946" w:rsidRPr="0033028F" w:rsidRDefault="00422946" w:rsidP="005215E4">
      <w:pPr>
        <w:pStyle w:val="Default"/>
        <w:ind w:left="708"/>
        <w:rPr>
          <w:rFonts w:asciiTheme="minorHAnsi" w:hAnsiTheme="minorHAnsi" w:cstheme="minorHAnsi"/>
          <w:color w:val="auto"/>
        </w:rPr>
      </w:pPr>
    </w:p>
    <w:p w:rsidR="007B5572" w:rsidRPr="0033028F" w:rsidRDefault="0013045A" w:rsidP="00D524EB">
      <w:pPr>
        <w:pStyle w:val="Default"/>
        <w:rPr>
          <w:rFonts w:asciiTheme="minorHAnsi" w:hAnsiTheme="minorHAnsi" w:cstheme="minorHAnsi"/>
          <w:color w:val="auto"/>
        </w:rPr>
      </w:pPr>
      <w:r w:rsidRPr="0033028F">
        <w:rPr>
          <w:rFonts w:asciiTheme="minorHAnsi" w:hAnsiTheme="minorHAnsi" w:cstheme="minorHAnsi"/>
          <w:color w:val="auto"/>
        </w:rPr>
        <w:t>II.7</w:t>
      </w:r>
      <w:r w:rsidR="00595278" w:rsidRPr="0033028F">
        <w:rPr>
          <w:rFonts w:asciiTheme="minorHAnsi" w:hAnsiTheme="minorHAnsi" w:cstheme="minorHAnsi"/>
          <w:color w:val="auto"/>
        </w:rPr>
        <w:t>.</w:t>
      </w:r>
      <w:r w:rsidR="00D524EB" w:rsidRPr="0033028F">
        <w:rPr>
          <w:rFonts w:asciiTheme="minorHAnsi" w:hAnsiTheme="minorHAnsi" w:cstheme="minorHAnsi"/>
          <w:color w:val="auto"/>
        </w:rPr>
        <w:t xml:space="preserve"> </w:t>
      </w:r>
      <w:r w:rsidR="005215E4" w:rsidRPr="0033028F">
        <w:rPr>
          <w:rFonts w:asciiTheme="minorHAnsi" w:hAnsiTheme="minorHAnsi" w:cstheme="minorHAnsi"/>
          <w:color w:val="auto"/>
        </w:rPr>
        <w:tab/>
      </w:r>
      <w:r w:rsidR="00D524EB" w:rsidRPr="0033028F">
        <w:rPr>
          <w:rFonts w:asciiTheme="minorHAnsi" w:hAnsiTheme="minorHAnsi" w:cstheme="minorHAnsi"/>
          <w:color w:val="auto"/>
        </w:rPr>
        <w:t>TERMIN WYKONANIA ZAMÓWIENIA</w:t>
      </w:r>
      <w:r w:rsidR="00422946" w:rsidRPr="0033028F">
        <w:rPr>
          <w:rFonts w:asciiTheme="minorHAnsi" w:hAnsiTheme="minorHAnsi" w:cstheme="minorHAnsi"/>
          <w:color w:val="auto"/>
        </w:rPr>
        <w:t>.</w:t>
      </w:r>
    </w:p>
    <w:p w:rsidR="00422946" w:rsidRPr="0033028F" w:rsidRDefault="007B5572" w:rsidP="007B5572">
      <w:pPr>
        <w:pStyle w:val="Default"/>
        <w:rPr>
          <w:rFonts w:asciiTheme="minorHAnsi" w:hAnsiTheme="minorHAnsi" w:cstheme="minorHAnsi"/>
          <w:color w:val="auto"/>
        </w:rPr>
      </w:pPr>
      <w:r w:rsidRPr="0033028F">
        <w:rPr>
          <w:rFonts w:asciiTheme="minorHAnsi" w:hAnsiTheme="minorHAnsi" w:cstheme="minorHAnsi"/>
          <w:color w:val="auto"/>
        </w:rPr>
        <w:t>II.7.1</w:t>
      </w:r>
      <w:r w:rsidRPr="0033028F">
        <w:rPr>
          <w:rFonts w:asciiTheme="minorHAnsi" w:hAnsiTheme="minorHAnsi" w:cstheme="minorHAnsi"/>
          <w:color w:val="auto"/>
        </w:rPr>
        <w:tab/>
      </w:r>
      <w:r w:rsidR="00D524EB" w:rsidRPr="0033028F">
        <w:rPr>
          <w:rFonts w:asciiTheme="minorHAnsi" w:hAnsiTheme="minorHAnsi" w:cstheme="minorHAnsi"/>
          <w:color w:val="auto"/>
        </w:rPr>
        <w:t>Zamawiający wymaga, aby Zamówienie zostało realizowane sukcesywnie przez 12 miesięcy</w:t>
      </w:r>
      <w:r w:rsidR="005215E4" w:rsidRPr="0033028F">
        <w:rPr>
          <w:rFonts w:asciiTheme="minorHAnsi" w:hAnsiTheme="minorHAnsi" w:cstheme="minorHAnsi"/>
          <w:color w:val="auto"/>
        </w:rPr>
        <w:t>.</w:t>
      </w:r>
    </w:p>
    <w:p w:rsidR="00822195" w:rsidRPr="0033028F" w:rsidRDefault="007B5572" w:rsidP="00822195">
      <w:pPr>
        <w:pStyle w:val="Tekstpodstawowywcity"/>
        <w:tabs>
          <w:tab w:val="left" w:pos="420"/>
        </w:tabs>
        <w:suppressAutoHyphens w:val="0"/>
        <w:autoSpaceDE w:val="0"/>
        <w:autoSpaceDN w:val="0"/>
        <w:adjustRightInd w:val="0"/>
        <w:ind w:left="0"/>
        <w:rPr>
          <w:rFonts w:asciiTheme="minorHAnsi" w:hAnsiTheme="minorHAnsi" w:cstheme="minorHAnsi"/>
          <w:sz w:val="24"/>
        </w:rPr>
      </w:pPr>
      <w:r w:rsidRPr="0033028F">
        <w:rPr>
          <w:rFonts w:asciiTheme="minorHAnsi" w:hAnsiTheme="minorHAnsi" w:cstheme="minorHAnsi"/>
        </w:rPr>
        <w:t>II.7.2</w:t>
      </w:r>
      <w:r w:rsidRPr="0033028F">
        <w:rPr>
          <w:rFonts w:asciiTheme="minorHAnsi" w:hAnsiTheme="minorHAnsi" w:cstheme="minorHAnsi"/>
        </w:rPr>
        <w:tab/>
      </w:r>
      <w:r w:rsidR="00D524EB" w:rsidRPr="0033028F">
        <w:rPr>
          <w:rFonts w:asciiTheme="minorHAnsi" w:hAnsiTheme="minorHAnsi" w:cstheme="minorHAnsi"/>
          <w:sz w:val="24"/>
        </w:rPr>
        <w:t xml:space="preserve"> </w:t>
      </w:r>
      <w:r w:rsidR="00822195" w:rsidRPr="0033028F">
        <w:rPr>
          <w:rFonts w:asciiTheme="minorHAnsi" w:hAnsiTheme="minorHAnsi" w:cstheme="minorHAnsi"/>
          <w:sz w:val="24"/>
        </w:rPr>
        <w:t xml:space="preserve">Realizacja dostaw odbywać się będzie zgodnie z potrzebami Szpitala w terminie </w:t>
      </w:r>
      <w:r w:rsidR="00822195" w:rsidRPr="0033028F">
        <w:rPr>
          <w:rFonts w:asciiTheme="minorHAnsi" w:hAnsiTheme="minorHAnsi" w:cstheme="minorHAnsi"/>
          <w:b/>
          <w:sz w:val="24"/>
        </w:rPr>
        <w:t>3 dni robocze</w:t>
      </w:r>
      <w:r w:rsidR="00822195" w:rsidRPr="0033028F">
        <w:rPr>
          <w:rFonts w:asciiTheme="minorHAnsi" w:hAnsiTheme="minorHAnsi" w:cstheme="minorHAnsi"/>
          <w:sz w:val="24"/>
        </w:rPr>
        <w:t xml:space="preserve"> od złożenia  zamówienia a </w:t>
      </w:r>
      <w:r w:rsidR="00822195" w:rsidRPr="0033028F">
        <w:rPr>
          <w:rFonts w:asciiTheme="minorHAnsi" w:hAnsiTheme="minorHAnsi" w:cstheme="minorHAnsi"/>
          <w:b/>
          <w:sz w:val="24"/>
        </w:rPr>
        <w:t>w trybie pilnym, w jak najkrótszym czasie nie dłuższym niż w ciągu 24 godzin</w:t>
      </w:r>
      <w:r w:rsidR="00822195" w:rsidRPr="0033028F">
        <w:rPr>
          <w:rFonts w:asciiTheme="minorHAnsi" w:hAnsiTheme="minorHAnsi" w:cstheme="minorHAnsi"/>
          <w:sz w:val="24"/>
        </w:rPr>
        <w:t xml:space="preserve"> od daty złożenia zamówienia.</w:t>
      </w:r>
    </w:p>
    <w:p w:rsidR="00D524EB" w:rsidRPr="0033028F" w:rsidRDefault="00D524EB" w:rsidP="007B5572">
      <w:pPr>
        <w:pStyle w:val="Default"/>
        <w:rPr>
          <w:rFonts w:asciiTheme="minorHAnsi" w:hAnsiTheme="minorHAnsi" w:cstheme="minorHAnsi"/>
          <w:color w:val="auto"/>
        </w:rPr>
      </w:pPr>
    </w:p>
    <w:p w:rsidR="00D524EB" w:rsidRPr="0033028F" w:rsidRDefault="0013045A" w:rsidP="00D524EB">
      <w:pPr>
        <w:pStyle w:val="Default"/>
        <w:rPr>
          <w:rFonts w:asciiTheme="minorHAnsi" w:hAnsiTheme="minorHAnsi" w:cstheme="minorHAnsi"/>
          <w:color w:val="auto"/>
        </w:rPr>
      </w:pPr>
      <w:r w:rsidRPr="0033028F">
        <w:rPr>
          <w:rFonts w:asciiTheme="minorHAnsi" w:hAnsiTheme="minorHAnsi" w:cstheme="minorHAnsi"/>
          <w:color w:val="auto"/>
        </w:rPr>
        <w:lastRenderedPageBreak/>
        <w:t xml:space="preserve">II.8. </w:t>
      </w:r>
      <w:r w:rsidRPr="0033028F">
        <w:rPr>
          <w:rFonts w:asciiTheme="minorHAnsi" w:hAnsiTheme="minorHAnsi" w:cstheme="minorHAnsi"/>
          <w:color w:val="auto"/>
        </w:rPr>
        <w:tab/>
      </w:r>
      <w:r w:rsidR="00D524EB" w:rsidRPr="0033028F">
        <w:rPr>
          <w:rFonts w:asciiTheme="minorHAnsi" w:hAnsiTheme="minorHAnsi" w:cstheme="minorHAnsi"/>
          <w:color w:val="auto"/>
        </w:rPr>
        <w:t xml:space="preserve">INFORMACJE DODATKOWE </w:t>
      </w:r>
    </w:p>
    <w:p w:rsidR="0013045A" w:rsidRPr="0033028F" w:rsidRDefault="0013045A" w:rsidP="0013045A">
      <w:pPr>
        <w:suppressAutoHyphens w:val="0"/>
        <w:autoSpaceDE w:val="0"/>
        <w:autoSpaceDN w:val="0"/>
        <w:adjustRightInd w:val="0"/>
        <w:rPr>
          <w:rFonts w:ascii="Tahoma" w:eastAsiaTheme="minorHAnsi" w:hAnsi="Tahoma" w:cs="Tahoma"/>
          <w:sz w:val="24"/>
          <w:lang w:eastAsia="en-US"/>
        </w:rPr>
      </w:pPr>
    </w:p>
    <w:p w:rsidR="0013045A" w:rsidRPr="0033028F" w:rsidRDefault="007E1C31" w:rsidP="0013045A">
      <w:pPr>
        <w:suppressAutoHyphens w:val="0"/>
        <w:autoSpaceDE w:val="0"/>
        <w:autoSpaceDN w:val="0"/>
        <w:adjustRightInd w:val="0"/>
        <w:rPr>
          <w:rFonts w:ascii="Tahoma" w:eastAsiaTheme="minorHAnsi" w:hAnsi="Tahoma" w:cs="Tahoma"/>
          <w:sz w:val="20"/>
          <w:szCs w:val="20"/>
          <w:lang w:eastAsia="en-US"/>
        </w:rPr>
      </w:pPr>
      <w:r w:rsidRPr="0033028F">
        <w:rPr>
          <w:rFonts w:asciiTheme="minorHAnsi" w:hAnsiTheme="minorHAnsi" w:cstheme="minorHAnsi"/>
        </w:rPr>
        <w:t>II.8.1.</w:t>
      </w:r>
      <w:r w:rsidR="0013045A" w:rsidRPr="0033028F">
        <w:rPr>
          <w:rFonts w:ascii="Tahoma" w:eastAsiaTheme="minorHAnsi" w:hAnsi="Tahoma" w:cs="Tahoma"/>
          <w:sz w:val="20"/>
          <w:szCs w:val="20"/>
          <w:lang w:eastAsia="en-US"/>
        </w:rPr>
        <w:t xml:space="preserve"> Wymagania stawiane Wykonawcom składającym ofertę: </w:t>
      </w:r>
    </w:p>
    <w:p w:rsidR="0013045A" w:rsidRPr="0033028F" w:rsidRDefault="0013045A" w:rsidP="0013045A">
      <w:pPr>
        <w:pStyle w:val="Default"/>
        <w:rPr>
          <w:color w:val="auto"/>
        </w:rPr>
      </w:pPr>
    </w:p>
    <w:p w:rsidR="00303437" w:rsidRPr="0033028F" w:rsidRDefault="0013045A" w:rsidP="00303437">
      <w:pPr>
        <w:pStyle w:val="Default"/>
        <w:numPr>
          <w:ilvl w:val="0"/>
          <w:numId w:val="28"/>
        </w:numPr>
        <w:spacing w:after="16"/>
        <w:jc w:val="both"/>
        <w:rPr>
          <w:color w:val="auto"/>
          <w:sz w:val="20"/>
          <w:szCs w:val="20"/>
        </w:rPr>
      </w:pPr>
      <w:r w:rsidRPr="0033028F">
        <w:rPr>
          <w:color w:val="auto"/>
          <w:sz w:val="20"/>
          <w:szCs w:val="20"/>
        </w:rPr>
        <w:t xml:space="preserve">Wykonawca może zaoferować wyłącznie Towar dopuszczony do obrotu na terytorium RP zgodnie z wymogami ustawy z dnia 6 września 2001r. Prawo Farmaceutyczne (tekst jednolity Dz. U. 2008 nr 45 poz. 271 z poz. zm.) oraz ustawy o wyrobach medycznych z dnia 20 maja 2010 r. (Dz. U. z 2010 nr 107 poz. 679 z poz. zm.) </w:t>
      </w:r>
    </w:p>
    <w:p w:rsidR="00303437" w:rsidRPr="0033028F" w:rsidRDefault="0013045A" w:rsidP="00303437">
      <w:pPr>
        <w:pStyle w:val="Default"/>
        <w:numPr>
          <w:ilvl w:val="0"/>
          <w:numId w:val="28"/>
        </w:numPr>
        <w:spacing w:after="16"/>
        <w:jc w:val="both"/>
        <w:rPr>
          <w:color w:val="auto"/>
          <w:sz w:val="20"/>
          <w:szCs w:val="20"/>
        </w:rPr>
      </w:pPr>
      <w:r w:rsidRPr="0033028F">
        <w:rPr>
          <w:color w:val="auto"/>
          <w:sz w:val="20"/>
          <w:szCs w:val="20"/>
        </w:rPr>
        <w:t xml:space="preserve"> W przypadku okresowego braku produkcji oferowanego Towaru (okresowy brak na rynku),</w:t>
      </w:r>
      <w:r w:rsidR="007E1C31" w:rsidRPr="0033028F">
        <w:rPr>
          <w:color w:val="auto"/>
          <w:sz w:val="20"/>
          <w:szCs w:val="20"/>
        </w:rPr>
        <w:br/>
      </w:r>
      <w:r w:rsidRPr="0033028F">
        <w:rPr>
          <w:color w:val="auto"/>
          <w:sz w:val="20"/>
          <w:szCs w:val="20"/>
        </w:rPr>
        <w:t xml:space="preserve"> w czasie składania oferty, należy wycenić tę pozycję wg ostatniej ceny sprzedaży oraz nanieść informację o jej tymczasowym braku na rynku. </w:t>
      </w:r>
    </w:p>
    <w:p w:rsidR="00303437" w:rsidRPr="0033028F" w:rsidRDefault="0013045A" w:rsidP="00303437">
      <w:pPr>
        <w:pStyle w:val="Default"/>
        <w:numPr>
          <w:ilvl w:val="0"/>
          <w:numId w:val="28"/>
        </w:numPr>
        <w:spacing w:after="16"/>
        <w:jc w:val="both"/>
        <w:rPr>
          <w:color w:val="auto"/>
          <w:sz w:val="20"/>
          <w:szCs w:val="20"/>
        </w:rPr>
      </w:pPr>
      <w:r w:rsidRPr="0033028F">
        <w:rPr>
          <w:color w:val="auto"/>
          <w:sz w:val="20"/>
          <w:szCs w:val="20"/>
        </w:rPr>
        <w:t>W przypadku zakończonej produkcji Towaru wymagane jest dodatkowo dołączenie pisma o</w:t>
      </w:r>
      <w:r w:rsidR="00303437" w:rsidRPr="0033028F">
        <w:rPr>
          <w:color w:val="auto"/>
          <w:sz w:val="20"/>
          <w:szCs w:val="20"/>
        </w:rPr>
        <w:t>d producenta o braku produkcji.</w:t>
      </w:r>
    </w:p>
    <w:p w:rsidR="00303437" w:rsidRPr="0033028F" w:rsidRDefault="0013045A" w:rsidP="00303437">
      <w:pPr>
        <w:pStyle w:val="Default"/>
        <w:numPr>
          <w:ilvl w:val="0"/>
          <w:numId w:val="28"/>
        </w:numPr>
        <w:spacing w:after="16"/>
        <w:jc w:val="both"/>
        <w:rPr>
          <w:color w:val="auto"/>
          <w:sz w:val="20"/>
          <w:szCs w:val="20"/>
        </w:rPr>
      </w:pPr>
      <w:r w:rsidRPr="0033028F">
        <w:rPr>
          <w:color w:val="auto"/>
          <w:sz w:val="20"/>
          <w:szCs w:val="20"/>
        </w:rPr>
        <w:t xml:space="preserve">Termin ważności oferowanych produktów – 12 miesięcy od daty </w:t>
      </w:r>
      <w:r w:rsidR="00303437" w:rsidRPr="0033028F">
        <w:rPr>
          <w:color w:val="auto"/>
          <w:sz w:val="20"/>
          <w:szCs w:val="20"/>
        </w:rPr>
        <w:t>dostawy do Zamawiającego</w:t>
      </w:r>
    </w:p>
    <w:p w:rsidR="0013045A" w:rsidRPr="0033028F" w:rsidRDefault="0013045A" w:rsidP="00303437">
      <w:pPr>
        <w:pStyle w:val="Default"/>
        <w:numPr>
          <w:ilvl w:val="0"/>
          <w:numId w:val="28"/>
        </w:numPr>
        <w:spacing w:after="16"/>
        <w:jc w:val="both"/>
        <w:rPr>
          <w:color w:val="auto"/>
          <w:sz w:val="20"/>
          <w:szCs w:val="20"/>
        </w:rPr>
      </w:pPr>
      <w:r w:rsidRPr="0033028F">
        <w:rPr>
          <w:color w:val="auto"/>
          <w:sz w:val="20"/>
          <w:szCs w:val="20"/>
        </w:rPr>
        <w:t xml:space="preserve">Wykonawca zapewnia oznakowanie produktu leczniczego zgodnie z Rozporządzeniem Ministra Zdrowia z 20.02.2009 r. w sprawie wymagań dotyczących oznakowania produktu leczniczego oraz treści ulotek (Dz. U. 2009 Nr 39 poz. 321 z </w:t>
      </w:r>
      <w:proofErr w:type="spellStart"/>
      <w:r w:rsidRPr="0033028F">
        <w:rPr>
          <w:color w:val="auto"/>
          <w:sz w:val="20"/>
          <w:szCs w:val="20"/>
        </w:rPr>
        <w:t>poźn</w:t>
      </w:r>
      <w:proofErr w:type="spellEnd"/>
      <w:r w:rsidRPr="0033028F">
        <w:rPr>
          <w:color w:val="auto"/>
          <w:sz w:val="20"/>
          <w:szCs w:val="20"/>
        </w:rPr>
        <w:t xml:space="preserve">. zm.). </w:t>
      </w:r>
    </w:p>
    <w:p w:rsidR="0013045A" w:rsidRPr="0033028F" w:rsidRDefault="007E1C31" w:rsidP="0013045A">
      <w:pPr>
        <w:pStyle w:val="Default"/>
        <w:spacing w:after="16"/>
        <w:rPr>
          <w:color w:val="auto"/>
          <w:sz w:val="20"/>
          <w:szCs w:val="20"/>
        </w:rPr>
      </w:pPr>
      <w:r w:rsidRPr="0033028F">
        <w:rPr>
          <w:rFonts w:asciiTheme="minorHAnsi" w:hAnsiTheme="minorHAnsi" w:cstheme="minorHAnsi"/>
          <w:color w:val="auto"/>
        </w:rPr>
        <w:t>II.8.2.</w:t>
      </w:r>
      <w:r w:rsidRPr="0033028F">
        <w:rPr>
          <w:rFonts w:asciiTheme="minorHAnsi" w:hAnsiTheme="minorHAnsi" w:cstheme="minorHAnsi"/>
          <w:color w:val="auto"/>
        </w:rPr>
        <w:tab/>
      </w:r>
      <w:r w:rsidR="0013045A" w:rsidRPr="0033028F">
        <w:rPr>
          <w:color w:val="auto"/>
          <w:sz w:val="20"/>
          <w:szCs w:val="20"/>
        </w:rPr>
        <w:t xml:space="preserve"> Zamawiający wymaga aby Wykonawca w składanej ofercie zawarł kod EAN (jeżeli został nadany). </w:t>
      </w:r>
    </w:p>
    <w:p w:rsidR="0013045A" w:rsidRPr="0033028F" w:rsidRDefault="007E1C31" w:rsidP="007E1C31">
      <w:pPr>
        <w:pStyle w:val="Default"/>
        <w:spacing w:after="16"/>
        <w:ind w:left="708" w:hanging="708"/>
        <w:rPr>
          <w:color w:val="auto"/>
          <w:sz w:val="20"/>
          <w:szCs w:val="20"/>
        </w:rPr>
      </w:pPr>
      <w:r w:rsidRPr="0033028F">
        <w:rPr>
          <w:rFonts w:asciiTheme="minorHAnsi" w:hAnsiTheme="minorHAnsi" w:cstheme="minorHAnsi"/>
          <w:color w:val="auto"/>
        </w:rPr>
        <w:t>II.8.3.</w:t>
      </w:r>
      <w:r w:rsidRPr="0033028F">
        <w:rPr>
          <w:rFonts w:asciiTheme="minorHAnsi" w:hAnsiTheme="minorHAnsi" w:cstheme="minorHAnsi"/>
          <w:color w:val="auto"/>
        </w:rPr>
        <w:tab/>
      </w:r>
      <w:r w:rsidR="0013045A" w:rsidRPr="0033028F">
        <w:rPr>
          <w:color w:val="auto"/>
          <w:sz w:val="20"/>
          <w:szCs w:val="20"/>
        </w:rPr>
        <w:t xml:space="preserve"> Towar dostarczany będzie do Zamawiającego zgodnie z warunkami określonymi w Rozporządzeniu Ministra Zdrowia z dnia 13 marca 2015 r. w sprawie wymagań Dobrej Praktyki (Dz.U.2015.381) </w:t>
      </w:r>
    </w:p>
    <w:p w:rsidR="0013045A" w:rsidRPr="0033028F" w:rsidRDefault="007E1C31" w:rsidP="007E1C31">
      <w:pPr>
        <w:pStyle w:val="Default"/>
        <w:spacing w:after="16"/>
        <w:ind w:left="708" w:hanging="708"/>
        <w:rPr>
          <w:color w:val="auto"/>
          <w:sz w:val="20"/>
          <w:szCs w:val="20"/>
        </w:rPr>
      </w:pPr>
      <w:r w:rsidRPr="0033028F">
        <w:rPr>
          <w:rFonts w:asciiTheme="minorHAnsi" w:hAnsiTheme="minorHAnsi" w:cstheme="minorHAnsi"/>
          <w:color w:val="auto"/>
        </w:rPr>
        <w:t>II.8.4.</w:t>
      </w:r>
      <w:r w:rsidRPr="0033028F">
        <w:rPr>
          <w:rFonts w:asciiTheme="minorHAnsi" w:hAnsiTheme="minorHAnsi" w:cstheme="minorHAnsi"/>
          <w:color w:val="auto"/>
        </w:rPr>
        <w:tab/>
      </w:r>
      <w:r w:rsidR="0013045A" w:rsidRPr="0033028F">
        <w:rPr>
          <w:color w:val="auto"/>
          <w:sz w:val="20"/>
          <w:szCs w:val="20"/>
        </w:rPr>
        <w:t xml:space="preserve"> W przypadku wykonania Zamówienia w części dotyczącej transportu przy użyciu podwykonawcy, Wykonawca odpowiada za działania, uchybienia i zaniedbania podwykonawcy tak, jak za własne działania, uchybienia i zaniedbania w tym za przestrzeganie przez podwykonawcę wymogu określonego w </w:t>
      </w:r>
      <w:proofErr w:type="spellStart"/>
      <w:r w:rsidR="0013045A" w:rsidRPr="0033028F">
        <w:rPr>
          <w:color w:val="auto"/>
          <w:sz w:val="20"/>
          <w:szCs w:val="20"/>
        </w:rPr>
        <w:t>ppkt</w:t>
      </w:r>
      <w:proofErr w:type="spellEnd"/>
      <w:r w:rsidR="0013045A" w:rsidRPr="0033028F">
        <w:rPr>
          <w:color w:val="auto"/>
          <w:sz w:val="20"/>
          <w:szCs w:val="20"/>
        </w:rPr>
        <w:t xml:space="preserve"> 3). </w:t>
      </w:r>
    </w:p>
    <w:p w:rsidR="0013045A" w:rsidRPr="0033028F" w:rsidRDefault="007E1C31" w:rsidP="007E1C31">
      <w:pPr>
        <w:pStyle w:val="Default"/>
        <w:spacing w:after="16"/>
        <w:ind w:left="705" w:hanging="705"/>
        <w:rPr>
          <w:color w:val="auto"/>
          <w:sz w:val="20"/>
          <w:szCs w:val="20"/>
        </w:rPr>
      </w:pPr>
      <w:r w:rsidRPr="0033028F">
        <w:rPr>
          <w:rFonts w:asciiTheme="minorHAnsi" w:hAnsiTheme="minorHAnsi" w:cstheme="minorHAnsi"/>
          <w:color w:val="auto"/>
        </w:rPr>
        <w:t>II.8.5.</w:t>
      </w:r>
      <w:r w:rsidRPr="0033028F">
        <w:rPr>
          <w:rFonts w:asciiTheme="minorHAnsi" w:hAnsiTheme="minorHAnsi" w:cstheme="minorHAnsi"/>
          <w:color w:val="auto"/>
        </w:rPr>
        <w:tab/>
      </w:r>
      <w:r w:rsidR="0013045A" w:rsidRPr="0033028F">
        <w:rPr>
          <w:color w:val="auto"/>
          <w:sz w:val="20"/>
          <w:szCs w:val="20"/>
        </w:rPr>
        <w:t xml:space="preserve">Wykonawca gwarantuje ciągłość dostaw przedmiotu Zamówienia przez cały okres trwania umowy. Wykonawca odpowiedzialny jest za jakość oraz zgodność z ustaleniami jakościowymi określonymi dla przedmiotu Zamówienia </w:t>
      </w:r>
    </w:p>
    <w:p w:rsidR="0013045A" w:rsidRPr="0033028F" w:rsidRDefault="007E1C31" w:rsidP="007E1C31">
      <w:pPr>
        <w:pStyle w:val="Default"/>
        <w:spacing w:after="16"/>
        <w:ind w:left="705" w:hanging="645"/>
        <w:rPr>
          <w:color w:val="auto"/>
          <w:sz w:val="20"/>
          <w:szCs w:val="20"/>
        </w:rPr>
      </w:pPr>
      <w:r w:rsidRPr="0033028F">
        <w:rPr>
          <w:rFonts w:asciiTheme="minorHAnsi" w:hAnsiTheme="minorHAnsi" w:cstheme="minorHAnsi"/>
          <w:color w:val="auto"/>
        </w:rPr>
        <w:t>II.8.6.</w:t>
      </w:r>
      <w:r w:rsidRPr="0033028F">
        <w:rPr>
          <w:rFonts w:asciiTheme="minorHAnsi" w:hAnsiTheme="minorHAnsi" w:cstheme="minorHAnsi"/>
          <w:color w:val="auto"/>
        </w:rPr>
        <w:tab/>
      </w:r>
      <w:r w:rsidR="0013045A" w:rsidRPr="0033028F">
        <w:rPr>
          <w:color w:val="auto"/>
          <w:sz w:val="20"/>
          <w:szCs w:val="20"/>
        </w:rPr>
        <w:t xml:space="preserve"> Zamówienie obejmuje koszty transportu </w:t>
      </w:r>
      <w:r w:rsidRPr="0033028F">
        <w:rPr>
          <w:color w:val="auto"/>
          <w:sz w:val="20"/>
          <w:szCs w:val="20"/>
        </w:rPr>
        <w:t>do  Zamawiającego</w:t>
      </w:r>
      <w:r w:rsidR="0013045A" w:rsidRPr="0033028F">
        <w:rPr>
          <w:color w:val="auto"/>
          <w:sz w:val="20"/>
          <w:szCs w:val="20"/>
        </w:rPr>
        <w:t xml:space="preserve"> (w wyznaczone miejsce przez Zamawiającego tj. </w:t>
      </w:r>
      <w:r w:rsidRPr="0033028F">
        <w:rPr>
          <w:color w:val="auto"/>
          <w:sz w:val="20"/>
          <w:szCs w:val="20"/>
        </w:rPr>
        <w:t>Dział Farmacji</w:t>
      </w:r>
      <w:r w:rsidR="0013045A" w:rsidRPr="0033028F">
        <w:rPr>
          <w:color w:val="auto"/>
          <w:sz w:val="20"/>
          <w:szCs w:val="20"/>
        </w:rPr>
        <w:t>)</w:t>
      </w:r>
      <w:r w:rsidR="0013045A" w:rsidRPr="0033028F">
        <w:rPr>
          <w:b/>
          <w:bCs/>
          <w:color w:val="auto"/>
          <w:sz w:val="20"/>
          <w:szCs w:val="20"/>
        </w:rPr>
        <w:t xml:space="preserve">. </w:t>
      </w:r>
    </w:p>
    <w:p w:rsidR="007E1C31" w:rsidRPr="0033028F" w:rsidRDefault="007E1C31" w:rsidP="007E1C31">
      <w:pPr>
        <w:pStyle w:val="Default"/>
        <w:ind w:left="705" w:hanging="705"/>
        <w:rPr>
          <w:color w:val="auto"/>
          <w:sz w:val="20"/>
          <w:szCs w:val="20"/>
        </w:rPr>
      </w:pPr>
      <w:r w:rsidRPr="0033028F">
        <w:rPr>
          <w:rFonts w:asciiTheme="minorHAnsi" w:hAnsiTheme="minorHAnsi" w:cstheme="minorHAnsi"/>
          <w:color w:val="auto"/>
        </w:rPr>
        <w:t>II.8.7.</w:t>
      </w:r>
      <w:r w:rsidRPr="0033028F">
        <w:rPr>
          <w:rFonts w:asciiTheme="minorHAnsi" w:hAnsiTheme="minorHAnsi" w:cstheme="minorHAnsi"/>
          <w:color w:val="auto"/>
        </w:rPr>
        <w:tab/>
      </w:r>
      <w:r w:rsidR="0013045A" w:rsidRPr="0033028F">
        <w:rPr>
          <w:color w:val="auto"/>
          <w:sz w:val="20"/>
          <w:szCs w:val="20"/>
        </w:rPr>
        <w:t>Faktura musi być wystawiona przez Wykonawcę, który został wybrany w procedurze przetargowej. Nie dopuszcza się wystawiania faktur przez inne podmioty Wykonawcy. Na fakturze lub dokumencie WZ musi być podana data ważności i se</w:t>
      </w:r>
      <w:r w:rsidR="00370739">
        <w:rPr>
          <w:color w:val="auto"/>
          <w:sz w:val="20"/>
          <w:szCs w:val="20"/>
        </w:rPr>
        <w:t>ria. Faktura ma zwierać kod EAN.</w:t>
      </w:r>
      <w:bookmarkStart w:id="0" w:name="_GoBack"/>
      <w:bookmarkEnd w:id="0"/>
    </w:p>
    <w:p w:rsidR="00422946" w:rsidRPr="0033028F" w:rsidRDefault="00422946" w:rsidP="00D524EB">
      <w:pPr>
        <w:pStyle w:val="Default"/>
        <w:rPr>
          <w:rFonts w:asciiTheme="minorHAnsi" w:hAnsiTheme="minorHAnsi" w:cstheme="minorHAnsi"/>
          <w:color w:val="auto"/>
        </w:rPr>
      </w:pPr>
    </w:p>
    <w:p w:rsidR="00422946" w:rsidRPr="0033028F" w:rsidRDefault="007E1C31" w:rsidP="007E1C31">
      <w:pPr>
        <w:pStyle w:val="Default"/>
        <w:tabs>
          <w:tab w:val="left" w:pos="3195"/>
        </w:tabs>
        <w:ind w:left="705" w:hanging="705"/>
        <w:jc w:val="both"/>
        <w:rPr>
          <w:rFonts w:asciiTheme="minorHAnsi" w:hAnsiTheme="minorHAnsi" w:cstheme="minorHAnsi"/>
          <w:color w:val="auto"/>
        </w:rPr>
      </w:pPr>
      <w:r w:rsidRPr="0033028F">
        <w:rPr>
          <w:rFonts w:asciiTheme="minorHAnsi" w:hAnsiTheme="minorHAnsi" w:cstheme="minorHAnsi"/>
          <w:color w:val="auto"/>
        </w:rPr>
        <w:tab/>
      </w:r>
      <w:r w:rsidRPr="0033028F">
        <w:rPr>
          <w:rFonts w:asciiTheme="minorHAnsi" w:hAnsiTheme="minorHAnsi" w:cstheme="minorHAnsi"/>
          <w:color w:val="auto"/>
        </w:rPr>
        <w:tab/>
      </w:r>
    </w:p>
    <w:p w:rsidR="002223F8" w:rsidRPr="0033028F" w:rsidRDefault="007E1C31" w:rsidP="00960D1F">
      <w:pPr>
        <w:pStyle w:val="Default"/>
        <w:ind w:left="705" w:hanging="705"/>
        <w:rPr>
          <w:rFonts w:asciiTheme="minorHAnsi" w:hAnsiTheme="minorHAnsi" w:cstheme="minorHAnsi"/>
          <w:color w:val="auto"/>
        </w:rPr>
      </w:pPr>
      <w:r w:rsidRPr="0033028F">
        <w:rPr>
          <w:rFonts w:asciiTheme="minorHAnsi" w:hAnsiTheme="minorHAnsi" w:cstheme="minorHAnsi"/>
          <w:color w:val="auto"/>
        </w:rPr>
        <w:t>II.9</w:t>
      </w:r>
      <w:r w:rsidR="00595278" w:rsidRPr="0033028F">
        <w:rPr>
          <w:rFonts w:asciiTheme="minorHAnsi" w:hAnsiTheme="minorHAnsi" w:cstheme="minorHAnsi"/>
          <w:color w:val="auto"/>
        </w:rPr>
        <w:t>.</w:t>
      </w:r>
      <w:r w:rsidR="00960D1F" w:rsidRPr="0033028F">
        <w:rPr>
          <w:rFonts w:asciiTheme="minorHAnsi" w:hAnsiTheme="minorHAnsi" w:cstheme="minorHAnsi"/>
          <w:color w:val="auto"/>
        </w:rPr>
        <w:tab/>
      </w:r>
      <w:r w:rsidR="00C61582" w:rsidRPr="0033028F">
        <w:rPr>
          <w:rFonts w:asciiTheme="minorHAnsi" w:hAnsiTheme="minorHAnsi" w:cstheme="minorHAnsi"/>
          <w:color w:val="auto"/>
        </w:rPr>
        <w:t xml:space="preserve"> INFORMACJE DOTYCZĄCE WYKONAWCÓW WSPÓLNIE UBIEGAJĄCYCH SIĘ O UDZIELENIE ZAMÓWIENIA, PODWYKONAWCÓW, WYKONAWCÓW POWOŁUJĄCYCH SIĘ NA ZASOBY PODMIOTÓW TRZECICH</w:t>
      </w:r>
      <w:r w:rsidR="00422946" w:rsidRPr="0033028F">
        <w:rPr>
          <w:rFonts w:asciiTheme="minorHAnsi" w:hAnsiTheme="minorHAnsi" w:cstheme="minorHAnsi"/>
          <w:color w:val="auto"/>
        </w:rPr>
        <w:t>.</w:t>
      </w:r>
    </w:p>
    <w:p w:rsidR="002223F8" w:rsidRPr="0033028F" w:rsidRDefault="002223F8" w:rsidP="002223F8">
      <w:pPr>
        <w:suppressAutoHyphens w:val="0"/>
        <w:autoSpaceDE w:val="0"/>
        <w:autoSpaceDN w:val="0"/>
        <w:adjustRightInd w:val="0"/>
        <w:rPr>
          <w:rFonts w:ascii="Tahoma" w:eastAsiaTheme="minorHAnsi" w:hAnsi="Tahoma" w:cs="Tahoma"/>
          <w:sz w:val="24"/>
          <w:lang w:eastAsia="en-US"/>
        </w:rPr>
      </w:pPr>
    </w:p>
    <w:p w:rsidR="00C61582" w:rsidRPr="0033028F" w:rsidRDefault="00C61582" w:rsidP="00960D1F">
      <w:pPr>
        <w:pStyle w:val="Default"/>
        <w:ind w:left="705" w:hanging="705"/>
        <w:rPr>
          <w:rFonts w:asciiTheme="minorHAnsi" w:hAnsiTheme="minorHAnsi" w:cstheme="minorHAnsi"/>
          <w:color w:val="auto"/>
        </w:rPr>
      </w:pPr>
    </w:p>
    <w:p w:rsidR="00C61582" w:rsidRPr="0033028F" w:rsidRDefault="00C61582" w:rsidP="00C61582">
      <w:pPr>
        <w:pStyle w:val="Default"/>
        <w:rPr>
          <w:rFonts w:asciiTheme="minorHAnsi" w:hAnsiTheme="minorHAnsi" w:cstheme="minorHAnsi"/>
          <w:b/>
          <w:color w:val="auto"/>
        </w:rPr>
      </w:pPr>
      <w:r w:rsidRPr="0033028F">
        <w:rPr>
          <w:rFonts w:asciiTheme="minorHAnsi" w:hAnsiTheme="minorHAnsi" w:cstheme="minorHAnsi"/>
          <w:color w:val="auto"/>
        </w:rPr>
        <w:t>II.</w:t>
      </w:r>
      <w:r w:rsidR="002223F8" w:rsidRPr="0033028F">
        <w:rPr>
          <w:rFonts w:asciiTheme="minorHAnsi" w:hAnsiTheme="minorHAnsi" w:cstheme="minorHAnsi"/>
          <w:color w:val="auto"/>
        </w:rPr>
        <w:t>9</w:t>
      </w:r>
      <w:r w:rsidRPr="0033028F">
        <w:rPr>
          <w:rFonts w:asciiTheme="minorHAnsi" w:hAnsiTheme="minorHAnsi" w:cstheme="minorHAnsi"/>
          <w:color w:val="auto"/>
        </w:rPr>
        <w:t>.1</w:t>
      </w:r>
      <w:r w:rsidR="00595278" w:rsidRPr="0033028F">
        <w:rPr>
          <w:rFonts w:asciiTheme="minorHAnsi" w:hAnsiTheme="minorHAnsi" w:cstheme="minorHAnsi"/>
          <w:color w:val="auto"/>
        </w:rPr>
        <w:t>.</w:t>
      </w:r>
      <w:r w:rsidRPr="0033028F">
        <w:rPr>
          <w:rFonts w:asciiTheme="minorHAnsi" w:hAnsiTheme="minorHAnsi" w:cstheme="minorHAnsi"/>
          <w:color w:val="auto"/>
        </w:rPr>
        <w:t xml:space="preserve"> </w:t>
      </w:r>
      <w:r w:rsidRPr="0033028F">
        <w:rPr>
          <w:rFonts w:asciiTheme="minorHAnsi" w:hAnsiTheme="minorHAnsi" w:cstheme="minorHAnsi"/>
          <w:b/>
          <w:color w:val="auto"/>
        </w:rPr>
        <w:t xml:space="preserve">Wykonawcy wspólnie ubiegający się o udzielenie Zamówienia </w:t>
      </w:r>
    </w:p>
    <w:p w:rsidR="00EC06E8" w:rsidRPr="0033028F" w:rsidRDefault="00EC06E8" w:rsidP="00EC06E8">
      <w:pPr>
        <w:rPr>
          <w:rFonts w:asciiTheme="minorHAnsi" w:hAnsiTheme="minorHAnsi" w:cstheme="minorHAnsi"/>
          <w:sz w:val="24"/>
          <w:lang w:eastAsia="en-US"/>
        </w:rPr>
      </w:pPr>
    </w:p>
    <w:p w:rsidR="00960D1F" w:rsidRPr="0033028F" w:rsidRDefault="00C61582" w:rsidP="00422946">
      <w:pPr>
        <w:pStyle w:val="Akapitzlist"/>
        <w:numPr>
          <w:ilvl w:val="0"/>
          <w:numId w:val="3"/>
        </w:numPr>
        <w:tabs>
          <w:tab w:val="left" w:pos="180"/>
          <w:tab w:val="left" w:pos="1543"/>
        </w:tabs>
        <w:jc w:val="both"/>
        <w:rPr>
          <w:rFonts w:asciiTheme="minorHAnsi" w:hAnsiTheme="minorHAnsi" w:cstheme="minorHAnsi"/>
          <w:sz w:val="24"/>
        </w:rPr>
      </w:pPr>
      <w:r w:rsidRPr="0033028F">
        <w:rPr>
          <w:rFonts w:asciiTheme="minorHAnsi" w:hAnsiTheme="minorHAnsi" w:cstheme="minorHAnsi"/>
          <w:sz w:val="24"/>
        </w:rPr>
        <w:t xml:space="preserve">Wykonawcy mogą wspólnie ubiegać się o udzielenie Zamówienia. Zamawiający nie wymaga formy prawnej, jaką musi przyjąć grupa Wykonawców (np. członkowie konsorcjum, przedsiębiorcy prowadzący działalność w formie spółki cywilnej), której zostanie udzielone Zamówienie. </w:t>
      </w:r>
    </w:p>
    <w:p w:rsidR="00960D1F" w:rsidRPr="0033028F" w:rsidRDefault="00C61582" w:rsidP="00422946">
      <w:pPr>
        <w:pStyle w:val="Akapitzlist"/>
        <w:numPr>
          <w:ilvl w:val="0"/>
          <w:numId w:val="3"/>
        </w:numPr>
        <w:tabs>
          <w:tab w:val="left" w:pos="180"/>
          <w:tab w:val="left" w:pos="1543"/>
        </w:tabs>
        <w:jc w:val="both"/>
        <w:rPr>
          <w:rFonts w:asciiTheme="minorHAnsi" w:hAnsiTheme="minorHAnsi" w:cstheme="minorHAnsi"/>
          <w:sz w:val="24"/>
        </w:rPr>
      </w:pPr>
      <w:r w:rsidRPr="0033028F">
        <w:rPr>
          <w:rFonts w:asciiTheme="minorHAnsi" w:hAnsiTheme="minorHAnsi" w:cstheme="minorHAnsi"/>
          <w:sz w:val="24"/>
        </w:rPr>
        <w:t xml:space="preserve">W przypadku gdy Wykonawcy wspólnie ubiegają się o udzielenie Zamówienia, ustanawiają pełnomocnika do reprezentowania ich w Postępowaniu albo do reprezentowania ich </w:t>
      </w:r>
      <w:r w:rsidR="00422946" w:rsidRPr="0033028F">
        <w:rPr>
          <w:rFonts w:asciiTheme="minorHAnsi" w:hAnsiTheme="minorHAnsi" w:cstheme="minorHAnsi"/>
          <w:sz w:val="24"/>
        </w:rPr>
        <w:br/>
      </w:r>
      <w:r w:rsidRPr="0033028F">
        <w:rPr>
          <w:rFonts w:asciiTheme="minorHAnsi" w:hAnsiTheme="minorHAnsi" w:cstheme="minorHAnsi"/>
          <w:sz w:val="24"/>
        </w:rPr>
        <w:t xml:space="preserve">w Postępowaniu i zawarcia Umowy. </w:t>
      </w:r>
    </w:p>
    <w:p w:rsidR="00960D1F" w:rsidRPr="0033028F" w:rsidRDefault="00C61582" w:rsidP="00422946">
      <w:pPr>
        <w:pStyle w:val="Akapitzlist"/>
        <w:numPr>
          <w:ilvl w:val="0"/>
          <w:numId w:val="3"/>
        </w:numPr>
        <w:tabs>
          <w:tab w:val="left" w:pos="180"/>
          <w:tab w:val="left" w:pos="1543"/>
        </w:tabs>
        <w:jc w:val="both"/>
        <w:rPr>
          <w:rFonts w:asciiTheme="minorHAnsi" w:hAnsiTheme="minorHAnsi" w:cstheme="minorHAnsi"/>
          <w:sz w:val="24"/>
        </w:rPr>
      </w:pPr>
      <w:r w:rsidRPr="0033028F">
        <w:rPr>
          <w:rFonts w:asciiTheme="minorHAnsi" w:hAnsiTheme="minorHAnsi" w:cstheme="minorHAnsi"/>
          <w:sz w:val="24"/>
        </w:rPr>
        <w:t>Wykonawcy wspólnie ubiegający się o udzielenie Zamówienia, są zobowiązani do złożenia w ofercie dokumentu pełnomocnictwa ustanawiającego pełnomocnika, o którym mowa</w:t>
      </w:r>
      <w:r w:rsidR="00960D1F" w:rsidRPr="0033028F">
        <w:rPr>
          <w:rFonts w:asciiTheme="minorHAnsi" w:hAnsiTheme="minorHAnsi" w:cstheme="minorHAnsi"/>
          <w:sz w:val="24"/>
        </w:rPr>
        <w:br/>
      </w:r>
      <w:r w:rsidRPr="0033028F">
        <w:rPr>
          <w:rFonts w:asciiTheme="minorHAnsi" w:hAnsiTheme="minorHAnsi" w:cstheme="minorHAnsi"/>
          <w:sz w:val="24"/>
        </w:rPr>
        <w:t xml:space="preserve"> w </w:t>
      </w:r>
      <w:proofErr w:type="spellStart"/>
      <w:r w:rsidRPr="0033028F">
        <w:rPr>
          <w:rFonts w:asciiTheme="minorHAnsi" w:hAnsiTheme="minorHAnsi" w:cstheme="minorHAnsi"/>
          <w:sz w:val="24"/>
        </w:rPr>
        <w:t>ppkt</w:t>
      </w:r>
      <w:proofErr w:type="spellEnd"/>
      <w:r w:rsidRPr="0033028F">
        <w:rPr>
          <w:rFonts w:asciiTheme="minorHAnsi" w:hAnsiTheme="minorHAnsi" w:cstheme="minorHAnsi"/>
          <w:sz w:val="24"/>
        </w:rPr>
        <w:t xml:space="preserve"> 2, lub zawartej między nimi umowy (tj. m.in. umowy spółki cywilnej lub umowy </w:t>
      </w:r>
      <w:r w:rsidRPr="0033028F">
        <w:rPr>
          <w:rFonts w:asciiTheme="minorHAnsi" w:hAnsiTheme="minorHAnsi" w:cstheme="minorHAnsi"/>
          <w:sz w:val="24"/>
        </w:rPr>
        <w:lastRenderedPageBreak/>
        <w:t>konsorcjum), o ile wynika z niej sposób reprezentowania. Pełnomocnictwo zawierać powinno umocowanie do reprezentowania ich w Postępowaniu, albo do reprezentowania w Postępowaniu i zawarcia Umowy. Pełnomocnictwo należy przedłożyć w formie oryginału lub n</w:t>
      </w:r>
      <w:r w:rsidR="00960D1F" w:rsidRPr="0033028F">
        <w:rPr>
          <w:rFonts w:asciiTheme="minorHAnsi" w:hAnsiTheme="minorHAnsi" w:cstheme="minorHAnsi"/>
          <w:sz w:val="24"/>
        </w:rPr>
        <w:t>otarialnie poświadczonej kopii.</w:t>
      </w:r>
    </w:p>
    <w:p w:rsidR="00422946" w:rsidRPr="0033028F" w:rsidRDefault="00C61582" w:rsidP="00422946">
      <w:pPr>
        <w:pStyle w:val="Akapitzlist"/>
        <w:numPr>
          <w:ilvl w:val="0"/>
          <w:numId w:val="3"/>
        </w:numPr>
        <w:tabs>
          <w:tab w:val="left" w:pos="180"/>
          <w:tab w:val="left" w:pos="1543"/>
        </w:tabs>
        <w:jc w:val="both"/>
        <w:rPr>
          <w:rFonts w:asciiTheme="minorHAnsi" w:hAnsiTheme="minorHAnsi" w:cstheme="minorHAnsi"/>
          <w:sz w:val="24"/>
        </w:rPr>
      </w:pPr>
      <w:r w:rsidRPr="0033028F">
        <w:rPr>
          <w:rFonts w:asciiTheme="minorHAnsi" w:hAnsiTheme="minorHAnsi" w:cstheme="minorHAnsi"/>
          <w:sz w:val="24"/>
        </w:rPr>
        <w:t>W przypadku Wykonawców wspólnie ubiegających się o udzielenie Zamówienia, kopie dokumentów dotyczących poszczególnego Wykonawcy są poświadczane za zgodność</w:t>
      </w:r>
      <w:r w:rsidR="00960D1F" w:rsidRPr="0033028F">
        <w:rPr>
          <w:rFonts w:asciiTheme="minorHAnsi" w:hAnsiTheme="minorHAnsi" w:cstheme="minorHAnsi"/>
          <w:sz w:val="24"/>
        </w:rPr>
        <w:br/>
      </w:r>
      <w:r w:rsidRPr="0033028F">
        <w:rPr>
          <w:rFonts w:asciiTheme="minorHAnsi" w:hAnsiTheme="minorHAnsi" w:cstheme="minorHAnsi"/>
          <w:sz w:val="24"/>
        </w:rPr>
        <w:t xml:space="preserve"> z oryginałem odpowiednio przez tego Wykonawcę lub pełnomocnika, o którym mowa </w:t>
      </w:r>
      <w:r w:rsidR="00960D1F" w:rsidRPr="0033028F">
        <w:rPr>
          <w:rFonts w:asciiTheme="minorHAnsi" w:hAnsiTheme="minorHAnsi" w:cstheme="minorHAnsi"/>
          <w:sz w:val="24"/>
        </w:rPr>
        <w:br/>
      </w:r>
      <w:r w:rsidRPr="0033028F">
        <w:rPr>
          <w:rFonts w:asciiTheme="minorHAnsi" w:hAnsiTheme="minorHAnsi" w:cstheme="minorHAnsi"/>
          <w:sz w:val="24"/>
        </w:rPr>
        <w:t xml:space="preserve">w </w:t>
      </w:r>
      <w:proofErr w:type="spellStart"/>
      <w:r w:rsidRPr="0033028F">
        <w:rPr>
          <w:rFonts w:asciiTheme="minorHAnsi" w:hAnsiTheme="minorHAnsi" w:cstheme="minorHAnsi"/>
          <w:sz w:val="24"/>
        </w:rPr>
        <w:t>ppkt</w:t>
      </w:r>
      <w:proofErr w:type="spellEnd"/>
      <w:r w:rsidRPr="0033028F">
        <w:rPr>
          <w:rFonts w:asciiTheme="minorHAnsi" w:hAnsiTheme="minorHAnsi" w:cstheme="minorHAnsi"/>
          <w:sz w:val="24"/>
        </w:rPr>
        <w:t xml:space="preserve"> 2, o ile z treści pełnomocnictwa wynika umocowanie do poświadczania za zgodność z oryginałem kopii dokumentów dot</w:t>
      </w:r>
      <w:r w:rsidR="00422946" w:rsidRPr="0033028F">
        <w:rPr>
          <w:rFonts w:asciiTheme="minorHAnsi" w:hAnsiTheme="minorHAnsi" w:cstheme="minorHAnsi"/>
          <w:sz w:val="24"/>
        </w:rPr>
        <w:t>yczących odpowiednio Wykonawcy.</w:t>
      </w:r>
    </w:p>
    <w:p w:rsidR="00422946" w:rsidRPr="0033028F" w:rsidRDefault="00C61582" w:rsidP="00422946">
      <w:pPr>
        <w:pStyle w:val="Akapitzlist"/>
        <w:numPr>
          <w:ilvl w:val="0"/>
          <w:numId w:val="3"/>
        </w:numPr>
        <w:tabs>
          <w:tab w:val="left" w:pos="180"/>
          <w:tab w:val="left" w:pos="1543"/>
        </w:tabs>
        <w:jc w:val="both"/>
        <w:rPr>
          <w:rFonts w:asciiTheme="minorHAnsi" w:hAnsiTheme="minorHAnsi" w:cstheme="minorHAnsi"/>
          <w:sz w:val="24"/>
        </w:rPr>
      </w:pPr>
      <w:r w:rsidRPr="0033028F">
        <w:rPr>
          <w:rFonts w:asciiTheme="minorHAnsi" w:hAnsiTheme="minorHAnsi" w:cstheme="minorHAnsi"/>
          <w:sz w:val="24"/>
        </w:rPr>
        <w:t>Korespondencja oraz komunikacja w Postępowaniu, po otwarciu ofert, dokonywana będzie wyłącznie z pełnomocn</w:t>
      </w:r>
      <w:r w:rsidR="00422946" w:rsidRPr="0033028F">
        <w:rPr>
          <w:rFonts w:asciiTheme="minorHAnsi" w:hAnsiTheme="minorHAnsi" w:cstheme="minorHAnsi"/>
          <w:sz w:val="24"/>
        </w:rPr>
        <w:t xml:space="preserve">ikiem, o którym mowa w </w:t>
      </w:r>
      <w:proofErr w:type="spellStart"/>
      <w:r w:rsidR="00422946" w:rsidRPr="0033028F">
        <w:rPr>
          <w:rFonts w:asciiTheme="minorHAnsi" w:hAnsiTheme="minorHAnsi" w:cstheme="minorHAnsi"/>
          <w:sz w:val="24"/>
        </w:rPr>
        <w:t>ppkt</w:t>
      </w:r>
      <w:proofErr w:type="spellEnd"/>
      <w:r w:rsidR="00422946" w:rsidRPr="0033028F">
        <w:rPr>
          <w:rFonts w:asciiTheme="minorHAnsi" w:hAnsiTheme="minorHAnsi" w:cstheme="minorHAnsi"/>
          <w:sz w:val="24"/>
        </w:rPr>
        <w:t>. 2.</w:t>
      </w:r>
    </w:p>
    <w:p w:rsidR="00422946" w:rsidRPr="0033028F" w:rsidRDefault="00C61582" w:rsidP="00422946">
      <w:pPr>
        <w:pStyle w:val="Akapitzlist"/>
        <w:numPr>
          <w:ilvl w:val="0"/>
          <w:numId w:val="3"/>
        </w:numPr>
        <w:tabs>
          <w:tab w:val="left" w:pos="180"/>
          <w:tab w:val="left" w:pos="1543"/>
        </w:tabs>
        <w:jc w:val="both"/>
        <w:rPr>
          <w:rFonts w:asciiTheme="minorHAnsi" w:hAnsiTheme="minorHAnsi" w:cstheme="minorHAnsi"/>
          <w:sz w:val="24"/>
        </w:rPr>
      </w:pPr>
      <w:r w:rsidRPr="0033028F">
        <w:rPr>
          <w:rFonts w:asciiTheme="minorHAnsi" w:hAnsiTheme="minorHAnsi" w:cstheme="minorHAnsi"/>
          <w:sz w:val="24"/>
        </w:rPr>
        <w:t>Niedopuszczalne są zmiany w składzie grupy Wykonawców wspólnie ubiegających się</w:t>
      </w:r>
      <w:r w:rsidR="00422946" w:rsidRPr="0033028F">
        <w:rPr>
          <w:rFonts w:asciiTheme="minorHAnsi" w:hAnsiTheme="minorHAnsi" w:cstheme="minorHAnsi"/>
          <w:sz w:val="24"/>
        </w:rPr>
        <w:br/>
      </w:r>
      <w:r w:rsidRPr="0033028F">
        <w:rPr>
          <w:rFonts w:asciiTheme="minorHAnsi" w:hAnsiTheme="minorHAnsi" w:cstheme="minorHAnsi"/>
          <w:sz w:val="24"/>
        </w:rPr>
        <w:t xml:space="preserve"> o Zamówien</w:t>
      </w:r>
      <w:r w:rsidR="00422946" w:rsidRPr="0033028F">
        <w:rPr>
          <w:rFonts w:asciiTheme="minorHAnsi" w:hAnsiTheme="minorHAnsi" w:cstheme="minorHAnsi"/>
          <w:sz w:val="24"/>
        </w:rPr>
        <w:t>ie po terminie składania ofert.</w:t>
      </w:r>
    </w:p>
    <w:p w:rsidR="00422946" w:rsidRPr="0033028F" w:rsidRDefault="00C61582" w:rsidP="00422946">
      <w:pPr>
        <w:pStyle w:val="Akapitzlist"/>
        <w:numPr>
          <w:ilvl w:val="0"/>
          <w:numId w:val="3"/>
        </w:numPr>
        <w:tabs>
          <w:tab w:val="left" w:pos="180"/>
          <w:tab w:val="left" w:pos="1543"/>
        </w:tabs>
        <w:jc w:val="both"/>
        <w:rPr>
          <w:rFonts w:asciiTheme="minorHAnsi" w:hAnsiTheme="minorHAnsi" w:cstheme="minorHAnsi"/>
          <w:sz w:val="24"/>
        </w:rPr>
      </w:pPr>
      <w:r w:rsidRPr="0033028F">
        <w:rPr>
          <w:rFonts w:asciiTheme="minorHAnsi" w:hAnsiTheme="minorHAnsi" w:cstheme="minorHAnsi"/>
          <w:sz w:val="24"/>
        </w:rPr>
        <w:t xml:space="preserve">Postanowienia dotyczące Wykonawcy stosuje się odpowiednio do Wykonawców wspólnie ubiegających się o udzielenie Zamówienia. </w:t>
      </w:r>
    </w:p>
    <w:p w:rsidR="00C61582" w:rsidRPr="0033028F" w:rsidRDefault="00C61582" w:rsidP="00422946">
      <w:pPr>
        <w:pStyle w:val="Akapitzlist"/>
        <w:numPr>
          <w:ilvl w:val="0"/>
          <w:numId w:val="3"/>
        </w:numPr>
        <w:tabs>
          <w:tab w:val="left" w:pos="180"/>
          <w:tab w:val="left" w:pos="1543"/>
        </w:tabs>
        <w:jc w:val="both"/>
        <w:rPr>
          <w:rFonts w:asciiTheme="minorHAnsi" w:hAnsiTheme="minorHAnsi" w:cstheme="minorHAnsi"/>
          <w:sz w:val="24"/>
        </w:rPr>
      </w:pPr>
      <w:r w:rsidRPr="0033028F">
        <w:rPr>
          <w:rFonts w:asciiTheme="minorHAnsi" w:hAnsiTheme="minorHAnsi" w:cstheme="minorHAnsi"/>
          <w:sz w:val="24"/>
        </w:rPr>
        <w:t xml:space="preserve">Zamawiający wymaga, aby zgodnie z pkt XI., przed zawarciem Umowy, Wykonawcy wspólnie ubiegający się o udzielenie Zamówienia, przedstawili Zamawiającemu umowę określająca podstawy i zasady wspólnego ubiegania się o udzielenie Zamówienia (np. umowę konsorcjum lub inną umowę o podobnym charakterze, w szczególności umowę </w:t>
      </w:r>
      <w:r w:rsidR="00422946" w:rsidRPr="0033028F">
        <w:rPr>
          <w:rFonts w:asciiTheme="minorHAnsi" w:hAnsiTheme="minorHAnsi" w:cstheme="minorHAnsi"/>
          <w:sz w:val="24"/>
        </w:rPr>
        <w:br/>
      </w:r>
      <w:r w:rsidRPr="0033028F">
        <w:rPr>
          <w:rFonts w:asciiTheme="minorHAnsi" w:hAnsiTheme="minorHAnsi" w:cstheme="minorHAnsi"/>
          <w:sz w:val="24"/>
        </w:rPr>
        <w:t xml:space="preserve">o współpracy). </w:t>
      </w:r>
    </w:p>
    <w:p w:rsidR="00C61582" w:rsidRPr="0033028F" w:rsidRDefault="00C61582" w:rsidP="00C61582">
      <w:pPr>
        <w:pStyle w:val="Default"/>
        <w:rPr>
          <w:rFonts w:asciiTheme="minorHAnsi" w:hAnsiTheme="minorHAnsi" w:cstheme="minorHAnsi"/>
          <w:color w:val="auto"/>
        </w:rPr>
      </w:pPr>
      <w:r w:rsidRPr="0033028F">
        <w:rPr>
          <w:rFonts w:asciiTheme="minorHAnsi" w:hAnsiTheme="minorHAnsi" w:cstheme="minorHAnsi"/>
          <w:color w:val="auto"/>
        </w:rPr>
        <w:t>II.</w:t>
      </w:r>
      <w:r w:rsidR="002223F8" w:rsidRPr="0033028F">
        <w:rPr>
          <w:rFonts w:asciiTheme="minorHAnsi" w:hAnsiTheme="minorHAnsi" w:cstheme="minorHAnsi"/>
          <w:color w:val="auto"/>
        </w:rPr>
        <w:t>9.</w:t>
      </w:r>
      <w:r w:rsidRPr="0033028F">
        <w:rPr>
          <w:rFonts w:asciiTheme="minorHAnsi" w:hAnsiTheme="minorHAnsi" w:cstheme="minorHAnsi"/>
          <w:color w:val="auto"/>
        </w:rPr>
        <w:t>2</w:t>
      </w:r>
      <w:r w:rsidR="00595278" w:rsidRPr="0033028F">
        <w:rPr>
          <w:rFonts w:asciiTheme="minorHAnsi" w:hAnsiTheme="minorHAnsi" w:cstheme="minorHAnsi"/>
          <w:color w:val="auto"/>
        </w:rPr>
        <w:t>.</w:t>
      </w:r>
      <w:r w:rsidRPr="0033028F">
        <w:rPr>
          <w:rFonts w:asciiTheme="minorHAnsi" w:hAnsiTheme="minorHAnsi" w:cstheme="minorHAnsi"/>
          <w:color w:val="auto"/>
        </w:rPr>
        <w:t xml:space="preserve"> </w:t>
      </w:r>
      <w:r w:rsidRPr="0033028F">
        <w:rPr>
          <w:rFonts w:asciiTheme="minorHAnsi" w:hAnsiTheme="minorHAnsi" w:cstheme="minorHAnsi"/>
          <w:b/>
          <w:color w:val="auto"/>
        </w:rPr>
        <w:t>Podwykonawcy</w:t>
      </w:r>
      <w:r w:rsidR="00422946" w:rsidRPr="0033028F">
        <w:rPr>
          <w:rFonts w:asciiTheme="minorHAnsi" w:hAnsiTheme="minorHAnsi" w:cstheme="minorHAnsi"/>
          <w:b/>
          <w:color w:val="auto"/>
        </w:rPr>
        <w:t>.</w:t>
      </w:r>
      <w:r w:rsidRPr="0033028F">
        <w:rPr>
          <w:rFonts w:asciiTheme="minorHAnsi" w:hAnsiTheme="minorHAnsi" w:cstheme="minorHAnsi"/>
          <w:color w:val="auto"/>
        </w:rPr>
        <w:t xml:space="preserve"> </w:t>
      </w:r>
    </w:p>
    <w:p w:rsidR="00422946" w:rsidRPr="0033028F" w:rsidRDefault="00C61582" w:rsidP="00850828">
      <w:pPr>
        <w:pStyle w:val="Default"/>
        <w:numPr>
          <w:ilvl w:val="0"/>
          <w:numId w:val="6"/>
        </w:numPr>
        <w:jc w:val="both"/>
        <w:rPr>
          <w:rFonts w:asciiTheme="minorHAnsi" w:hAnsiTheme="minorHAnsi" w:cstheme="minorHAnsi"/>
          <w:color w:val="auto"/>
        </w:rPr>
      </w:pPr>
      <w:r w:rsidRPr="0033028F">
        <w:rPr>
          <w:rFonts w:asciiTheme="minorHAnsi" w:hAnsiTheme="minorHAnsi" w:cstheme="minorHAnsi"/>
          <w:color w:val="auto"/>
        </w:rPr>
        <w:t xml:space="preserve">Wykonawca może powierzyć wykonanie części Zamówienia podwykonawcy. </w:t>
      </w:r>
      <w:r w:rsidR="00422946" w:rsidRPr="0033028F">
        <w:rPr>
          <w:rFonts w:asciiTheme="minorHAnsi" w:hAnsiTheme="minorHAnsi" w:cstheme="minorHAnsi"/>
          <w:color w:val="auto"/>
        </w:rPr>
        <w:br/>
      </w:r>
      <w:r w:rsidRPr="0033028F">
        <w:rPr>
          <w:rFonts w:asciiTheme="minorHAnsi" w:hAnsiTheme="minorHAnsi" w:cstheme="minorHAnsi"/>
          <w:color w:val="auto"/>
        </w:rPr>
        <w:t xml:space="preserve">Powierzenie wykonania części Zamówienia podwykonawcom nie zwalnia Wykonawcy </w:t>
      </w:r>
      <w:r w:rsidR="00422946" w:rsidRPr="0033028F">
        <w:rPr>
          <w:rFonts w:asciiTheme="minorHAnsi" w:hAnsiTheme="minorHAnsi" w:cstheme="minorHAnsi"/>
          <w:color w:val="auto"/>
        </w:rPr>
        <w:br/>
      </w:r>
      <w:r w:rsidRPr="0033028F">
        <w:rPr>
          <w:rFonts w:asciiTheme="minorHAnsi" w:hAnsiTheme="minorHAnsi" w:cstheme="minorHAnsi"/>
          <w:color w:val="auto"/>
        </w:rPr>
        <w:t>z odpowiedzialności za należyte wykonanie tego Zamówienia</w:t>
      </w:r>
      <w:r w:rsidR="00422946" w:rsidRPr="0033028F">
        <w:rPr>
          <w:rFonts w:asciiTheme="minorHAnsi" w:hAnsiTheme="minorHAnsi" w:cstheme="minorHAnsi"/>
          <w:color w:val="auto"/>
        </w:rPr>
        <w:t>.</w:t>
      </w:r>
    </w:p>
    <w:p w:rsidR="00422946" w:rsidRPr="0033028F" w:rsidRDefault="00C61582" w:rsidP="004C5838">
      <w:pPr>
        <w:pStyle w:val="Default"/>
        <w:numPr>
          <w:ilvl w:val="0"/>
          <w:numId w:val="6"/>
        </w:numPr>
        <w:shd w:val="clear" w:color="auto" w:fill="FFFFFF" w:themeFill="background1"/>
        <w:jc w:val="both"/>
        <w:rPr>
          <w:rFonts w:asciiTheme="minorHAnsi" w:hAnsiTheme="minorHAnsi" w:cstheme="minorHAnsi"/>
          <w:color w:val="auto"/>
        </w:rPr>
      </w:pPr>
      <w:r w:rsidRPr="0033028F">
        <w:rPr>
          <w:rFonts w:asciiTheme="minorHAnsi" w:hAnsiTheme="minorHAnsi" w:cstheme="minorHAnsi"/>
          <w:color w:val="auto"/>
        </w:rPr>
        <w:t>Zamawiający żąda wskazania przez Wykonawcę części Zamówienia, których wykonanie zamierza powierzyć podwykonawcom i podania prze</w:t>
      </w:r>
      <w:r w:rsidR="00422946" w:rsidRPr="0033028F">
        <w:rPr>
          <w:rFonts w:asciiTheme="minorHAnsi" w:hAnsiTheme="minorHAnsi" w:cstheme="minorHAnsi"/>
          <w:color w:val="auto"/>
        </w:rPr>
        <w:t>z Wykonawcę firm podwykonawców.</w:t>
      </w:r>
    </w:p>
    <w:p w:rsidR="00C61582" w:rsidRPr="0033028F" w:rsidRDefault="00C61582" w:rsidP="00850828">
      <w:pPr>
        <w:pStyle w:val="Default"/>
        <w:numPr>
          <w:ilvl w:val="0"/>
          <w:numId w:val="6"/>
        </w:numPr>
        <w:jc w:val="both"/>
        <w:rPr>
          <w:rFonts w:asciiTheme="minorHAnsi" w:hAnsiTheme="minorHAnsi" w:cstheme="minorHAnsi"/>
          <w:color w:val="auto"/>
        </w:rPr>
      </w:pPr>
      <w:r w:rsidRPr="0033028F">
        <w:rPr>
          <w:rFonts w:asciiTheme="minorHAnsi" w:hAnsiTheme="minorHAnsi" w:cstheme="minorHAnsi"/>
          <w:color w:val="auto"/>
        </w:rPr>
        <w:t xml:space="preserve">Jeżeli zmiana lub rezygnacja z podwykonawcy dotyczy podmiotu, na którego zasoby Wykonawca powoływał się na zasadach określonych w art. 22a ust.1 ustawy w celu wykazania spełnienia warunków udziału w postępowaniu, Wykonawca jest obowiązany wykazać Zamawiającemu, iż proponowany inny podwykonawca lub Wykonawca samodzielnie spełnia je w stopniu nie mniejszym niż podwykonawca, na którego zasoby Wykonawca powoływał się w trakcie postępowania o udzielenie Zamówienia. </w:t>
      </w:r>
    </w:p>
    <w:p w:rsidR="00C61582" w:rsidRPr="0033028F" w:rsidRDefault="002223F8" w:rsidP="00C61582">
      <w:pPr>
        <w:pStyle w:val="Default"/>
        <w:rPr>
          <w:rFonts w:asciiTheme="minorHAnsi" w:hAnsiTheme="minorHAnsi" w:cstheme="minorHAnsi"/>
          <w:color w:val="auto"/>
        </w:rPr>
      </w:pPr>
      <w:r w:rsidRPr="0033028F">
        <w:rPr>
          <w:rFonts w:asciiTheme="minorHAnsi" w:hAnsiTheme="minorHAnsi" w:cstheme="minorHAnsi"/>
          <w:color w:val="auto"/>
        </w:rPr>
        <w:t>II.9</w:t>
      </w:r>
      <w:r w:rsidR="00C61582" w:rsidRPr="0033028F">
        <w:rPr>
          <w:rFonts w:asciiTheme="minorHAnsi" w:hAnsiTheme="minorHAnsi" w:cstheme="minorHAnsi"/>
          <w:color w:val="auto"/>
        </w:rPr>
        <w:t>.3</w:t>
      </w:r>
      <w:r w:rsidR="00595278" w:rsidRPr="0033028F">
        <w:rPr>
          <w:rFonts w:asciiTheme="minorHAnsi" w:hAnsiTheme="minorHAnsi" w:cstheme="minorHAnsi"/>
          <w:color w:val="auto"/>
        </w:rPr>
        <w:t>.</w:t>
      </w:r>
      <w:r w:rsidR="00C61582" w:rsidRPr="0033028F">
        <w:rPr>
          <w:rFonts w:asciiTheme="minorHAnsi" w:hAnsiTheme="minorHAnsi" w:cstheme="minorHAnsi"/>
          <w:color w:val="auto"/>
        </w:rPr>
        <w:t xml:space="preserve"> </w:t>
      </w:r>
      <w:r w:rsidR="00C61582" w:rsidRPr="0033028F">
        <w:rPr>
          <w:rFonts w:asciiTheme="minorHAnsi" w:hAnsiTheme="minorHAnsi" w:cstheme="minorHAnsi"/>
          <w:b/>
          <w:color w:val="auto"/>
        </w:rPr>
        <w:t>Wykonawcy powołujący się na zasoby podmiotów trzecich</w:t>
      </w:r>
      <w:r w:rsidR="00422946" w:rsidRPr="0033028F">
        <w:rPr>
          <w:rFonts w:asciiTheme="minorHAnsi" w:hAnsiTheme="minorHAnsi" w:cstheme="minorHAnsi"/>
          <w:b/>
          <w:color w:val="auto"/>
        </w:rPr>
        <w:t>.</w:t>
      </w:r>
      <w:r w:rsidR="00C61582" w:rsidRPr="0033028F">
        <w:rPr>
          <w:rFonts w:asciiTheme="minorHAnsi" w:hAnsiTheme="minorHAnsi" w:cstheme="minorHAnsi"/>
          <w:color w:val="auto"/>
        </w:rPr>
        <w:t xml:space="preserve"> </w:t>
      </w:r>
    </w:p>
    <w:p w:rsidR="00F37FD8" w:rsidRPr="0033028F" w:rsidRDefault="00F37FD8" w:rsidP="00F37FD8">
      <w:pPr>
        <w:suppressAutoHyphens w:val="0"/>
        <w:autoSpaceDE w:val="0"/>
        <w:autoSpaceDN w:val="0"/>
        <w:adjustRightInd w:val="0"/>
        <w:rPr>
          <w:rFonts w:ascii="Tahoma" w:eastAsiaTheme="minorHAnsi" w:hAnsi="Tahoma" w:cs="Tahoma"/>
          <w:sz w:val="24"/>
          <w:lang w:eastAsia="en-US"/>
        </w:rPr>
      </w:pPr>
    </w:p>
    <w:p w:rsidR="00422946" w:rsidRPr="0033028F" w:rsidRDefault="00C61582" w:rsidP="00850828">
      <w:pPr>
        <w:pStyle w:val="Default"/>
        <w:numPr>
          <w:ilvl w:val="0"/>
          <w:numId w:val="7"/>
        </w:numPr>
        <w:jc w:val="both"/>
        <w:rPr>
          <w:rFonts w:asciiTheme="minorHAnsi" w:hAnsiTheme="minorHAnsi" w:cstheme="minorHAnsi"/>
          <w:color w:val="auto"/>
        </w:rPr>
      </w:pPr>
      <w:r w:rsidRPr="0033028F">
        <w:rPr>
          <w:rFonts w:asciiTheme="minorHAnsi" w:hAnsiTheme="minorHAnsi" w:cstheme="minorHAnsi"/>
          <w:color w:val="auto"/>
        </w:rPr>
        <w:t xml:space="preserve">Wykonawca może w celu potwierdzenia spełniania warunków, o których mowa w pkt. III.1.2) – III.1.3) niniejszej SIWZ w stosownych sytuacjach oraz w odniesieniu do konkretnego Zamówienia, lub jego części, polegać na zdolnościach technicznych lub zawodowych </w:t>
      </w:r>
      <w:r w:rsidR="00850828" w:rsidRPr="0033028F">
        <w:rPr>
          <w:rFonts w:asciiTheme="minorHAnsi" w:hAnsiTheme="minorHAnsi" w:cstheme="minorHAnsi"/>
          <w:color w:val="auto"/>
        </w:rPr>
        <w:br/>
      </w:r>
      <w:r w:rsidRPr="0033028F">
        <w:rPr>
          <w:rFonts w:asciiTheme="minorHAnsi" w:hAnsiTheme="minorHAnsi" w:cstheme="minorHAnsi"/>
          <w:color w:val="auto"/>
        </w:rPr>
        <w:t>lub sytuacji finansowej lub ekonomicznej innych podmiotów, niezależnie od charakteru prawnego łączący</w:t>
      </w:r>
      <w:r w:rsidR="00422946" w:rsidRPr="0033028F">
        <w:rPr>
          <w:rFonts w:asciiTheme="minorHAnsi" w:hAnsiTheme="minorHAnsi" w:cstheme="minorHAnsi"/>
          <w:color w:val="auto"/>
        </w:rPr>
        <w:t>ch go z nim stosunków prawnych.</w:t>
      </w:r>
    </w:p>
    <w:p w:rsidR="00C61582" w:rsidRPr="0033028F" w:rsidRDefault="00C61582" w:rsidP="00850828">
      <w:pPr>
        <w:pStyle w:val="Default"/>
        <w:numPr>
          <w:ilvl w:val="0"/>
          <w:numId w:val="7"/>
        </w:numPr>
        <w:jc w:val="both"/>
        <w:rPr>
          <w:rFonts w:asciiTheme="minorHAnsi" w:hAnsiTheme="minorHAnsi" w:cstheme="minorHAnsi"/>
          <w:color w:val="auto"/>
        </w:rPr>
      </w:pPr>
      <w:r w:rsidRPr="0033028F">
        <w:rPr>
          <w:rFonts w:asciiTheme="minorHAnsi" w:hAnsiTheme="minorHAnsi" w:cstheme="minorHAnsi"/>
          <w:color w:val="auto"/>
        </w:rPr>
        <w:t xml:space="preserve">Zamawiający jednocześnie informuje, iż „stosowna sytuacja”, o której mowa w </w:t>
      </w:r>
      <w:proofErr w:type="spellStart"/>
      <w:r w:rsidR="00F37FD8" w:rsidRPr="0033028F">
        <w:rPr>
          <w:rFonts w:asciiTheme="minorHAnsi" w:hAnsiTheme="minorHAnsi" w:cstheme="minorHAnsi"/>
          <w:color w:val="auto"/>
        </w:rPr>
        <w:t>p</w:t>
      </w:r>
      <w:r w:rsidRPr="0033028F">
        <w:rPr>
          <w:rFonts w:asciiTheme="minorHAnsi" w:hAnsiTheme="minorHAnsi" w:cstheme="minorHAnsi"/>
          <w:color w:val="auto"/>
        </w:rPr>
        <w:t>pkt</w:t>
      </w:r>
      <w:proofErr w:type="spellEnd"/>
      <w:r w:rsidRPr="0033028F">
        <w:rPr>
          <w:rFonts w:asciiTheme="minorHAnsi" w:hAnsiTheme="minorHAnsi" w:cstheme="minorHAnsi"/>
          <w:color w:val="auto"/>
        </w:rPr>
        <w:t xml:space="preserve">. 1) wystąpi wyłącznie w przypadku kiedy: </w:t>
      </w:r>
    </w:p>
    <w:p w:rsidR="00850828" w:rsidRPr="0033028F" w:rsidRDefault="00C61582" w:rsidP="00850828">
      <w:pPr>
        <w:pStyle w:val="Default"/>
        <w:numPr>
          <w:ilvl w:val="0"/>
          <w:numId w:val="8"/>
        </w:numPr>
        <w:jc w:val="both"/>
        <w:rPr>
          <w:rFonts w:asciiTheme="minorHAnsi" w:hAnsiTheme="minorHAnsi" w:cstheme="minorHAnsi"/>
          <w:color w:val="auto"/>
        </w:rPr>
      </w:pPr>
      <w:r w:rsidRPr="0033028F">
        <w:rPr>
          <w:rFonts w:asciiTheme="minorHAnsi" w:hAnsiTheme="minorHAnsi" w:cstheme="minorHAnsi"/>
          <w:color w:val="auto"/>
        </w:rPr>
        <w:t xml:space="preserve">Wykonawca, który polega na zdolnościach lub sytuacji innych podmiotów udowodni Zamawiającemu, że realizując Zamówienie, będzie dysponował niezbędnymi zasobami tych podmiotów, w szczególności przedstawiając zobowiązanie tych podmiotów </w:t>
      </w:r>
      <w:r w:rsidR="00850828" w:rsidRPr="0033028F">
        <w:rPr>
          <w:rFonts w:asciiTheme="minorHAnsi" w:hAnsiTheme="minorHAnsi" w:cstheme="minorHAnsi"/>
          <w:color w:val="auto"/>
        </w:rPr>
        <w:br/>
      </w:r>
      <w:r w:rsidRPr="0033028F">
        <w:rPr>
          <w:rFonts w:asciiTheme="minorHAnsi" w:hAnsiTheme="minorHAnsi" w:cstheme="minorHAnsi"/>
          <w:color w:val="auto"/>
        </w:rPr>
        <w:t xml:space="preserve">do oddania mu do dyspozycji niezbędnych zasobów na </w:t>
      </w:r>
      <w:r w:rsidR="00850828" w:rsidRPr="0033028F">
        <w:rPr>
          <w:rFonts w:asciiTheme="minorHAnsi" w:hAnsiTheme="minorHAnsi" w:cstheme="minorHAnsi"/>
          <w:color w:val="auto"/>
        </w:rPr>
        <w:t>potrzeby realizacji Zamówienia.</w:t>
      </w:r>
    </w:p>
    <w:p w:rsidR="00851B7B" w:rsidRPr="0033028F" w:rsidRDefault="00850828" w:rsidP="00851B7B">
      <w:pPr>
        <w:pStyle w:val="Default"/>
        <w:numPr>
          <w:ilvl w:val="0"/>
          <w:numId w:val="8"/>
        </w:numPr>
        <w:jc w:val="both"/>
        <w:rPr>
          <w:rFonts w:asciiTheme="minorHAnsi" w:hAnsiTheme="minorHAnsi" w:cstheme="minorHAnsi"/>
          <w:color w:val="auto"/>
        </w:rPr>
      </w:pPr>
      <w:r w:rsidRPr="0033028F">
        <w:rPr>
          <w:rFonts w:asciiTheme="minorHAnsi" w:hAnsiTheme="minorHAnsi" w:cstheme="minorHAnsi"/>
          <w:color w:val="auto"/>
        </w:rPr>
        <w:t>t</w:t>
      </w:r>
      <w:r w:rsidR="00C61582" w:rsidRPr="0033028F">
        <w:rPr>
          <w:rFonts w:asciiTheme="minorHAnsi" w:hAnsiTheme="minorHAnsi" w:cstheme="minorHAnsi"/>
          <w:color w:val="auto"/>
        </w:rPr>
        <w:t xml:space="preserve">reść zobowiązania powinna bezspornie i jednoznacznie wskazywać na zakres zobowiązania innego podmiotu, określać czego dotyczy zobowiązanie oraz w jaki sposób </w:t>
      </w:r>
      <w:r w:rsidR="00C61582" w:rsidRPr="0033028F">
        <w:rPr>
          <w:rFonts w:asciiTheme="minorHAnsi" w:hAnsiTheme="minorHAnsi" w:cstheme="minorHAnsi"/>
          <w:color w:val="auto"/>
        </w:rPr>
        <w:lastRenderedPageBreak/>
        <w:t xml:space="preserve">i w jakim okresie będzie ono wykonywane. W sytuacji, gdy przedmiotem udostępnienia są zasoby nierozerwalnie związane z podmiotem ich udzielającym, niemożliwe </w:t>
      </w:r>
      <w:r w:rsidRPr="0033028F">
        <w:rPr>
          <w:rFonts w:asciiTheme="minorHAnsi" w:hAnsiTheme="minorHAnsi" w:cstheme="minorHAnsi"/>
          <w:color w:val="auto"/>
        </w:rPr>
        <w:br/>
      </w:r>
      <w:r w:rsidR="00C61582" w:rsidRPr="0033028F">
        <w:rPr>
          <w:rFonts w:asciiTheme="minorHAnsi" w:hAnsiTheme="minorHAnsi" w:cstheme="minorHAnsi"/>
          <w:color w:val="auto"/>
        </w:rPr>
        <w:t xml:space="preserve">do samodzielnego obrotu i dalszego udzielenia ich bez zaangażowania tego podmiotu </w:t>
      </w:r>
      <w:r w:rsidRPr="0033028F">
        <w:rPr>
          <w:rFonts w:asciiTheme="minorHAnsi" w:hAnsiTheme="minorHAnsi" w:cstheme="minorHAnsi"/>
          <w:color w:val="auto"/>
        </w:rPr>
        <w:br/>
      </w:r>
      <w:r w:rsidR="00C61582" w:rsidRPr="0033028F">
        <w:rPr>
          <w:rFonts w:asciiTheme="minorHAnsi" w:hAnsiTheme="minorHAnsi" w:cstheme="minorHAnsi"/>
          <w:color w:val="auto"/>
        </w:rPr>
        <w:t xml:space="preserve">w wykonanie Zamówienia (w szczególności zdolność techniczna lub zawodowa), </w:t>
      </w:r>
      <w:r w:rsidRPr="0033028F">
        <w:rPr>
          <w:rFonts w:asciiTheme="minorHAnsi" w:hAnsiTheme="minorHAnsi" w:cstheme="minorHAnsi"/>
          <w:color w:val="auto"/>
        </w:rPr>
        <w:br/>
      </w:r>
      <w:r w:rsidR="00C61582" w:rsidRPr="0033028F">
        <w:rPr>
          <w:rFonts w:asciiTheme="minorHAnsi" w:hAnsiTheme="minorHAnsi" w:cstheme="minorHAnsi"/>
          <w:color w:val="auto"/>
        </w:rPr>
        <w:t xml:space="preserve">taki dokument powinien zawierać wyraźne nawiązanie do uczestnictwa tego podmiotu </w:t>
      </w:r>
      <w:r w:rsidRPr="0033028F">
        <w:rPr>
          <w:rFonts w:asciiTheme="minorHAnsi" w:hAnsiTheme="minorHAnsi" w:cstheme="minorHAnsi"/>
          <w:color w:val="auto"/>
        </w:rPr>
        <w:br/>
      </w:r>
      <w:r w:rsidR="00C61582" w:rsidRPr="0033028F">
        <w:rPr>
          <w:rFonts w:asciiTheme="minorHAnsi" w:hAnsiTheme="minorHAnsi" w:cstheme="minorHAnsi"/>
          <w:color w:val="auto"/>
        </w:rPr>
        <w:t>w wykonani</w:t>
      </w:r>
      <w:r w:rsidRPr="0033028F">
        <w:rPr>
          <w:rFonts w:asciiTheme="minorHAnsi" w:hAnsiTheme="minorHAnsi" w:cstheme="minorHAnsi"/>
          <w:color w:val="auto"/>
        </w:rPr>
        <w:t>u Zamówienia jako podwykonawcy.</w:t>
      </w:r>
    </w:p>
    <w:p w:rsidR="00F37FD8" w:rsidRPr="0033028F" w:rsidRDefault="00C61582" w:rsidP="00F37FD8">
      <w:pPr>
        <w:pStyle w:val="Default"/>
        <w:numPr>
          <w:ilvl w:val="0"/>
          <w:numId w:val="8"/>
        </w:numPr>
        <w:jc w:val="both"/>
        <w:rPr>
          <w:rFonts w:asciiTheme="minorHAnsi" w:hAnsiTheme="minorHAnsi" w:cstheme="minorHAnsi"/>
          <w:color w:val="auto"/>
        </w:rPr>
      </w:pPr>
      <w:r w:rsidRPr="0033028F">
        <w:rPr>
          <w:rFonts w:asciiTheme="minorHAnsi" w:hAnsiTheme="minorHAnsi" w:cstheme="minorHAnsi"/>
          <w:color w:val="auto"/>
        </w:rPr>
        <w:t>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w:t>
      </w:r>
      <w:r w:rsidR="00F37FD8" w:rsidRPr="0033028F">
        <w:rPr>
          <w:rFonts w:asciiTheme="minorHAnsi" w:hAnsiTheme="minorHAnsi" w:cstheme="minorHAnsi"/>
          <w:color w:val="auto"/>
        </w:rPr>
        <w:t xml:space="preserve">–22 i ust. 5 pkt. 1 Ustawy </w:t>
      </w:r>
      <w:proofErr w:type="spellStart"/>
      <w:r w:rsidR="00F37FD8" w:rsidRPr="0033028F">
        <w:rPr>
          <w:rFonts w:asciiTheme="minorHAnsi" w:hAnsiTheme="minorHAnsi" w:cstheme="minorHAnsi"/>
          <w:color w:val="auto"/>
        </w:rPr>
        <w:t>Pzp</w:t>
      </w:r>
      <w:proofErr w:type="spellEnd"/>
      <w:r w:rsidR="00F37FD8" w:rsidRPr="0033028F">
        <w:rPr>
          <w:rFonts w:asciiTheme="minorHAnsi" w:hAnsiTheme="minorHAnsi" w:cstheme="minorHAnsi"/>
          <w:color w:val="auto"/>
        </w:rPr>
        <w:t>.</w:t>
      </w:r>
    </w:p>
    <w:p w:rsidR="00F37FD8" w:rsidRPr="0033028F" w:rsidRDefault="00F37FD8" w:rsidP="00F37FD8">
      <w:pPr>
        <w:pStyle w:val="Default"/>
        <w:numPr>
          <w:ilvl w:val="0"/>
          <w:numId w:val="8"/>
        </w:numPr>
        <w:jc w:val="both"/>
        <w:rPr>
          <w:rFonts w:asciiTheme="minorHAnsi" w:hAnsiTheme="minorHAnsi" w:cstheme="minorHAnsi"/>
          <w:color w:val="auto"/>
        </w:rPr>
      </w:pPr>
      <w:r w:rsidRPr="0033028F">
        <w:rPr>
          <w:rFonts w:asciiTheme="minorHAnsi" w:hAnsiTheme="minorHAnsi" w:cstheme="minorHAnsi"/>
          <w:color w:val="auto"/>
        </w:rPr>
        <w:t xml:space="preserve">W odniesieniu do warunków dotyczących wykształcenia, kwalifikacji zawodowych lub doświadczenia, Wykonawcy mogą polegać na zdolnościach innych podmiotów, jeśli podmioty te zrealizują roboty budowlane lub usługi, do realizacji których te zdolności są wymagane. </w:t>
      </w:r>
    </w:p>
    <w:p w:rsidR="00850828" w:rsidRPr="0033028F" w:rsidRDefault="00C61582" w:rsidP="00850828">
      <w:pPr>
        <w:pStyle w:val="Default"/>
        <w:numPr>
          <w:ilvl w:val="0"/>
          <w:numId w:val="7"/>
        </w:numPr>
        <w:jc w:val="both"/>
        <w:rPr>
          <w:rFonts w:asciiTheme="minorHAnsi" w:hAnsiTheme="minorHAnsi" w:cstheme="minorHAnsi"/>
          <w:color w:val="auto"/>
        </w:rPr>
      </w:pPr>
      <w:r w:rsidRPr="0033028F">
        <w:rPr>
          <w:rFonts w:asciiTheme="minorHAnsi" w:hAnsiTheme="minorHAnsi" w:cstheme="minorHAnsi"/>
          <w:color w:val="auto"/>
        </w:rPr>
        <w:t xml:space="preserve">Wykonawca, który polega na sytuacji finansowej lub ekonomicznej innych podmiotów, odpowiada solidarnie z podmiotem, który zobowiązał się do udostępnienia zasobów, </w:t>
      </w:r>
      <w:r w:rsidR="00850828" w:rsidRPr="0033028F">
        <w:rPr>
          <w:rFonts w:asciiTheme="minorHAnsi" w:hAnsiTheme="minorHAnsi" w:cstheme="minorHAnsi"/>
          <w:color w:val="auto"/>
        </w:rPr>
        <w:br/>
      </w:r>
      <w:r w:rsidRPr="0033028F">
        <w:rPr>
          <w:rFonts w:asciiTheme="minorHAnsi" w:hAnsiTheme="minorHAnsi" w:cstheme="minorHAnsi"/>
          <w:color w:val="auto"/>
        </w:rPr>
        <w:t>za szkodę poniesioną przez Zamawiającego powstałą wskutek nieudostępnienia tych zasobów, chyba że za nieudostęp</w:t>
      </w:r>
      <w:r w:rsidR="00850828" w:rsidRPr="0033028F">
        <w:rPr>
          <w:rFonts w:asciiTheme="minorHAnsi" w:hAnsiTheme="minorHAnsi" w:cstheme="minorHAnsi"/>
          <w:color w:val="auto"/>
        </w:rPr>
        <w:t>nienie zasobów nie ponosi winy.</w:t>
      </w:r>
    </w:p>
    <w:p w:rsidR="00C61582" w:rsidRPr="0033028F" w:rsidRDefault="00C61582" w:rsidP="00850828">
      <w:pPr>
        <w:pStyle w:val="Default"/>
        <w:numPr>
          <w:ilvl w:val="0"/>
          <w:numId w:val="7"/>
        </w:numPr>
        <w:jc w:val="both"/>
        <w:rPr>
          <w:rFonts w:asciiTheme="minorHAnsi" w:hAnsiTheme="minorHAnsi" w:cstheme="minorHAnsi"/>
          <w:color w:val="auto"/>
        </w:rPr>
      </w:pPr>
      <w:r w:rsidRPr="0033028F">
        <w:rPr>
          <w:rFonts w:asciiTheme="minorHAnsi" w:hAnsiTheme="minorHAnsi" w:cstheme="minorHAnsi"/>
          <w:color w:val="auto"/>
        </w:rPr>
        <w:t xml:space="preserve"> Jeżeli zdolności techniczne lub zawodowe lub sytuacja ekonomiczna lub finansowa, podmiotu, na zasobach którego polega Wykonawca, nie potwierdzają spełnienia przez Wykonawcę warunków udziału w postępowaniu lub zachodzą wobec tych podmiotów podstawy wykluczenia, Zamawiający żąda, aby Wykonawca w terminie określonym przez Zamawiającego: </w:t>
      </w:r>
    </w:p>
    <w:p w:rsidR="00850828" w:rsidRPr="0033028F" w:rsidRDefault="00C61582" w:rsidP="00850828">
      <w:pPr>
        <w:pStyle w:val="Default"/>
        <w:numPr>
          <w:ilvl w:val="0"/>
          <w:numId w:val="10"/>
        </w:numPr>
        <w:jc w:val="both"/>
        <w:rPr>
          <w:rFonts w:asciiTheme="minorHAnsi" w:hAnsiTheme="minorHAnsi" w:cstheme="minorHAnsi"/>
          <w:color w:val="auto"/>
        </w:rPr>
      </w:pPr>
      <w:r w:rsidRPr="0033028F">
        <w:rPr>
          <w:rFonts w:asciiTheme="minorHAnsi" w:hAnsiTheme="minorHAnsi" w:cstheme="minorHAnsi"/>
          <w:color w:val="auto"/>
        </w:rPr>
        <w:t>zastąpił ten podmiot inny</w:t>
      </w:r>
      <w:r w:rsidR="00850828" w:rsidRPr="0033028F">
        <w:rPr>
          <w:rFonts w:asciiTheme="minorHAnsi" w:hAnsiTheme="minorHAnsi" w:cstheme="minorHAnsi"/>
          <w:color w:val="auto"/>
        </w:rPr>
        <w:t xml:space="preserve">m podmiotem lub podmiotami, lub </w:t>
      </w:r>
    </w:p>
    <w:p w:rsidR="00C61582" w:rsidRPr="0033028F" w:rsidRDefault="00C61582" w:rsidP="00850828">
      <w:pPr>
        <w:pStyle w:val="Default"/>
        <w:numPr>
          <w:ilvl w:val="0"/>
          <w:numId w:val="10"/>
        </w:numPr>
        <w:jc w:val="both"/>
        <w:rPr>
          <w:rFonts w:asciiTheme="minorHAnsi" w:hAnsiTheme="minorHAnsi" w:cstheme="minorHAnsi"/>
          <w:color w:val="auto"/>
        </w:rPr>
      </w:pPr>
      <w:r w:rsidRPr="0033028F">
        <w:rPr>
          <w:rFonts w:asciiTheme="minorHAnsi" w:hAnsiTheme="minorHAnsi" w:cstheme="minorHAnsi"/>
          <w:color w:val="auto"/>
        </w:rPr>
        <w:t xml:space="preserve">zobowiązał się do osobistego wykonania odpowiedniej części Zamówienia, jeżeli wykaże wymagane zdolności techniczne lub zawodowe lub sytuację finansową lub ekonomiczną odpowiednio innych podmiotów lub własne. </w:t>
      </w:r>
    </w:p>
    <w:p w:rsidR="00C61582" w:rsidRPr="0033028F" w:rsidRDefault="00C61582" w:rsidP="00C61582">
      <w:pPr>
        <w:pStyle w:val="Default"/>
        <w:rPr>
          <w:rFonts w:asciiTheme="minorHAnsi" w:hAnsiTheme="minorHAnsi" w:cstheme="minorHAnsi"/>
          <w:color w:val="auto"/>
        </w:rPr>
      </w:pPr>
    </w:p>
    <w:p w:rsidR="00C61582" w:rsidRPr="0033028F" w:rsidRDefault="00C61582" w:rsidP="00C61582">
      <w:pPr>
        <w:pStyle w:val="Default"/>
        <w:rPr>
          <w:rFonts w:asciiTheme="minorHAnsi" w:hAnsiTheme="minorHAnsi" w:cstheme="minorHAnsi"/>
          <w:color w:val="auto"/>
        </w:rPr>
      </w:pPr>
      <w:r w:rsidRPr="0033028F">
        <w:rPr>
          <w:rFonts w:asciiTheme="minorHAnsi" w:hAnsiTheme="minorHAnsi" w:cstheme="minorHAnsi"/>
          <w:b/>
          <w:bCs/>
          <w:color w:val="auto"/>
        </w:rPr>
        <w:t xml:space="preserve">III. INFORMACJE O CHARAKTERZE PRAWNYM, EKONOMICZNYM, FINANSOWYM I TECHNICZNYM </w:t>
      </w:r>
    </w:p>
    <w:p w:rsidR="00184397" w:rsidRPr="0033028F" w:rsidRDefault="00184397" w:rsidP="00C61582">
      <w:pPr>
        <w:pStyle w:val="Default"/>
        <w:rPr>
          <w:rFonts w:asciiTheme="minorHAnsi" w:hAnsiTheme="minorHAnsi" w:cstheme="minorHAnsi"/>
          <w:color w:val="auto"/>
        </w:rPr>
      </w:pPr>
    </w:p>
    <w:p w:rsidR="00C61582" w:rsidRPr="0033028F" w:rsidRDefault="00C61582" w:rsidP="00C61582">
      <w:pPr>
        <w:pStyle w:val="Default"/>
        <w:rPr>
          <w:rFonts w:asciiTheme="minorHAnsi" w:hAnsiTheme="minorHAnsi" w:cstheme="minorHAnsi"/>
          <w:color w:val="auto"/>
        </w:rPr>
      </w:pPr>
      <w:r w:rsidRPr="0033028F">
        <w:rPr>
          <w:rFonts w:asciiTheme="minorHAnsi" w:hAnsiTheme="minorHAnsi" w:cstheme="minorHAnsi"/>
          <w:color w:val="auto"/>
        </w:rPr>
        <w:t>III.1</w:t>
      </w:r>
      <w:r w:rsidR="00595278" w:rsidRPr="0033028F">
        <w:rPr>
          <w:rFonts w:asciiTheme="minorHAnsi" w:hAnsiTheme="minorHAnsi" w:cstheme="minorHAnsi"/>
          <w:color w:val="auto"/>
        </w:rPr>
        <w:t>.</w:t>
      </w:r>
      <w:r w:rsidRPr="0033028F">
        <w:rPr>
          <w:rFonts w:asciiTheme="minorHAnsi" w:hAnsiTheme="minorHAnsi" w:cstheme="minorHAnsi"/>
          <w:color w:val="auto"/>
        </w:rPr>
        <w:t xml:space="preserve"> WARUNKI UDZIAŁU W POSTĘPOWANIU </w:t>
      </w:r>
    </w:p>
    <w:p w:rsidR="00C61582" w:rsidRPr="0033028F" w:rsidRDefault="00C61582" w:rsidP="00850828">
      <w:pPr>
        <w:pStyle w:val="Default"/>
        <w:ind w:left="708"/>
        <w:rPr>
          <w:rFonts w:asciiTheme="minorHAnsi" w:hAnsiTheme="minorHAnsi" w:cstheme="minorHAnsi"/>
          <w:color w:val="auto"/>
        </w:rPr>
      </w:pPr>
      <w:r w:rsidRPr="0033028F">
        <w:rPr>
          <w:rFonts w:asciiTheme="minorHAnsi" w:hAnsiTheme="minorHAnsi" w:cstheme="minorHAnsi"/>
          <w:color w:val="auto"/>
        </w:rPr>
        <w:t xml:space="preserve">O udzielenie Zamówienia mogą ubiegać się Wykonawcy, którzy nie podlegają wykluczeniu </w:t>
      </w:r>
      <w:r w:rsidR="00850828" w:rsidRPr="0033028F">
        <w:rPr>
          <w:rFonts w:asciiTheme="minorHAnsi" w:hAnsiTheme="minorHAnsi" w:cstheme="minorHAnsi"/>
          <w:color w:val="auto"/>
        </w:rPr>
        <w:br/>
      </w:r>
      <w:r w:rsidRPr="0033028F">
        <w:rPr>
          <w:rFonts w:asciiTheme="minorHAnsi" w:hAnsiTheme="minorHAnsi" w:cstheme="minorHAnsi"/>
          <w:color w:val="auto"/>
        </w:rPr>
        <w:t xml:space="preserve">z postępowania oraz spełniają następujące warunki udziału w postępowaniu: </w:t>
      </w:r>
    </w:p>
    <w:p w:rsidR="00850828" w:rsidRPr="0033028F" w:rsidRDefault="00850828" w:rsidP="00C61582">
      <w:pPr>
        <w:pStyle w:val="Default"/>
        <w:rPr>
          <w:rFonts w:asciiTheme="minorHAnsi" w:hAnsiTheme="minorHAnsi" w:cstheme="minorHAnsi"/>
          <w:color w:val="auto"/>
        </w:rPr>
      </w:pPr>
    </w:p>
    <w:p w:rsidR="004C5838" w:rsidRPr="0033028F" w:rsidRDefault="00C61582" w:rsidP="00850828">
      <w:pPr>
        <w:pStyle w:val="Default"/>
        <w:ind w:left="705" w:hanging="705"/>
        <w:rPr>
          <w:rFonts w:asciiTheme="minorHAnsi" w:hAnsiTheme="minorHAnsi" w:cstheme="minorHAnsi"/>
          <w:color w:val="auto"/>
        </w:rPr>
      </w:pPr>
      <w:r w:rsidRPr="0033028F">
        <w:rPr>
          <w:rFonts w:asciiTheme="minorHAnsi" w:hAnsiTheme="minorHAnsi" w:cstheme="minorHAnsi"/>
          <w:color w:val="auto"/>
        </w:rPr>
        <w:t>III.1.1</w:t>
      </w:r>
      <w:r w:rsidR="00595278" w:rsidRPr="0033028F">
        <w:rPr>
          <w:rFonts w:asciiTheme="minorHAnsi" w:hAnsiTheme="minorHAnsi" w:cstheme="minorHAnsi"/>
          <w:color w:val="auto"/>
        </w:rPr>
        <w:t>.</w:t>
      </w:r>
      <w:r w:rsidRPr="0033028F">
        <w:rPr>
          <w:rFonts w:asciiTheme="minorHAnsi" w:hAnsiTheme="minorHAnsi" w:cstheme="minorHAnsi"/>
          <w:color w:val="auto"/>
        </w:rPr>
        <w:t xml:space="preserve"> </w:t>
      </w:r>
      <w:r w:rsidR="00850828" w:rsidRPr="0033028F">
        <w:rPr>
          <w:rFonts w:asciiTheme="minorHAnsi" w:hAnsiTheme="minorHAnsi" w:cstheme="minorHAnsi"/>
          <w:color w:val="auto"/>
        </w:rPr>
        <w:tab/>
      </w:r>
      <w:r w:rsidRPr="0033028F">
        <w:rPr>
          <w:rFonts w:asciiTheme="minorHAnsi" w:hAnsiTheme="minorHAnsi" w:cstheme="minorHAnsi"/>
          <w:color w:val="auto"/>
        </w:rPr>
        <w:t xml:space="preserve">Kompetencje lub uprawnienia do prowadzenia określonej działalności zawodowej, </w:t>
      </w:r>
      <w:r w:rsidR="00850828" w:rsidRPr="0033028F">
        <w:rPr>
          <w:rFonts w:asciiTheme="minorHAnsi" w:hAnsiTheme="minorHAnsi" w:cstheme="minorHAnsi"/>
          <w:color w:val="auto"/>
        </w:rPr>
        <w:br/>
      </w:r>
      <w:r w:rsidRPr="0033028F">
        <w:rPr>
          <w:rFonts w:asciiTheme="minorHAnsi" w:hAnsiTheme="minorHAnsi" w:cstheme="minorHAnsi"/>
          <w:color w:val="auto"/>
        </w:rPr>
        <w:t>o ile wynika to z odrębnych przepisów</w:t>
      </w:r>
      <w:r w:rsidR="00850828" w:rsidRPr="0033028F">
        <w:rPr>
          <w:rFonts w:asciiTheme="minorHAnsi" w:hAnsiTheme="minorHAnsi" w:cstheme="minorHAnsi"/>
          <w:color w:val="auto"/>
        </w:rPr>
        <w:t>.</w:t>
      </w:r>
    </w:p>
    <w:p w:rsidR="00416422" w:rsidRPr="0033028F" w:rsidRDefault="009C0F55" w:rsidP="009C0F55">
      <w:pPr>
        <w:pStyle w:val="Default"/>
        <w:tabs>
          <w:tab w:val="left" w:pos="990"/>
        </w:tabs>
        <w:ind w:left="705" w:hanging="705"/>
        <w:rPr>
          <w:rFonts w:asciiTheme="minorHAnsi" w:hAnsiTheme="minorHAnsi" w:cstheme="minorHAnsi"/>
          <w:color w:val="auto"/>
        </w:rPr>
      </w:pPr>
      <w:r w:rsidRPr="0033028F">
        <w:rPr>
          <w:rFonts w:asciiTheme="minorHAnsi" w:hAnsiTheme="minorHAnsi" w:cstheme="minorHAnsi"/>
          <w:color w:val="auto"/>
        </w:rPr>
        <w:tab/>
      </w:r>
    </w:p>
    <w:p w:rsidR="00416422" w:rsidRPr="0033028F" w:rsidRDefault="00416422" w:rsidP="00416422">
      <w:pPr>
        <w:pStyle w:val="Default"/>
        <w:ind w:left="705"/>
        <w:rPr>
          <w:rFonts w:asciiTheme="minorHAnsi" w:hAnsiTheme="minorHAnsi" w:cstheme="minorHAnsi"/>
          <w:b/>
          <w:color w:val="auto"/>
          <w:u w:val="single"/>
        </w:rPr>
      </w:pPr>
      <w:r w:rsidRPr="0033028F">
        <w:rPr>
          <w:rFonts w:asciiTheme="minorHAnsi" w:hAnsiTheme="minorHAnsi" w:cstheme="minorHAnsi"/>
          <w:b/>
          <w:color w:val="auto"/>
          <w:u w:val="single"/>
        </w:rPr>
        <w:t>Określenie warunków:</w:t>
      </w:r>
    </w:p>
    <w:p w:rsidR="00C61582" w:rsidRPr="0033028F" w:rsidRDefault="00416422" w:rsidP="00416422">
      <w:pPr>
        <w:pStyle w:val="Default"/>
        <w:shd w:val="clear" w:color="auto" w:fill="FFFFFF"/>
        <w:ind w:left="705"/>
        <w:rPr>
          <w:rFonts w:asciiTheme="minorHAnsi" w:hAnsiTheme="minorHAnsi" w:cstheme="minorHAnsi"/>
          <w:color w:val="auto"/>
        </w:rPr>
      </w:pPr>
      <w:r w:rsidRPr="0033028F">
        <w:rPr>
          <w:rFonts w:asciiTheme="minorHAnsi" w:hAnsiTheme="minorHAnsi" w:cstheme="minorHAnsi"/>
          <w:color w:val="auto"/>
        </w:rPr>
        <w:t>O udzielenie Zamówienia mogą ubiegać się Wykonawcy (dotyczy Wykonawców oferujących produkty lecznicze), którzy są uprawnieni do sprzedaży leczniczych produktów leczniczych Zamawiającemu, zgodnie z ustawą z dnia 6 września 2001 roku prawo farmaceutyczne (tekst jednolity: Dz. U. 2008 r. Nr 45 poz. 271 z późniejszymi zmianami).</w:t>
      </w:r>
    </w:p>
    <w:p w:rsidR="00416422" w:rsidRPr="0033028F" w:rsidRDefault="00416422" w:rsidP="00416422">
      <w:pPr>
        <w:pStyle w:val="Default"/>
        <w:shd w:val="clear" w:color="auto" w:fill="FFFFFF"/>
        <w:ind w:left="705"/>
        <w:rPr>
          <w:rFonts w:asciiTheme="minorHAnsi" w:hAnsiTheme="minorHAnsi" w:cstheme="minorHAnsi"/>
          <w:color w:val="auto"/>
        </w:rPr>
      </w:pPr>
      <w:r w:rsidRPr="0033028F">
        <w:rPr>
          <w:rFonts w:asciiTheme="minorHAnsi" w:hAnsiTheme="minorHAnsi" w:cstheme="minorHAnsi"/>
          <w:b/>
          <w:color w:val="auto"/>
          <w:u w:val="single"/>
        </w:rPr>
        <w:t>Informacje</w:t>
      </w:r>
      <w:r w:rsidRPr="0033028F">
        <w:rPr>
          <w:rFonts w:asciiTheme="minorHAnsi" w:hAnsiTheme="minorHAnsi" w:cstheme="minorHAnsi"/>
          <w:color w:val="auto"/>
          <w:u w:val="single"/>
        </w:rPr>
        <w:t xml:space="preserve"> </w:t>
      </w:r>
      <w:r w:rsidRPr="0033028F">
        <w:rPr>
          <w:rFonts w:asciiTheme="minorHAnsi" w:hAnsiTheme="minorHAnsi" w:cstheme="minorHAnsi"/>
          <w:b/>
          <w:color w:val="auto"/>
          <w:u w:val="single"/>
        </w:rPr>
        <w:t>dodatkowe</w:t>
      </w:r>
      <w:r w:rsidRPr="0033028F">
        <w:rPr>
          <w:rFonts w:asciiTheme="minorHAnsi" w:hAnsiTheme="minorHAnsi" w:cstheme="minorHAnsi"/>
          <w:color w:val="auto"/>
        </w:rPr>
        <w:t>: W przypadku Wykonawców wspólnie ubiegających się o udzielenie Zamówienia warunek, o którym mowa powyżej musi spełniać ten spośród Wykonawców, który będzie dostarczał produkty lecznicze.</w:t>
      </w:r>
    </w:p>
    <w:p w:rsidR="00511CAA" w:rsidRPr="0033028F" w:rsidRDefault="00511CAA" w:rsidP="00416422">
      <w:pPr>
        <w:pStyle w:val="Default"/>
        <w:shd w:val="clear" w:color="auto" w:fill="FFFFFF"/>
        <w:ind w:left="705"/>
        <w:rPr>
          <w:rFonts w:asciiTheme="minorHAnsi" w:hAnsiTheme="minorHAnsi" w:cstheme="minorHAnsi"/>
          <w:color w:val="auto"/>
        </w:rPr>
      </w:pPr>
    </w:p>
    <w:p w:rsidR="00184397" w:rsidRPr="0033028F" w:rsidRDefault="00C61582" w:rsidP="00184397">
      <w:pPr>
        <w:pStyle w:val="Default"/>
        <w:rPr>
          <w:rFonts w:asciiTheme="minorHAnsi" w:hAnsiTheme="minorHAnsi" w:cstheme="minorHAnsi"/>
          <w:color w:val="auto"/>
        </w:rPr>
      </w:pPr>
      <w:r w:rsidRPr="0033028F">
        <w:rPr>
          <w:rFonts w:asciiTheme="minorHAnsi" w:hAnsiTheme="minorHAnsi" w:cstheme="minorHAnsi"/>
          <w:color w:val="auto"/>
        </w:rPr>
        <w:lastRenderedPageBreak/>
        <w:t>III.1.2</w:t>
      </w:r>
      <w:r w:rsidR="00595278" w:rsidRPr="0033028F">
        <w:rPr>
          <w:rFonts w:asciiTheme="minorHAnsi" w:hAnsiTheme="minorHAnsi" w:cstheme="minorHAnsi"/>
          <w:color w:val="auto"/>
        </w:rPr>
        <w:t>.</w:t>
      </w:r>
      <w:r w:rsidRPr="0033028F">
        <w:rPr>
          <w:rFonts w:asciiTheme="minorHAnsi" w:hAnsiTheme="minorHAnsi" w:cstheme="minorHAnsi"/>
          <w:color w:val="auto"/>
        </w:rPr>
        <w:t xml:space="preserve"> Sytuacja finansowa lub ekonomiczna </w:t>
      </w:r>
    </w:p>
    <w:p w:rsidR="00C61582" w:rsidRPr="0033028F" w:rsidRDefault="00C61582" w:rsidP="00184397">
      <w:pPr>
        <w:pStyle w:val="Default"/>
        <w:ind w:firstLine="708"/>
        <w:rPr>
          <w:rFonts w:asciiTheme="minorHAnsi" w:hAnsiTheme="minorHAnsi" w:cstheme="minorHAnsi"/>
          <w:color w:val="auto"/>
        </w:rPr>
      </w:pPr>
      <w:r w:rsidRPr="0033028F">
        <w:rPr>
          <w:rFonts w:asciiTheme="minorHAnsi" w:hAnsiTheme="minorHAnsi" w:cstheme="minorHAnsi"/>
          <w:b/>
          <w:color w:val="auto"/>
        </w:rPr>
        <w:t>Określenie warunków</w:t>
      </w:r>
      <w:r w:rsidRPr="0033028F">
        <w:rPr>
          <w:rFonts w:asciiTheme="minorHAnsi" w:hAnsiTheme="minorHAnsi" w:cstheme="minorHAnsi"/>
          <w:color w:val="auto"/>
        </w:rPr>
        <w:t xml:space="preserve">: Zamawiający nie wyznacza szczegółowego warunku w tym zakresie. </w:t>
      </w:r>
    </w:p>
    <w:p w:rsidR="00C61582" w:rsidRPr="0033028F" w:rsidRDefault="00C61582" w:rsidP="00822195">
      <w:pPr>
        <w:pStyle w:val="Default"/>
        <w:tabs>
          <w:tab w:val="center" w:pos="5227"/>
        </w:tabs>
        <w:ind w:firstLine="708"/>
        <w:rPr>
          <w:rFonts w:asciiTheme="minorHAnsi" w:hAnsiTheme="minorHAnsi" w:cstheme="minorHAnsi"/>
          <w:color w:val="auto"/>
        </w:rPr>
      </w:pPr>
      <w:r w:rsidRPr="0033028F">
        <w:rPr>
          <w:rFonts w:asciiTheme="minorHAnsi" w:hAnsiTheme="minorHAnsi" w:cstheme="minorHAnsi"/>
          <w:color w:val="auto"/>
        </w:rPr>
        <w:t xml:space="preserve">Informacje dodatkowe: </w:t>
      </w:r>
      <w:r w:rsidR="00822195" w:rsidRPr="0033028F">
        <w:rPr>
          <w:rFonts w:asciiTheme="minorHAnsi" w:hAnsiTheme="minorHAnsi" w:cstheme="minorHAnsi"/>
          <w:color w:val="auto"/>
        </w:rPr>
        <w:tab/>
      </w:r>
    </w:p>
    <w:p w:rsidR="00184397" w:rsidRPr="0033028F" w:rsidRDefault="00184397" w:rsidP="00184397">
      <w:pPr>
        <w:pStyle w:val="Default"/>
        <w:ind w:firstLine="708"/>
        <w:rPr>
          <w:rFonts w:asciiTheme="minorHAnsi" w:hAnsiTheme="minorHAnsi" w:cstheme="minorHAnsi"/>
          <w:color w:val="auto"/>
        </w:rPr>
      </w:pPr>
    </w:p>
    <w:p w:rsidR="00184397" w:rsidRPr="0033028F" w:rsidRDefault="00C61582" w:rsidP="00184397">
      <w:pPr>
        <w:pStyle w:val="Default"/>
        <w:rPr>
          <w:rFonts w:asciiTheme="minorHAnsi" w:hAnsiTheme="minorHAnsi" w:cstheme="minorHAnsi"/>
          <w:color w:val="auto"/>
        </w:rPr>
      </w:pPr>
      <w:r w:rsidRPr="0033028F">
        <w:rPr>
          <w:rFonts w:asciiTheme="minorHAnsi" w:hAnsiTheme="minorHAnsi" w:cstheme="minorHAnsi"/>
          <w:color w:val="auto"/>
        </w:rPr>
        <w:t>III.1.3</w:t>
      </w:r>
      <w:r w:rsidR="00595278" w:rsidRPr="0033028F">
        <w:rPr>
          <w:rFonts w:asciiTheme="minorHAnsi" w:hAnsiTheme="minorHAnsi" w:cstheme="minorHAnsi"/>
          <w:color w:val="auto"/>
        </w:rPr>
        <w:t>.</w:t>
      </w:r>
      <w:r w:rsidRPr="0033028F">
        <w:rPr>
          <w:rFonts w:asciiTheme="minorHAnsi" w:hAnsiTheme="minorHAnsi" w:cstheme="minorHAnsi"/>
          <w:color w:val="auto"/>
        </w:rPr>
        <w:t xml:space="preserve"> Zdolność techniczna lub zawodowa </w:t>
      </w:r>
    </w:p>
    <w:p w:rsidR="00C61582" w:rsidRPr="0033028F" w:rsidRDefault="00C61582" w:rsidP="00184397">
      <w:pPr>
        <w:pStyle w:val="Default"/>
        <w:ind w:firstLine="708"/>
        <w:rPr>
          <w:rFonts w:asciiTheme="minorHAnsi" w:hAnsiTheme="minorHAnsi" w:cstheme="minorHAnsi"/>
          <w:color w:val="auto"/>
        </w:rPr>
      </w:pPr>
      <w:r w:rsidRPr="0033028F">
        <w:rPr>
          <w:rFonts w:asciiTheme="minorHAnsi" w:hAnsiTheme="minorHAnsi" w:cstheme="minorHAnsi"/>
          <w:b/>
          <w:color w:val="auto"/>
        </w:rPr>
        <w:t>Określenie warunków:</w:t>
      </w:r>
      <w:r w:rsidRPr="0033028F">
        <w:rPr>
          <w:rFonts w:asciiTheme="minorHAnsi" w:hAnsiTheme="minorHAnsi" w:cstheme="minorHAnsi"/>
          <w:color w:val="auto"/>
        </w:rPr>
        <w:t xml:space="preserve"> Zamawiający nie wyznacza szczegółowego warunku w tym zakresie. </w:t>
      </w:r>
    </w:p>
    <w:p w:rsidR="00184397" w:rsidRPr="0033028F" w:rsidRDefault="00184397" w:rsidP="00C61582">
      <w:pPr>
        <w:pStyle w:val="Default"/>
        <w:rPr>
          <w:rFonts w:asciiTheme="minorHAnsi" w:hAnsiTheme="minorHAnsi" w:cstheme="minorHAnsi"/>
          <w:color w:val="auto"/>
        </w:rPr>
      </w:pPr>
    </w:p>
    <w:p w:rsidR="00C61582" w:rsidRPr="0033028F" w:rsidRDefault="00C61582" w:rsidP="000157A9">
      <w:pPr>
        <w:pStyle w:val="Default"/>
        <w:ind w:left="708"/>
        <w:rPr>
          <w:rFonts w:asciiTheme="minorHAnsi" w:hAnsiTheme="minorHAnsi" w:cstheme="minorHAnsi"/>
          <w:color w:val="auto"/>
        </w:rPr>
      </w:pPr>
      <w:r w:rsidRPr="0033028F">
        <w:rPr>
          <w:rFonts w:asciiTheme="minorHAnsi" w:hAnsiTheme="minorHAnsi" w:cstheme="minorHAnsi"/>
          <w:color w:val="auto"/>
        </w:rPr>
        <w:t xml:space="preserve">Zamawiający nie wymaga od Wykonawców wskazania w ofercie w postępowaniu imion i nazwisk osób wykonujących czynności przy realizacji Zamówienia wraz z informacją o kwalifikacjach zawodowych lub doświadczeniu tych osób. </w:t>
      </w:r>
    </w:p>
    <w:p w:rsidR="00C61582" w:rsidRPr="0033028F" w:rsidRDefault="00C61582" w:rsidP="000157A9">
      <w:pPr>
        <w:pStyle w:val="Default"/>
        <w:ind w:left="708"/>
        <w:rPr>
          <w:rFonts w:asciiTheme="minorHAnsi" w:hAnsiTheme="minorHAnsi" w:cstheme="minorHAnsi"/>
          <w:color w:val="auto"/>
        </w:rPr>
      </w:pPr>
      <w:r w:rsidRPr="0033028F">
        <w:rPr>
          <w:rFonts w:asciiTheme="minorHAnsi" w:hAnsiTheme="minorHAnsi" w:cstheme="minorHAnsi"/>
          <w:color w:val="auto"/>
        </w:rPr>
        <w:t xml:space="preserve">Informacje dodatkowe: Zamawiający może, na każdym etapie postępowania, uznać, że Wykonawca nie posiada wymaganych zdolności, jeżeli zaangażowanie zasobów technicznych lub zawodowych Wykonawcy w inne przedsięwzięcia gospodarcze Wykonawcy może mieć negatywny wpływ na realizację Zamówienia. </w:t>
      </w:r>
    </w:p>
    <w:p w:rsidR="00184397" w:rsidRPr="0033028F" w:rsidRDefault="00184397" w:rsidP="00C61582">
      <w:pPr>
        <w:pStyle w:val="Default"/>
        <w:rPr>
          <w:rFonts w:asciiTheme="minorHAnsi" w:hAnsiTheme="minorHAnsi" w:cstheme="minorHAnsi"/>
          <w:color w:val="auto"/>
        </w:rPr>
      </w:pPr>
    </w:p>
    <w:p w:rsidR="00C61582" w:rsidRPr="0033028F" w:rsidRDefault="00C61582" w:rsidP="00C61582">
      <w:pPr>
        <w:pStyle w:val="Default"/>
        <w:rPr>
          <w:rFonts w:asciiTheme="minorHAnsi" w:hAnsiTheme="minorHAnsi" w:cstheme="minorHAnsi"/>
          <w:color w:val="auto"/>
        </w:rPr>
      </w:pPr>
      <w:r w:rsidRPr="0033028F">
        <w:rPr>
          <w:rFonts w:asciiTheme="minorHAnsi" w:hAnsiTheme="minorHAnsi" w:cstheme="minorHAnsi"/>
          <w:color w:val="auto"/>
        </w:rPr>
        <w:t>III.2</w:t>
      </w:r>
      <w:r w:rsidR="00595278" w:rsidRPr="0033028F">
        <w:rPr>
          <w:rFonts w:asciiTheme="minorHAnsi" w:hAnsiTheme="minorHAnsi" w:cstheme="minorHAnsi"/>
          <w:color w:val="auto"/>
        </w:rPr>
        <w:t>.</w:t>
      </w:r>
      <w:r w:rsidRPr="0033028F">
        <w:rPr>
          <w:rFonts w:asciiTheme="minorHAnsi" w:hAnsiTheme="minorHAnsi" w:cstheme="minorHAnsi"/>
          <w:color w:val="auto"/>
        </w:rPr>
        <w:t xml:space="preserve"> </w:t>
      </w:r>
      <w:r w:rsidRPr="0033028F">
        <w:rPr>
          <w:rFonts w:asciiTheme="minorHAnsi" w:hAnsiTheme="minorHAnsi" w:cstheme="minorHAnsi"/>
          <w:b/>
          <w:color w:val="auto"/>
        </w:rPr>
        <w:t>PODSTAWY WYKLUCZENIA</w:t>
      </w:r>
      <w:r w:rsidRPr="0033028F">
        <w:rPr>
          <w:rFonts w:asciiTheme="minorHAnsi" w:hAnsiTheme="minorHAnsi" w:cstheme="minorHAnsi"/>
          <w:color w:val="auto"/>
        </w:rPr>
        <w:t xml:space="preserve"> </w:t>
      </w:r>
    </w:p>
    <w:p w:rsidR="00C61582" w:rsidRPr="0033028F" w:rsidRDefault="00C61582" w:rsidP="00C61582">
      <w:pPr>
        <w:pStyle w:val="Default"/>
        <w:rPr>
          <w:rFonts w:asciiTheme="minorHAnsi" w:hAnsiTheme="minorHAnsi" w:cstheme="minorHAnsi"/>
          <w:color w:val="auto"/>
          <w:u w:val="single"/>
        </w:rPr>
      </w:pPr>
      <w:r w:rsidRPr="0033028F">
        <w:rPr>
          <w:rFonts w:asciiTheme="minorHAnsi" w:hAnsiTheme="minorHAnsi" w:cstheme="minorHAnsi"/>
          <w:color w:val="auto"/>
        </w:rPr>
        <w:t>III.2.1</w:t>
      </w:r>
      <w:r w:rsidR="00595278" w:rsidRPr="0033028F">
        <w:rPr>
          <w:rFonts w:asciiTheme="minorHAnsi" w:hAnsiTheme="minorHAnsi" w:cstheme="minorHAnsi"/>
          <w:color w:val="auto"/>
        </w:rPr>
        <w:t>.</w:t>
      </w:r>
      <w:r w:rsidRPr="0033028F">
        <w:rPr>
          <w:rFonts w:asciiTheme="minorHAnsi" w:hAnsiTheme="minorHAnsi" w:cstheme="minorHAnsi"/>
          <w:color w:val="auto"/>
        </w:rPr>
        <w:t xml:space="preserve"> </w:t>
      </w:r>
      <w:r w:rsidRPr="0033028F">
        <w:rPr>
          <w:rFonts w:asciiTheme="minorHAnsi" w:hAnsiTheme="minorHAnsi" w:cstheme="minorHAnsi"/>
          <w:color w:val="auto"/>
          <w:u w:val="single"/>
        </w:rPr>
        <w:t xml:space="preserve">Podstawy wykluczenia określone w art. 24 ust. 1 ustawy </w:t>
      </w:r>
      <w:proofErr w:type="spellStart"/>
      <w:r w:rsidRPr="0033028F">
        <w:rPr>
          <w:rFonts w:asciiTheme="minorHAnsi" w:hAnsiTheme="minorHAnsi" w:cstheme="minorHAnsi"/>
          <w:color w:val="auto"/>
          <w:u w:val="single"/>
        </w:rPr>
        <w:t>Pzp</w:t>
      </w:r>
      <w:proofErr w:type="spellEnd"/>
      <w:r w:rsidRPr="0033028F">
        <w:rPr>
          <w:rFonts w:asciiTheme="minorHAnsi" w:hAnsiTheme="minorHAnsi" w:cstheme="minorHAnsi"/>
          <w:color w:val="auto"/>
          <w:u w:val="single"/>
        </w:rPr>
        <w:t xml:space="preserve"> </w:t>
      </w:r>
    </w:p>
    <w:p w:rsidR="00C61582" w:rsidRPr="0033028F" w:rsidRDefault="00C61582" w:rsidP="000157A9">
      <w:pPr>
        <w:pStyle w:val="Default"/>
        <w:ind w:left="708"/>
        <w:rPr>
          <w:rFonts w:asciiTheme="minorHAnsi" w:hAnsiTheme="minorHAnsi" w:cstheme="minorHAnsi"/>
          <w:color w:val="auto"/>
        </w:rPr>
      </w:pPr>
      <w:r w:rsidRPr="0033028F">
        <w:rPr>
          <w:rFonts w:asciiTheme="minorHAnsi" w:hAnsiTheme="minorHAnsi" w:cstheme="minorHAnsi"/>
          <w:color w:val="auto"/>
        </w:rPr>
        <w:t xml:space="preserve">Zamawiający wykluczy Wykonawcę z Postępowania, gdy stwierdzi, że wobec Wykonawcy zachodzą podstawy wykluczenia, o których mowa w art. 24 ust. 1 Ustawy </w:t>
      </w:r>
      <w:proofErr w:type="spellStart"/>
      <w:r w:rsidRPr="0033028F">
        <w:rPr>
          <w:rFonts w:asciiTheme="minorHAnsi" w:hAnsiTheme="minorHAnsi" w:cstheme="minorHAnsi"/>
          <w:color w:val="auto"/>
        </w:rPr>
        <w:t>Pzp</w:t>
      </w:r>
      <w:proofErr w:type="spellEnd"/>
      <w:r w:rsidRPr="0033028F">
        <w:rPr>
          <w:rFonts w:asciiTheme="minorHAnsi" w:hAnsiTheme="minorHAnsi" w:cstheme="minorHAnsi"/>
          <w:color w:val="auto"/>
        </w:rPr>
        <w:t xml:space="preserve">. </w:t>
      </w:r>
    </w:p>
    <w:p w:rsidR="000157A9" w:rsidRPr="0033028F" w:rsidRDefault="000157A9" w:rsidP="000157A9">
      <w:pPr>
        <w:pStyle w:val="Default"/>
        <w:ind w:left="708"/>
        <w:rPr>
          <w:rFonts w:asciiTheme="minorHAnsi" w:hAnsiTheme="minorHAnsi" w:cstheme="minorHAnsi"/>
          <w:color w:val="auto"/>
        </w:rPr>
      </w:pPr>
    </w:p>
    <w:p w:rsidR="00C61582" w:rsidRPr="0033028F" w:rsidRDefault="00C61582" w:rsidP="00C61582">
      <w:pPr>
        <w:pStyle w:val="Default"/>
        <w:rPr>
          <w:rFonts w:asciiTheme="minorHAnsi" w:hAnsiTheme="minorHAnsi" w:cstheme="minorHAnsi"/>
          <w:color w:val="auto"/>
          <w:u w:val="single"/>
        </w:rPr>
      </w:pPr>
      <w:r w:rsidRPr="0033028F">
        <w:rPr>
          <w:rFonts w:asciiTheme="minorHAnsi" w:hAnsiTheme="minorHAnsi" w:cstheme="minorHAnsi"/>
          <w:color w:val="auto"/>
          <w:u w:val="single"/>
        </w:rPr>
        <w:t>III.2.2</w:t>
      </w:r>
      <w:r w:rsidR="00595278" w:rsidRPr="0033028F">
        <w:rPr>
          <w:rFonts w:asciiTheme="minorHAnsi" w:hAnsiTheme="minorHAnsi" w:cstheme="minorHAnsi"/>
          <w:color w:val="auto"/>
          <w:u w:val="single"/>
        </w:rPr>
        <w:t>.</w:t>
      </w:r>
      <w:r w:rsidRPr="0033028F">
        <w:rPr>
          <w:rFonts w:asciiTheme="minorHAnsi" w:hAnsiTheme="minorHAnsi" w:cstheme="minorHAnsi"/>
          <w:color w:val="auto"/>
          <w:u w:val="single"/>
        </w:rPr>
        <w:t xml:space="preserve"> Podstawy wykluczenia, o których mowa w art. 24 ust. 5 ustawy </w:t>
      </w:r>
      <w:proofErr w:type="spellStart"/>
      <w:r w:rsidRPr="0033028F">
        <w:rPr>
          <w:rFonts w:asciiTheme="minorHAnsi" w:hAnsiTheme="minorHAnsi" w:cstheme="minorHAnsi"/>
          <w:color w:val="auto"/>
          <w:u w:val="single"/>
        </w:rPr>
        <w:t>Pzp</w:t>
      </w:r>
      <w:proofErr w:type="spellEnd"/>
      <w:r w:rsidRPr="0033028F">
        <w:rPr>
          <w:rFonts w:asciiTheme="minorHAnsi" w:hAnsiTheme="minorHAnsi" w:cstheme="minorHAnsi"/>
          <w:color w:val="auto"/>
          <w:u w:val="single"/>
        </w:rPr>
        <w:t xml:space="preserve">. </w:t>
      </w:r>
    </w:p>
    <w:p w:rsidR="00C61582" w:rsidRPr="0033028F" w:rsidRDefault="00C61582" w:rsidP="00C61582">
      <w:pPr>
        <w:pStyle w:val="Default"/>
        <w:rPr>
          <w:rFonts w:asciiTheme="minorHAnsi" w:hAnsiTheme="minorHAnsi" w:cstheme="minorHAnsi"/>
          <w:color w:val="auto"/>
        </w:rPr>
      </w:pPr>
    </w:p>
    <w:p w:rsidR="00C61582" w:rsidRPr="0033028F" w:rsidRDefault="00C61582" w:rsidP="00C61582">
      <w:pPr>
        <w:pStyle w:val="Default"/>
        <w:rPr>
          <w:rFonts w:asciiTheme="minorHAnsi" w:hAnsiTheme="minorHAnsi" w:cstheme="minorHAnsi"/>
          <w:color w:val="auto"/>
        </w:rPr>
      </w:pPr>
      <w:r w:rsidRPr="0033028F">
        <w:rPr>
          <w:rFonts w:asciiTheme="minorHAnsi" w:hAnsiTheme="minorHAnsi" w:cstheme="minorHAnsi"/>
          <w:color w:val="auto"/>
        </w:rPr>
        <w:t xml:space="preserve">Zamawiający przewiduje wykluczenie Wykonawcy z Postępowania na podstawie art. 24 ust. 5 pkt. 1 Ustawy </w:t>
      </w:r>
      <w:proofErr w:type="spellStart"/>
      <w:r w:rsidRPr="0033028F">
        <w:rPr>
          <w:rFonts w:asciiTheme="minorHAnsi" w:hAnsiTheme="minorHAnsi" w:cstheme="minorHAnsi"/>
          <w:color w:val="auto"/>
        </w:rPr>
        <w:t>Pzp</w:t>
      </w:r>
      <w:proofErr w:type="spellEnd"/>
      <w:r w:rsidRPr="0033028F">
        <w:rPr>
          <w:rFonts w:asciiTheme="minorHAnsi" w:hAnsiTheme="minorHAnsi" w:cstheme="minorHAnsi"/>
          <w:color w:val="auto"/>
        </w:rPr>
        <w:t xml:space="preserve">, tj.: </w:t>
      </w:r>
    </w:p>
    <w:p w:rsidR="00C61582" w:rsidRPr="0033028F" w:rsidRDefault="00C61582" w:rsidP="007728B7">
      <w:pPr>
        <w:pStyle w:val="Default"/>
        <w:numPr>
          <w:ilvl w:val="0"/>
          <w:numId w:val="11"/>
        </w:numPr>
        <w:jc w:val="both"/>
        <w:rPr>
          <w:rFonts w:asciiTheme="minorHAnsi" w:hAnsiTheme="minorHAnsi" w:cstheme="minorHAnsi"/>
          <w:color w:val="auto"/>
        </w:rPr>
      </w:pPr>
      <w:r w:rsidRPr="0033028F">
        <w:rPr>
          <w:rFonts w:asciiTheme="minorHAnsi" w:hAnsiTheme="minorHAnsi" w:cstheme="minorHAnsi"/>
          <w:color w:val="auto"/>
        </w:rPr>
        <w:t xml:space="preserve">w stosunku do którego otwarto likwidację, w zatwierdzonym przez sąd układzie </w:t>
      </w:r>
      <w:r w:rsidR="00184397" w:rsidRPr="0033028F">
        <w:rPr>
          <w:rFonts w:asciiTheme="minorHAnsi" w:hAnsiTheme="minorHAnsi" w:cstheme="minorHAnsi"/>
          <w:color w:val="auto"/>
        </w:rPr>
        <w:br/>
      </w:r>
      <w:r w:rsidRPr="0033028F">
        <w:rPr>
          <w:rFonts w:asciiTheme="minorHAnsi" w:hAnsiTheme="minorHAnsi" w:cstheme="minorHAnsi"/>
          <w:color w:val="auto"/>
        </w:rPr>
        <w:t xml:space="preserve">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 </w:t>
      </w:r>
    </w:p>
    <w:p w:rsidR="00184397" w:rsidRPr="0033028F" w:rsidRDefault="00184397" w:rsidP="00184397">
      <w:pPr>
        <w:pStyle w:val="Default"/>
        <w:ind w:left="720"/>
        <w:rPr>
          <w:rFonts w:asciiTheme="minorHAnsi" w:hAnsiTheme="minorHAnsi" w:cstheme="minorHAnsi"/>
          <w:color w:val="auto"/>
        </w:rPr>
      </w:pPr>
    </w:p>
    <w:p w:rsidR="00C61582" w:rsidRPr="0033028F" w:rsidRDefault="00C61582" w:rsidP="00184397">
      <w:pPr>
        <w:pStyle w:val="Default"/>
        <w:ind w:left="705" w:hanging="705"/>
        <w:rPr>
          <w:rFonts w:asciiTheme="minorHAnsi" w:hAnsiTheme="minorHAnsi" w:cstheme="minorHAnsi"/>
          <w:color w:val="auto"/>
        </w:rPr>
      </w:pPr>
      <w:r w:rsidRPr="0033028F">
        <w:rPr>
          <w:rFonts w:asciiTheme="minorHAnsi" w:hAnsiTheme="minorHAnsi" w:cstheme="minorHAnsi"/>
          <w:color w:val="auto"/>
        </w:rPr>
        <w:t>III.3</w:t>
      </w:r>
      <w:r w:rsidR="00595278" w:rsidRPr="0033028F">
        <w:rPr>
          <w:rFonts w:asciiTheme="minorHAnsi" w:hAnsiTheme="minorHAnsi" w:cstheme="minorHAnsi"/>
          <w:color w:val="auto"/>
        </w:rPr>
        <w:t>.</w:t>
      </w:r>
      <w:r w:rsidRPr="0033028F">
        <w:rPr>
          <w:rFonts w:asciiTheme="minorHAnsi" w:hAnsiTheme="minorHAnsi" w:cstheme="minorHAnsi"/>
          <w:color w:val="auto"/>
        </w:rPr>
        <w:t xml:space="preserve"> </w:t>
      </w:r>
      <w:r w:rsidR="00184397" w:rsidRPr="0033028F">
        <w:rPr>
          <w:rFonts w:asciiTheme="minorHAnsi" w:hAnsiTheme="minorHAnsi" w:cstheme="minorHAnsi"/>
          <w:color w:val="auto"/>
        </w:rPr>
        <w:tab/>
      </w:r>
      <w:r w:rsidRPr="0033028F">
        <w:rPr>
          <w:rFonts w:asciiTheme="minorHAnsi" w:hAnsiTheme="minorHAnsi" w:cstheme="minorHAnsi"/>
          <w:color w:val="auto"/>
          <w:u w:val="single"/>
        </w:rPr>
        <w:t xml:space="preserve">WYKAZ OŚWIADCZEŃ SKŁADANYCH PRZEZ WYKONAWCĘ W CELU WSTĘPNEGO </w:t>
      </w:r>
      <w:r w:rsidR="00184397" w:rsidRPr="0033028F">
        <w:rPr>
          <w:rFonts w:asciiTheme="minorHAnsi" w:hAnsiTheme="minorHAnsi" w:cstheme="minorHAnsi"/>
          <w:color w:val="auto"/>
          <w:u w:val="single"/>
        </w:rPr>
        <w:t xml:space="preserve"> </w:t>
      </w:r>
      <w:r w:rsidRPr="0033028F">
        <w:rPr>
          <w:rFonts w:asciiTheme="minorHAnsi" w:hAnsiTheme="minorHAnsi" w:cstheme="minorHAnsi"/>
          <w:color w:val="auto"/>
          <w:u w:val="single"/>
        </w:rPr>
        <w:t>POTWIERDZENIA, ŻE NIE PODLEGA ON WYKLUCZENIU ORAZ SPEŁNIA WARUNKI UDZIAŁU</w:t>
      </w:r>
      <w:r w:rsidR="00184397" w:rsidRPr="0033028F">
        <w:rPr>
          <w:rFonts w:asciiTheme="minorHAnsi" w:hAnsiTheme="minorHAnsi" w:cstheme="minorHAnsi"/>
          <w:color w:val="auto"/>
          <w:u w:val="single"/>
        </w:rPr>
        <w:br/>
      </w:r>
      <w:r w:rsidRPr="0033028F">
        <w:rPr>
          <w:rFonts w:asciiTheme="minorHAnsi" w:hAnsiTheme="minorHAnsi" w:cstheme="minorHAnsi"/>
          <w:color w:val="auto"/>
          <w:u w:val="single"/>
        </w:rPr>
        <w:t>W POSTĘPOWANIU</w:t>
      </w:r>
      <w:r w:rsidR="00184397" w:rsidRPr="0033028F">
        <w:rPr>
          <w:rFonts w:asciiTheme="minorHAnsi" w:hAnsiTheme="minorHAnsi" w:cstheme="minorHAnsi"/>
          <w:color w:val="auto"/>
          <w:u w:val="single"/>
        </w:rPr>
        <w:t>.</w:t>
      </w:r>
      <w:r w:rsidRPr="0033028F">
        <w:rPr>
          <w:rFonts w:asciiTheme="minorHAnsi" w:hAnsiTheme="minorHAnsi" w:cstheme="minorHAnsi"/>
          <w:color w:val="auto"/>
        </w:rPr>
        <w:t xml:space="preserve"> </w:t>
      </w:r>
    </w:p>
    <w:p w:rsidR="000157A9" w:rsidRPr="0033028F" w:rsidRDefault="009C0F55" w:rsidP="009C0F55">
      <w:pPr>
        <w:pStyle w:val="Default"/>
        <w:tabs>
          <w:tab w:val="left" w:pos="5910"/>
        </w:tabs>
        <w:ind w:left="705" w:hanging="705"/>
        <w:rPr>
          <w:rFonts w:asciiTheme="minorHAnsi" w:hAnsiTheme="minorHAnsi" w:cstheme="minorHAnsi"/>
          <w:color w:val="auto"/>
        </w:rPr>
      </w:pPr>
      <w:r w:rsidRPr="0033028F">
        <w:rPr>
          <w:rFonts w:asciiTheme="minorHAnsi" w:hAnsiTheme="minorHAnsi" w:cstheme="minorHAnsi"/>
          <w:color w:val="auto"/>
        </w:rPr>
        <w:tab/>
      </w:r>
      <w:r w:rsidRPr="0033028F">
        <w:rPr>
          <w:rFonts w:asciiTheme="minorHAnsi" w:hAnsiTheme="minorHAnsi" w:cstheme="minorHAnsi"/>
          <w:color w:val="auto"/>
        </w:rPr>
        <w:tab/>
      </w:r>
    </w:p>
    <w:p w:rsidR="00184397" w:rsidRPr="0033028F" w:rsidRDefault="00C61582" w:rsidP="000157A9">
      <w:pPr>
        <w:pStyle w:val="Default"/>
        <w:ind w:left="705" w:hanging="705"/>
        <w:jc w:val="both"/>
        <w:rPr>
          <w:rFonts w:asciiTheme="minorHAnsi" w:hAnsiTheme="minorHAnsi" w:cstheme="minorHAnsi"/>
          <w:color w:val="auto"/>
        </w:rPr>
      </w:pPr>
      <w:r w:rsidRPr="0033028F">
        <w:rPr>
          <w:rFonts w:asciiTheme="minorHAnsi" w:hAnsiTheme="minorHAnsi" w:cstheme="minorHAnsi"/>
          <w:color w:val="auto"/>
        </w:rPr>
        <w:t>III.3.1</w:t>
      </w:r>
      <w:r w:rsidR="00595278" w:rsidRPr="0033028F">
        <w:rPr>
          <w:rFonts w:asciiTheme="minorHAnsi" w:hAnsiTheme="minorHAnsi" w:cstheme="minorHAnsi"/>
          <w:color w:val="auto"/>
        </w:rPr>
        <w:t>.</w:t>
      </w:r>
      <w:r w:rsidR="000157A9" w:rsidRPr="0033028F">
        <w:rPr>
          <w:rFonts w:asciiTheme="minorHAnsi" w:hAnsiTheme="minorHAnsi" w:cstheme="minorHAnsi"/>
          <w:color w:val="auto"/>
        </w:rPr>
        <w:tab/>
      </w:r>
      <w:r w:rsidRPr="0033028F">
        <w:rPr>
          <w:rFonts w:asciiTheme="minorHAnsi" w:hAnsiTheme="minorHAnsi" w:cstheme="minorHAnsi"/>
          <w:color w:val="auto"/>
        </w:rPr>
        <w:t xml:space="preserve">Do oferty każdy Wykonawca musi dołączyć aktualne na dzień składania ofert </w:t>
      </w:r>
      <w:r w:rsidRPr="0033028F">
        <w:rPr>
          <w:rFonts w:asciiTheme="minorHAnsi" w:hAnsiTheme="minorHAnsi" w:cstheme="minorHAnsi"/>
          <w:color w:val="auto"/>
          <w:u w:val="single"/>
        </w:rPr>
        <w:t>oświadczenie</w:t>
      </w:r>
      <w:r w:rsidRPr="0033028F">
        <w:rPr>
          <w:rFonts w:asciiTheme="minorHAnsi" w:hAnsiTheme="minorHAnsi" w:cstheme="minorHAnsi"/>
          <w:color w:val="auto"/>
        </w:rPr>
        <w:t xml:space="preserve">, składane na podstawie art. 25a ust. 1 Ustawy </w:t>
      </w:r>
      <w:proofErr w:type="spellStart"/>
      <w:r w:rsidRPr="0033028F">
        <w:rPr>
          <w:rFonts w:asciiTheme="minorHAnsi" w:hAnsiTheme="minorHAnsi" w:cstheme="minorHAnsi"/>
          <w:color w:val="auto"/>
        </w:rPr>
        <w:t>Pzp</w:t>
      </w:r>
      <w:proofErr w:type="spellEnd"/>
      <w:r w:rsidRPr="0033028F">
        <w:rPr>
          <w:rFonts w:asciiTheme="minorHAnsi" w:hAnsiTheme="minorHAnsi" w:cstheme="minorHAnsi"/>
          <w:color w:val="auto"/>
        </w:rPr>
        <w:t xml:space="preserve">, dotyczące przesłanek wykluczenia </w:t>
      </w:r>
      <w:r w:rsidR="00184397" w:rsidRPr="0033028F">
        <w:rPr>
          <w:rFonts w:asciiTheme="minorHAnsi" w:hAnsiTheme="minorHAnsi" w:cstheme="minorHAnsi"/>
          <w:color w:val="auto"/>
        </w:rPr>
        <w:br/>
      </w:r>
      <w:r w:rsidRPr="0033028F">
        <w:rPr>
          <w:rFonts w:asciiTheme="minorHAnsi" w:hAnsiTheme="minorHAnsi" w:cstheme="minorHAnsi"/>
          <w:color w:val="auto"/>
        </w:rPr>
        <w:t>z postępowania oraz spełniania warunków udziału w postępowaniu wypełnione i podpisane odpowiednio przez osoby upoważnione do reprezentowania Wykonawcy według wzoru stanowiącego załącznik nr 2A i 2B do SIWZ.</w:t>
      </w:r>
    </w:p>
    <w:p w:rsidR="00C61582" w:rsidRPr="0033028F" w:rsidRDefault="00C61582" w:rsidP="007D504A">
      <w:pPr>
        <w:pStyle w:val="Nagwek"/>
        <w:pBdr>
          <w:between w:val="single" w:sz="4" w:space="1" w:color="4F81BD" w:themeColor="accent1"/>
        </w:pBdr>
        <w:spacing w:line="276" w:lineRule="auto"/>
        <w:jc w:val="both"/>
        <w:rPr>
          <w:rFonts w:asciiTheme="minorHAnsi" w:hAnsiTheme="minorHAnsi" w:cstheme="minorHAnsi"/>
          <w:sz w:val="24"/>
          <w:u w:val="single"/>
        </w:rPr>
      </w:pPr>
      <w:r w:rsidRPr="0033028F">
        <w:rPr>
          <w:rFonts w:asciiTheme="minorHAnsi" w:hAnsiTheme="minorHAnsi" w:cstheme="minorHAnsi"/>
          <w:sz w:val="24"/>
          <w:u w:val="single"/>
        </w:rPr>
        <w:t>Informacje</w:t>
      </w:r>
      <w:r w:rsidR="007728B7" w:rsidRPr="0033028F">
        <w:rPr>
          <w:rFonts w:asciiTheme="minorHAnsi" w:hAnsiTheme="minorHAnsi" w:cstheme="minorHAnsi"/>
          <w:sz w:val="24"/>
          <w:u w:val="single"/>
        </w:rPr>
        <w:t xml:space="preserve"> </w:t>
      </w:r>
      <w:r w:rsidRPr="0033028F">
        <w:rPr>
          <w:rFonts w:asciiTheme="minorHAnsi" w:hAnsiTheme="minorHAnsi" w:cstheme="minorHAnsi"/>
          <w:sz w:val="24"/>
          <w:u w:val="single"/>
        </w:rPr>
        <w:t xml:space="preserve">zawarte w oświadczeniu będą stanowić wstępne potwierdzenie, że Wykonawca nie podlega wykluczeniu oraz spełnia warunki udziału w postępowaniu. </w:t>
      </w:r>
    </w:p>
    <w:p w:rsidR="00C61582" w:rsidRPr="0033028F" w:rsidRDefault="00C61582" w:rsidP="007D504A">
      <w:pPr>
        <w:pStyle w:val="Default"/>
        <w:ind w:left="705" w:hanging="705"/>
        <w:jc w:val="both"/>
        <w:rPr>
          <w:rFonts w:asciiTheme="minorHAnsi" w:hAnsiTheme="minorHAnsi" w:cstheme="minorHAnsi"/>
          <w:color w:val="auto"/>
        </w:rPr>
      </w:pPr>
      <w:r w:rsidRPr="0033028F">
        <w:rPr>
          <w:rFonts w:asciiTheme="minorHAnsi" w:hAnsiTheme="minorHAnsi" w:cstheme="minorHAnsi"/>
          <w:color w:val="auto"/>
        </w:rPr>
        <w:lastRenderedPageBreak/>
        <w:t>III.3.2</w:t>
      </w:r>
      <w:r w:rsidR="00595278" w:rsidRPr="0033028F">
        <w:rPr>
          <w:rFonts w:asciiTheme="minorHAnsi" w:hAnsiTheme="minorHAnsi" w:cstheme="minorHAnsi"/>
          <w:color w:val="auto"/>
        </w:rPr>
        <w:t>.</w:t>
      </w:r>
      <w:r w:rsidR="007D504A" w:rsidRPr="0033028F">
        <w:rPr>
          <w:rFonts w:asciiTheme="minorHAnsi" w:hAnsiTheme="minorHAnsi" w:cstheme="minorHAnsi"/>
          <w:color w:val="auto"/>
        </w:rPr>
        <w:tab/>
      </w:r>
      <w:r w:rsidRPr="0033028F">
        <w:rPr>
          <w:rFonts w:asciiTheme="minorHAnsi" w:hAnsiTheme="minorHAnsi" w:cstheme="minorHAnsi"/>
          <w:color w:val="auto"/>
        </w:rPr>
        <w:t>W przypadku wspólnego ubiegania się o Zamówienie przez Wykonawców oświadczenie,</w:t>
      </w:r>
      <w:r w:rsidR="007728B7" w:rsidRPr="0033028F">
        <w:rPr>
          <w:rFonts w:asciiTheme="minorHAnsi" w:hAnsiTheme="minorHAnsi" w:cstheme="minorHAnsi"/>
          <w:color w:val="auto"/>
        </w:rPr>
        <w:br/>
      </w:r>
      <w:r w:rsidRPr="0033028F">
        <w:rPr>
          <w:rFonts w:asciiTheme="minorHAnsi" w:hAnsiTheme="minorHAnsi" w:cstheme="minorHAnsi"/>
          <w:color w:val="auto"/>
        </w:rPr>
        <w:t xml:space="preserve"> </w:t>
      </w:r>
      <w:r w:rsidR="007D504A" w:rsidRPr="0033028F">
        <w:rPr>
          <w:rFonts w:asciiTheme="minorHAnsi" w:hAnsiTheme="minorHAnsi" w:cstheme="minorHAnsi"/>
          <w:color w:val="auto"/>
        </w:rPr>
        <w:t>o którym mowa w III.3.1.</w:t>
      </w:r>
      <w:r w:rsidRPr="0033028F">
        <w:rPr>
          <w:rFonts w:asciiTheme="minorHAnsi" w:hAnsiTheme="minorHAnsi" w:cstheme="minorHAnsi"/>
          <w:color w:val="auto"/>
        </w:rPr>
        <w:t xml:space="preserve">, składa każdy z Wykonawców wspólnie ubiegających się </w:t>
      </w:r>
      <w:r w:rsidR="007D504A" w:rsidRPr="0033028F">
        <w:rPr>
          <w:rFonts w:asciiTheme="minorHAnsi" w:hAnsiTheme="minorHAnsi" w:cstheme="minorHAnsi"/>
          <w:color w:val="auto"/>
        </w:rPr>
        <w:br/>
      </w:r>
      <w:r w:rsidRPr="0033028F">
        <w:rPr>
          <w:rFonts w:asciiTheme="minorHAnsi" w:hAnsiTheme="minorHAnsi" w:cstheme="minorHAnsi"/>
          <w:color w:val="auto"/>
        </w:rPr>
        <w:t xml:space="preserve">o Zamówienie. </w:t>
      </w:r>
      <w:r w:rsidR="007728B7" w:rsidRPr="0033028F">
        <w:rPr>
          <w:rFonts w:asciiTheme="minorHAnsi" w:hAnsiTheme="minorHAnsi" w:cstheme="minorHAnsi"/>
          <w:color w:val="auto"/>
        </w:rPr>
        <w:t>Oświadczenie to</w:t>
      </w:r>
      <w:r w:rsidRPr="0033028F">
        <w:rPr>
          <w:rFonts w:asciiTheme="minorHAnsi" w:hAnsiTheme="minorHAnsi" w:cstheme="minorHAnsi"/>
          <w:color w:val="auto"/>
        </w:rPr>
        <w:t xml:space="preserve"> ma potwierdzać spełnianie warunków udziału </w:t>
      </w:r>
      <w:r w:rsidR="007D504A" w:rsidRPr="0033028F">
        <w:rPr>
          <w:rFonts w:asciiTheme="minorHAnsi" w:hAnsiTheme="minorHAnsi" w:cstheme="minorHAnsi"/>
          <w:color w:val="auto"/>
        </w:rPr>
        <w:br/>
      </w:r>
      <w:r w:rsidRPr="0033028F">
        <w:rPr>
          <w:rFonts w:asciiTheme="minorHAnsi" w:hAnsiTheme="minorHAnsi" w:cstheme="minorHAnsi"/>
          <w:color w:val="auto"/>
        </w:rPr>
        <w:t xml:space="preserve">w postępowaniu, brak podstaw wykluczenia w zakresie, w którym każdy z Wykonawców wykazuje spełnianie warunków udziału w postępowaniu, brak podstaw wykluczenia. </w:t>
      </w:r>
    </w:p>
    <w:p w:rsidR="00C61582" w:rsidRPr="0033028F" w:rsidRDefault="00C61582" w:rsidP="007D504A">
      <w:pPr>
        <w:pStyle w:val="Default"/>
        <w:ind w:left="705" w:hanging="705"/>
        <w:jc w:val="both"/>
        <w:rPr>
          <w:rFonts w:asciiTheme="minorHAnsi" w:hAnsiTheme="minorHAnsi" w:cstheme="minorHAnsi"/>
          <w:color w:val="auto"/>
        </w:rPr>
      </w:pPr>
      <w:r w:rsidRPr="0033028F">
        <w:rPr>
          <w:rFonts w:asciiTheme="minorHAnsi" w:hAnsiTheme="minorHAnsi" w:cstheme="minorHAnsi"/>
          <w:color w:val="auto"/>
        </w:rPr>
        <w:t>III.3.3</w:t>
      </w:r>
      <w:r w:rsidR="00595278" w:rsidRPr="0033028F">
        <w:rPr>
          <w:rFonts w:asciiTheme="minorHAnsi" w:hAnsiTheme="minorHAnsi" w:cstheme="minorHAnsi"/>
          <w:color w:val="auto"/>
        </w:rPr>
        <w:t>.</w:t>
      </w:r>
      <w:r w:rsidR="007D504A" w:rsidRPr="0033028F">
        <w:rPr>
          <w:rFonts w:asciiTheme="minorHAnsi" w:hAnsiTheme="minorHAnsi" w:cstheme="minorHAnsi"/>
          <w:color w:val="auto"/>
        </w:rPr>
        <w:tab/>
      </w:r>
      <w:r w:rsidRPr="0033028F">
        <w:rPr>
          <w:rFonts w:asciiTheme="minorHAnsi" w:hAnsiTheme="minorHAnsi" w:cstheme="minorHAnsi"/>
          <w:color w:val="auto"/>
        </w:rPr>
        <w:t xml:space="preserve">Zamawiający żąda aby Wykonawca, który zamierza powierzyć wykonanie części Zamówienia podwykonawcy, w celu wykazania braku istnienia wobec nich podstaw do wykluczenia </w:t>
      </w:r>
      <w:r w:rsidR="007728B7" w:rsidRPr="0033028F">
        <w:rPr>
          <w:rFonts w:asciiTheme="minorHAnsi" w:hAnsiTheme="minorHAnsi" w:cstheme="minorHAnsi"/>
          <w:color w:val="auto"/>
        </w:rPr>
        <w:br/>
      </w:r>
      <w:r w:rsidRPr="0033028F">
        <w:rPr>
          <w:rFonts w:asciiTheme="minorHAnsi" w:hAnsiTheme="minorHAnsi" w:cstheme="minorHAnsi"/>
          <w:color w:val="auto"/>
        </w:rPr>
        <w:t xml:space="preserve">z Postępowania złożył oświadczenie, o którym mowa w III.3.1. </w:t>
      </w:r>
      <w:r w:rsidR="000157A9" w:rsidRPr="0033028F">
        <w:rPr>
          <w:rFonts w:asciiTheme="minorHAnsi" w:hAnsiTheme="minorHAnsi" w:cstheme="minorHAnsi"/>
          <w:color w:val="auto"/>
        </w:rPr>
        <w:t>niniejszej SIWZ.</w:t>
      </w:r>
    </w:p>
    <w:p w:rsidR="00C61582" w:rsidRPr="0033028F" w:rsidRDefault="00C61582" w:rsidP="007D504A">
      <w:pPr>
        <w:pStyle w:val="Default"/>
        <w:ind w:left="705" w:hanging="705"/>
        <w:jc w:val="both"/>
        <w:rPr>
          <w:rFonts w:asciiTheme="minorHAnsi" w:hAnsiTheme="minorHAnsi" w:cstheme="minorHAnsi"/>
          <w:color w:val="auto"/>
        </w:rPr>
      </w:pPr>
      <w:r w:rsidRPr="0033028F">
        <w:rPr>
          <w:rFonts w:asciiTheme="minorHAnsi" w:hAnsiTheme="minorHAnsi" w:cstheme="minorHAnsi"/>
          <w:color w:val="auto"/>
        </w:rPr>
        <w:t>III.3.4</w:t>
      </w:r>
      <w:r w:rsidR="00595278" w:rsidRPr="0033028F">
        <w:rPr>
          <w:rFonts w:asciiTheme="minorHAnsi" w:hAnsiTheme="minorHAnsi" w:cstheme="minorHAnsi"/>
          <w:color w:val="auto"/>
        </w:rPr>
        <w:t>.</w:t>
      </w:r>
      <w:r w:rsidR="007D504A" w:rsidRPr="0033028F">
        <w:rPr>
          <w:rFonts w:asciiTheme="minorHAnsi" w:hAnsiTheme="minorHAnsi" w:cstheme="minorHAnsi"/>
          <w:color w:val="auto"/>
        </w:rPr>
        <w:tab/>
      </w:r>
      <w:r w:rsidRPr="0033028F">
        <w:rPr>
          <w:rFonts w:asciiTheme="minorHAnsi" w:hAnsiTheme="minorHAnsi" w:cstheme="minorHAnsi"/>
          <w:color w:val="auto"/>
        </w:rPr>
        <w:t>Wykonawca, który powołuje się na zasoby innych podmiotów, w celu wykazania braku istnienia wobec nich podstaw wykluczenia oraz spełnienia - w zakresie, w jakim powołuje się na ich zasoby - warunków udziału w postępowaniu składa także oświa</w:t>
      </w:r>
      <w:r w:rsidR="007D504A" w:rsidRPr="0033028F">
        <w:rPr>
          <w:rFonts w:asciiTheme="minorHAnsi" w:hAnsiTheme="minorHAnsi" w:cstheme="minorHAnsi"/>
          <w:color w:val="auto"/>
        </w:rPr>
        <w:t>dczenie o którym mowa w III.3.1.</w:t>
      </w:r>
      <w:r w:rsidRPr="0033028F">
        <w:rPr>
          <w:rFonts w:asciiTheme="minorHAnsi" w:hAnsiTheme="minorHAnsi" w:cstheme="minorHAnsi"/>
          <w:color w:val="auto"/>
        </w:rPr>
        <w:t xml:space="preserve"> dotyczące tych podmiotów. </w:t>
      </w:r>
    </w:p>
    <w:p w:rsidR="00C61582" w:rsidRPr="0033028F" w:rsidRDefault="00C61582" w:rsidP="00C61582">
      <w:pPr>
        <w:pStyle w:val="Default"/>
        <w:rPr>
          <w:rFonts w:asciiTheme="minorHAnsi" w:hAnsiTheme="minorHAnsi" w:cstheme="minorHAnsi"/>
          <w:color w:val="auto"/>
        </w:rPr>
      </w:pPr>
    </w:p>
    <w:p w:rsidR="00C61582" w:rsidRPr="0033028F" w:rsidRDefault="00C61582" w:rsidP="007728B7">
      <w:pPr>
        <w:pStyle w:val="Default"/>
        <w:ind w:left="705" w:hanging="705"/>
        <w:rPr>
          <w:rFonts w:asciiTheme="minorHAnsi" w:hAnsiTheme="minorHAnsi" w:cstheme="minorHAnsi"/>
          <w:color w:val="auto"/>
        </w:rPr>
      </w:pPr>
      <w:r w:rsidRPr="0033028F">
        <w:rPr>
          <w:rFonts w:asciiTheme="minorHAnsi" w:hAnsiTheme="minorHAnsi" w:cstheme="minorHAnsi"/>
          <w:color w:val="auto"/>
        </w:rPr>
        <w:t>III.4</w:t>
      </w:r>
      <w:r w:rsidR="00595278" w:rsidRPr="0033028F">
        <w:rPr>
          <w:rFonts w:asciiTheme="minorHAnsi" w:hAnsiTheme="minorHAnsi" w:cstheme="minorHAnsi"/>
          <w:color w:val="auto"/>
        </w:rPr>
        <w:t>.</w:t>
      </w:r>
      <w:r w:rsidRPr="0033028F">
        <w:rPr>
          <w:rFonts w:asciiTheme="minorHAnsi" w:hAnsiTheme="minorHAnsi" w:cstheme="minorHAnsi"/>
          <w:color w:val="auto"/>
        </w:rPr>
        <w:t xml:space="preserve"> </w:t>
      </w:r>
      <w:r w:rsidR="007728B7" w:rsidRPr="0033028F">
        <w:rPr>
          <w:rFonts w:asciiTheme="minorHAnsi" w:hAnsiTheme="minorHAnsi" w:cstheme="minorHAnsi"/>
          <w:color w:val="auto"/>
        </w:rPr>
        <w:tab/>
      </w:r>
      <w:r w:rsidRPr="0033028F">
        <w:rPr>
          <w:rFonts w:asciiTheme="minorHAnsi" w:hAnsiTheme="minorHAnsi" w:cstheme="minorHAnsi"/>
          <w:color w:val="auto"/>
          <w:u w:val="single"/>
        </w:rPr>
        <w:t xml:space="preserve">WYKAZ OŚWIADCZEŃ LUB DOKUMENTÓW, SKŁADANYCH PRZEZ WYKONAWCĘ </w:t>
      </w:r>
      <w:r w:rsidR="007728B7" w:rsidRPr="0033028F">
        <w:rPr>
          <w:rFonts w:asciiTheme="minorHAnsi" w:hAnsiTheme="minorHAnsi" w:cstheme="minorHAnsi"/>
          <w:color w:val="auto"/>
          <w:u w:val="single"/>
        </w:rPr>
        <w:br/>
      </w:r>
      <w:r w:rsidRPr="0033028F">
        <w:rPr>
          <w:rFonts w:asciiTheme="minorHAnsi" w:hAnsiTheme="minorHAnsi" w:cstheme="minorHAnsi"/>
          <w:color w:val="auto"/>
          <w:u w:val="single"/>
        </w:rPr>
        <w:t>W POSTĘPOWANIU NA WEZWANIE ZAMAWIAJACEGO W CELU POTWIERDZENIA OKOLICZNOŚCI, O KTÓRYCH MOWA W</w:t>
      </w:r>
      <w:r w:rsidRPr="0033028F">
        <w:rPr>
          <w:rFonts w:asciiTheme="minorHAnsi" w:hAnsiTheme="minorHAnsi" w:cstheme="minorHAnsi"/>
          <w:b/>
          <w:color w:val="auto"/>
          <w:u w:val="single"/>
        </w:rPr>
        <w:t xml:space="preserve"> ART. 25 UST. 1 PKT 3 </w:t>
      </w:r>
      <w:r w:rsidRPr="0033028F">
        <w:rPr>
          <w:rFonts w:asciiTheme="minorHAnsi" w:hAnsiTheme="minorHAnsi" w:cstheme="minorHAnsi"/>
          <w:color w:val="auto"/>
          <w:u w:val="single"/>
        </w:rPr>
        <w:t>USTAWY PZP</w:t>
      </w:r>
      <w:r w:rsidRPr="0033028F">
        <w:rPr>
          <w:rFonts w:asciiTheme="minorHAnsi" w:hAnsiTheme="minorHAnsi" w:cstheme="minorHAnsi"/>
          <w:color w:val="auto"/>
        </w:rPr>
        <w:t xml:space="preserve"> </w:t>
      </w:r>
    </w:p>
    <w:p w:rsidR="00C61582" w:rsidRPr="0033028F" w:rsidRDefault="00C61582" w:rsidP="00271E99">
      <w:pPr>
        <w:pStyle w:val="Default"/>
        <w:ind w:left="705" w:hanging="705"/>
        <w:rPr>
          <w:rFonts w:asciiTheme="minorHAnsi" w:hAnsiTheme="minorHAnsi" w:cstheme="minorHAnsi"/>
          <w:color w:val="auto"/>
        </w:rPr>
      </w:pPr>
      <w:r w:rsidRPr="0033028F">
        <w:rPr>
          <w:rFonts w:asciiTheme="minorHAnsi" w:hAnsiTheme="minorHAnsi" w:cstheme="minorHAnsi"/>
          <w:color w:val="auto"/>
        </w:rPr>
        <w:t>III.4.1</w:t>
      </w:r>
      <w:r w:rsidR="00595278" w:rsidRPr="0033028F">
        <w:rPr>
          <w:rFonts w:asciiTheme="minorHAnsi" w:hAnsiTheme="minorHAnsi" w:cstheme="minorHAnsi"/>
          <w:color w:val="auto"/>
        </w:rPr>
        <w:t>.</w:t>
      </w:r>
      <w:r w:rsidR="00271E99" w:rsidRPr="0033028F">
        <w:rPr>
          <w:rFonts w:asciiTheme="minorHAnsi" w:hAnsiTheme="minorHAnsi" w:cstheme="minorHAnsi"/>
          <w:color w:val="auto"/>
        </w:rPr>
        <w:tab/>
      </w:r>
      <w:r w:rsidRPr="0033028F">
        <w:rPr>
          <w:rFonts w:asciiTheme="minorHAnsi" w:hAnsiTheme="minorHAnsi" w:cstheme="minorHAnsi"/>
          <w:color w:val="auto"/>
        </w:rPr>
        <w:t xml:space="preserve">Zamawiający przed udzieleniem Zamówienia, wezwie Wykonawcę, którego oferta została najwyżej oceniona, do złożenia w wyznaczonym, nie krótszym niż 5 dni, terminie, aktualnych na </w:t>
      </w:r>
      <w:r w:rsidRPr="0033028F">
        <w:rPr>
          <w:rFonts w:asciiTheme="minorHAnsi" w:hAnsiTheme="minorHAnsi" w:cstheme="minorHAnsi"/>
          <w:color w:val="auto"/>
          <w:u w:val="single"/>
        </w:rPr>
        <w:t>dzień złożenia następujących oświadczeń lub dokumentów</w:t>
      </w:r>
      <w:r w:rsidRPr="0033028F">
        <w:rPr>
          <w:rFonts w:asciiTheme="minorHAnsi" w:hAnsiTheme="minorHAnsi" w:cstheme="minorHAnsi"/>
          <w:color w:val="auto"/>
        </w:rPr>
        <w:t xml:space="preserve"> potwierdzających</w:t>
      </w:r>
      <w:r w:rsidR="00271E99" w:rsidRPr="0033028F">
        <w:rPr>
          <w:rFonts w:asciiTheme="minorHAnsi" w:hAnsiTheme="minorHAnsi" w:cstheme="minorHAnsi"/>
          <w:color w:val="auto"/>
        </w:rPr>
        <w:t xml:space="preserve"> </w:t>
      </w:r>
      <w:r w:rsidRPr="0033028F">
        <w:rPr>
          <w:rFonts w:asciiTheme="minorHAnsi" w:hAnsiTheme="minorHAnsi" w:cstheme="minorHAnsi"/>
          <w:color w:val="auto"/>
        </w:rPr>
        <w:t xml:space="preserve">okoliczności, o których mowa w art. 25 ust. 1 pkt 3 Ustawy </w:t>
      </w:r>
      <w:proofErr w:type="spellStart"/>
      <w:r w:rsidRPr="0033028F">
        <w:rPr>
          <w:rFonts w:asciiTheme="minorHAnsi" w:hAnsiTheme="minorHAnsi" w:cstheme="minorHAnsi"/>
          <w:color w:val="auto"/>
        </w:rPr>
        <w:t>Pzp</w:t>
      </w:r>
      <w:proofErr w:type="spellEnd"/>
      <w:r w:rsidRPr="0033028F">
        <w:rPr>
          <w:rFonts w:asciiTheme="minorHAnsi" w:hAnsiTheme="minorHAnsi" w:cstheme="minorHAnsi"/>
          <w:color w:val="auto"/>
        </w:rPr>
        <w:t xml:space="preserve">, tj.: </w:t>
      </w:r>
    </w:p>
    <w:p w:rsidR="007728B7" w:rsidRPr="0033028F" w:rsidRDefault="00C61582" w:rsidP="007728B7">
      <w:pPr>
        <w:pStyle w:val="Default"/>
        <w:numPr>
          <w:ilvl w:val="0"/>
          <w:numId w:val="12"/>
        </w:numPr>
        <w:jc w:val="both"/>
        <w:rPr>
          <w:rFonts w:asciiTheme="minorHAnsi" w:hAnsiTheme="minorHAnsi" w:cstheme="minorHAnsi"/>
          <w:color w:val="auto"/>
        </w:rPr>
      </w:pPr>
      <w:r w:rsidRPr="0033028F">
        <w:rPr>
          <w:rFonts w:asciiTheme="minorHAnsi" w:hAnsiTheme="minorHAnsi" w:cstheme="minorHAnsi"/>
          <w:color w:val="auto"/>
        </w:rPr>
        <w:t xml:space="preserve">zaświadczenie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7728B7" w:rsidRPr="0033028F" w:rsidRDefault="00C61582" w:rsidP="007728B7">
      <w:pPr>
        <w:pStyle w:val="Default"/>
        <w:numPr>
          <w:ilvl w:val="0"/>
          <w:numId w:val="12"/>
        </w:numPr>
        <w:jc w:val="both"/>
        <w:rPr>
          <w:rFonts w:asciiTheme="minorHAnsi" w:hAnsiTheme="minorHAnsi" w:cstheme="minorHAnsi"/>
          <w:color w:val="auto"/>
        </w:rPr>
      </w:pPr>
      <w:r w:rsidRPr="0033028F">
        <w:rPr>
          <w:rFonts w:asciiTheme="minorHAnsi" w:hAnsiTheme="minorHAnsi" w:cstheme="minorHAnsi"/>
          <w:color w:val="auto"/>
        </w:rPr>
        <w:t>odpisu z właściwego rejestru lub z centralnej ewidencji i informacji o działalności gospodarczej, jeżeli odrębne przepisy wymagają wpisu do rejestru lub ewidencji, w celu potwierdzenia braku podstaw wykluczenia na podstawie art. 24 ust. 5 pkt 1 ustawy;</w:t>
      </w:r>
    </w:p>
    <w:p w:rsidR="00C61582" w:rsidRPr="0033028F" w:rsidRDefault="00C61582" w:rsidP="00511CAA">
      <w:pPr>
        <w:pStyle w:val="Default"/>
        <w:tabs>
          <w:tab w:val="left" w:pos="7425"/>
        </w:tabs>
        <w:ind w:left="720"/>
        <w:jc w:val="both"/>
        <w:rPr>
          <w:rFonts w:asciiTheme="minorHAnsi" w:hAnsiTheme="minorHAnsi" w:cstheme="minorHAnsi"/>
          <w:color w:val="auto"/>
        </w:rPr>
      </w:pPr>
      <w:r w:rsidRPr="0033028F">
        <w:rPr>
          <w:rFonts w:asciiTheme="minorHAnsi" w:hAnsiTheme="minorHAnsi" w:cstheme="minorHAnsi"/>
          <w:color w:val="auto"/>
        </w:rPr>
        <w:t xml:space="preserve"> </w:t>
      </w:r>
      <w:r w:rsidR="00511CAA" w:rsidRPr="0033028F">
        <w:rPr>
          <w:rFonts w:asciiTheme="minorHAnsi" w:hAnsiTheme="minorHAnsi" w:cstheme="minorHAnsi"/>
          <w:color w:val="auto"/>
        </w:rPr>
        <w:tab/>
      </w:r>
    </w:p>
    <w:p w:rsidR="0053218C" w:rsidRPr="0033028F" w:rsidRDefault="00C61582" w:rsidP="0053218C">
      <w:pPr>
        <w:pStyle w:val="Default"/>
        <w:ind w:left="705" w:hanging="705"/>
        <w:jc w:val="both"/>
        <w:rPr>
          <w:rFonts w:asciiTheme="minorHAnsi" w:hAnsiTheme="minorHAnsi" w:cstheme="minorHAnsi"/>
          <w:color w:val="auto"/>
        </w:rPr>
      </w:pPr>
      <w:r w:rsidRPr="0033028F">
        <w:rPr>
          <w:rFonts w:asciiTheme="minorHAnsi" w:hAnsiTheme="minorHAnsi" w:cstheme="minorHAnsi"/>
          <w:color w:val="auto"/>
        </w:rPr>
        <w:t>III.4.2</w:t>
      </w:r>
      <w:r w:rsidR="00595278" w:rsidRPr="0033028F">
        <w:rPr>
          <w:rFonts w:asciiTheme="minorHAnsi" w:hAnsiTheme="minorHAnsi" w:cstheme="minorHAnsi"/>
          <w:color w:val="auto"/>
        </w:rPr>
        <w:t>.</w:t>
      </w:r>
      <w:r w:rsidR="0053218C" w:rsidRPr="0033028F">
        <w:rPr>
          <w:rFonts w:asciiTheme="minorHAnsi" w:hAnsiTheme="minorHAnsi" w:cstheme="minorHAnsi"/>
          <w:color w:val="auto"/>
        </w:rPr>
        <w:tab/>
      </w:r>
      <w:r w:rsidRPr="0033028F">
        <w:rPr>
          <w:rFonts w:asciiTheme="minorHAnsi" w:hAnsiTheme="minorHAnsi" w:cstheme="minorHAnsi"/>
          <w:color w:val="auto"/>
          <w:u w:val="single"/>
        </w:rPr>
        <w:t>Wykonawca w terminie 3 dni od dnia zamieszczenia na stronie internetowej informacji,</w:t>
      </w:r>
      <w:r w:rsidR="0053218C" w:rsidRPr="0033028F">
        <w:rPr>
          <w:rFonts w:asciiTheme="minorHAnsi" w:hAnsiTheme="minorHAnsi" w:cstheme="minorHAnsi"/>
          <w:color w:val="auto"/>
          <w:u w:val="single"/>
        </w:rPr>
        <w:br/>
      </w:r>
      <w:r w:rsidRPr="0033028F">
        <w:rPr>
          <w:rFonts w:asciiTheme="minorHAnsi" w:hAnsiTheme="minorHAnsi" w:cstheme="minorHAnsi"/>
          <w:color w:val="auto"/>
        </w:rPr>
        <w:t xml:space="preserve"> o której mowa w art. 86 ust. 5 Ustawy </w:t>
      </w:r>
      <w:proofErr w:type="spellStart"/>
      <w:r w:rsidRPr="0033028F">
        <w:rPr>
          <w:rFonts w:asciiTheme="minorHAnsi" w:hAnsiTheme="minorHAnsi" w:cstheme="minorHAnsi"/>
          <w:color w:val="auto"/>
        </w:rPr>
        <w:t>Pzp</w:t>
      </w:r>
      <w:proofErr w:type="spellEnd"/>
      <w:r w:rsidRPr="0033028F">
        <w:rPr>
          <w:rFonts w:asciiTheme="minorHAnsi" w:hAnsiTheme="minorHAnsi" w:cstheme="minorHAnsi"/>
          <w:color w:val="auto"/>
        </w:rPr>
        <w:t>, przekaże Zamawiającemu oświadczenie</w:t>
      </w:r>
      <w:r w:rsidR="0053218C" w:rsidRPr="0033028F">
        <w:rPr>
          <w:rFonts w:asciiTheme="minorHAnsi" w:hAnsiTheme="minorHAnsi" w:cstheme="minorHAnsi"/>
          <w:color w:val="auto"/>
        </w:rPr>
        <w:br/>
      </w:r>
      <w:r w:rsidRPr="0033028F">
        <w:rPr>
          <w:rFonts w:asciiTheme="minorHAnsi" w:hAnsiTheme="minorHAnsi" w:cstheme="minorHAnsi"/>
          <w:color w:val="auto"/>
        </w:rPr>
        <w:t xml:space="preserve"> o przynależności lub braku przynależności do tej samej grupy kap</w:t>
      </w:r>
      <w:r w:rsidR="009C0F55" w:rsidRPr="0033028F">
        <w:rPr>
          <w:rFonts w:asciiTheme="minorHAnsi" w:hAnsiTheme="minorHAnsi" w:cstheme="minorHAnsi"/>
          <w:color w:val="auto"/>
        </w:rPr>
        <w:t xml:space="preserve">itałowej, o której </w:t>
      </w:r>
    </w:p>
    <w:p w:rsidR="00C61582" w:rsidRPr="0033028F" w:rsidRDefault="00C61582" w:rsidP="0053218C">
      <w:pPr>
        <w:pStyle w:val="Default"/>
        <w:ind w:left="705"/>
        <w:jc w:val="both"/>
        <w:rPr>
          <w:rFonts w:asciiTheme="minorHAnsi" w:hAnsiTheme="minorHAnsi" w:cstheme="minorHAnsi"/>
          <w:color w:val="auto"/>
        </w:rPr>
      </w:pPr>
      <w:r w:rsidRPr="0033028F">
        <w:rPr>
          <w:rFonts w:asciiTheme="minorHAnsi" w:hAnsiTheme="minorHAnsi" w:cstheme="minorHAnsi"/>
          <w:color w:val="auto"/>
        </w:rPr>
        <w:t xml:space="preserve">w art. 24 ust. 1 pkt 23 Ustawy </w:t>
      </w:r>
      <w:proofErr w:type="spellStart"/>
      <w:r w:rsidRPr="0033028F">
        <w:rPr>
          <w:rFonts w:asciiTheme="minorHAnsi" w:hAnsiTheme="minorHAnsi" w:cstheme="minorHAnsi"/>
          <w:color w:val="auto"/>
        </w:rPr>
        <w:t>Pzp</w:t>
      </w:r>
      <w:proofErr w:type="spellEnd"/>
      <w:r w:rsidRPr="0033028F">
        <w:rPr>
          <w:rFonts w:asciiTheme="minorHAnsi" w:hAnsiTheme="minorHAnsi" w:cstheme="minorHAnsi"/>
          <w:color w:val="auto"/>
        </w:rPr>
        <w:t xml:space="preserve"> wraz ze złożeniem oświadczenia, Wykonawca może przedstawić dowody, że powiązania z innym Wykonawcą nie prowadzą do zakłócenia konkurencji w postępowaniu o udzielenie Zamówienia. </w:t>
      </w:r>
    </w:p>
    <w:p w:rsidR="0053218C" w:rsidRPr="0033028F" w:rsidRDefault="0053218C" w:rsidP="0053218C">
      <w:pPr>
        <w:pStyle w:val="Default"/>
        <w:ind w:left="360" w:hanging="360"/>
        <w:rPr>
          <w:rFonts w:asciiTheme="minorHAnsi" w:hAnsiTheme="minorHAnsi" w:cstheme="minorHAnsi"/>
          <w:color w:val="auto"/>
        </w:rPr>
      </w:pPr>
    </w:p>
    <w:p w:rsidR="00C61582" w:rsidRPr="0033028F" w:rsidRDefault="0053218C" w:rsidP="0053218C">
      <w:pPr>
        <w:pStyle w:val="Default"/>
        <w:ind w:left="705" w:hanging="705"/>
        <w:rPr>
          <w:rFonts w:asciiTheme="minorHAnsi" w:hAnsiTheme="minorHAnsi" w:cstheme="minorHAnsi"/>
          <w:color w:val="auto"/>
        </w:rPr>
      </w:pPr>
      <w:r w:rsidRPr="0033028F">
        <w:rPr>
          <w:rFonts w:asciiTheme="minorHAnsi" w:hAnsiTheme="minorHAnsi" w:cstheme="minorHAnsi"/>
          <w:color w:val="auto"/>
        </w:rPr>
        <w:t>III.4.3</w:t>
      </w:r>
      <w:r w:rsidR="00595278" w:rsidRPr="0033028F">
        <w:rPr>
          <w:rFonts w:asciiTheme="minorHAnsi" w:hAnsiTheme="minorHAnsi" w:cstheme="minorHAnsi"/>
          <w:color w:val="auto"/>
        </w:rPr>
        <w:t>.</w:t>
      </w:r>
      <w:r w:rsidRPr="0033028F">
        <w:rPr>
          <w:rFonts w:asciiTheme="minorHAnsi" w:hAnsiTheme="minorHAnsi" w:cstheme="minorHAnsi"/>
          <w:color w:val="auto"/>
        </w:rPr>
        <w:tab/>
      </w:r>
      <w:r w:rsidR="00C61582" w:rsidRPr="0033028F">
        <w:rPr>
          <w:rFonts w:asciiTheme="minorHAnsi" w:hAnsiTheme="minorHAnsi" w:cstheme="minorHAnsi"/>
          <w:color w:val="auto"/>
          <w:u w:val="single"/>
        </w:rPr>
        <w:t>W przypadku podmiotów zagranicznych</w:t>
      </w:r>
      <w:r w:rsidR="00C61582" w:rsidRPr="0033028F">
        <w:rPr>
          <w:rFonts w:asciiTheme="minorHAnsi" w:hAnsiTheme="minorHAnsi" w:cstheme="minorHAnsi"/>
          <w:color w:val="auto"/>
        </w:rPr>
        <w:t xml:space="preserve"> Wykonawca składa odpowiednio dokumenty zgodnie z Rozporządzeniem Ministra Rozwoju z dnia 26 lipca 2016 r. w sprawie rodzajów dokumentów, jakich może żądać Zamawiający od Wykonawcy w postępowaniu o udzielenie Zamówienia (Dz. U. z 2016 r., poz. 1126). </w:t>
      </w:r>
    </w:p>
    <w:p w:rsidR="00C61582" w:rsidRPr="0033028F" w:rsidRDefault="00C61582" w:rsidP="00C61582">
      <w:pPr>
        <w:pStyle w:val="Default"/>
        <w:rPr>
          <w:rFonts w:asciiTheme="minorHAnsi" w:hAnsiTheme="minorHAnsi" w:cstheme="minorHAnsi"/>
          <w:color w:val="auto"/>
        </w:rPr>
      </w:pPr>
    </w:p>
    <w:p w:rsidR="0053218C" w:rsidRPr="0033028F" w:rsidRDefault="00C61582" w:rsidP="00C61582">
      <w:pPr>
        <w:pStyle w:val="Default"/>
        <w:rPr>
          <w:rFonts w:asciiTheme="minorHAnsi" w:hAnsiTheme="minorHAnsi" w:cstheme="minorHAnsi"/>
          <w:color w:val="auto"/>
        </w:rPr>
      </w:pPr>
      <w:r w:rsidRPr="0033028F">
        <w:rPr>
          <w:rFonts w:asciiTheme="minorHAnsi" w:hAnsiTheme="minorHAnsi" w:cstheme="minorHAnsi"/>
          <w:b/>
          <w:color w:val="auto"/>
        </w:rPr>
        <w:t>UWAGA!</w:t>
      </w:r>
      <w:r w:rsidRPr="0033028F">
        <w:rPr>
          <w:rFonts w:asciiTheme="minorHAnsi" w:hAnsiTheme="minorHAnsi" w:cstheme="minorHAnsi"/>
          <w:color w:val="auto"/>
        </w:rPr>
        <w:t xml:space="preserve"> Oświadczenie o przynależności lub braku przynależności do tej samej grupy kapitałowej nie należy załączać do oferty. Wzór oświadczenia zostanie zamieszczony na stronie internetowej wraz z zamieszczeniem informacji o której w pkt. VIII.7) SIWZ. W przypadku braku złożenia samodzielnie przez Wykonawcę oświadczenia, Zamawiający wezwie Wykonawcę w trybie art. 26 </w:t>
      </w:r>
      <w:r w:rsidRPr="0033028F">
        <w:rPr>
          <w:rFonts w:asciiTheme="minorHAnsi" w:hAnsiTheme="minorHAnsi" w:cstheme="minorHAnsi"/>
          <w:color w:val="auto"/>
        </w:rPr>
        <w:lastRenderedPageBreak/>
        <w:t xml:space="preserve">ust. 3 Ustawy </w:t>
      </w:r>
      <w:proofErr w:type="spellStart"/>
      <w:r w:rsidRPr="0033028F">
        <w:rPr>
          <w:rFonts w:asciiTheme="minorHAnsi" w:hAnsiTheme="minorHAnsi" w:cstheme="minorHAnsi"/>
          <w:color w:val="auto"/>
        </w:rPr>
        <w:t>Pzp</w:t>
      </w:r>
      <w:proofErr w:type="spellEnd"/>
      <w:r w:rsidRPr="0033028F">
        <w:rPr>
          <w:rFonts w:asciiTheme="minorHAnsi" w:hAnsiTheme="minorHAnsi" w:cstheme="minorHAnsi"/>
          <w:color w:val="auto"/>
        </w:rPr>
        <w:t xml:space="preserve"> do uzupełnienia oświadczenia, wyznaczając Wykonawcy odpowiedni termin na dokonanie tej czynności</w:t>
      </w:r>
      <w:r w:rsidR="0053218C" w:rsidRPr="0033028F">
        <w:rPr>
          <w:rFonts w:asciiTheme="minorHAnsi" w:hAnsiTheme="minorHAnsi" w:cstheme="minorHAnsi"/>
          <w:color w:val="auto"/>
        </w:rPr>
        <w:t>.</w:t>
      </w:r>
    </w:p>
    <w:p w:rsidR="00C61582" w:rsidRPr="0033028F" w:rsidRDefault="00C61582" w:rsidP="00C61582">
      <w:pPr>
        <w:pStyle w:val="Default"/>
        <w:rPr>
          <w:rFonts w:asciiTheme="minorHAnsi" w:hAnsiTheme="minorHAnsi" w:cstheme="minorHAnsi"/>
          <w:color w:val="auto"/>
        </w:rPr>
      </w:pPr>
      <w:r w:rsidRPr="0033028F">
        <w:rPr>
          <w:rFonts w:asciiTheme="minorHAnsi" w:hAnsiTheme="minorHAnsi" w:cstheme="minorHAnsi"/>
          <w:color w:val="auto"/>
        </w:rPr>
        <w:t xml:space="preserve"> </w:t>
      </w:r>
    </w:p>
    <w:p w:rsidR="00C61582" w:rsidRPr="0033028F" w:rsidRDefault="0053218C" w:rsidP="0053218C">
      <w:pPr>
        <w:pStyle w:val="Default"/>
        <w:ind w:left="705" w:hanging="705"/>
        <w:rPr>
          <w:rFonts w:asciiTheme="minorHAnsi" w:hAnsiTheme="minorHAnsi" w:cstheme="minorHAnsi"/>
          <w:color w:val="auto"/>
        </w:rPr>
      </w:pPr>
      <w:r w:rsidRPr="0033028F">
        <w:rPr>
          <w:rFonts w:asciiTheme="minorHAnsi" w:hAnsiTheme="minorHAnsi" w:cstheme="minorHAnsi"/>
          <w:color w:val="auto"/>
        </w:rPr>
        <w:t>III.5</w:t>
      </w:r>
      <w:r w:rsidR="00595278" w:rsidRPr="0033028F">
        <w:rPr>
          <w:rFonts w:asciiTheme="minorHAnsi" w:hAnsiTheme="minorHAnsi" w:cstheme="minorHAnsi"/>
          <w:color w:val="auto"/>
        </w:rPr>
        <w:t>.</w:t>
      </w:r>
      <w:r w:rsidRPr="0033028F">
        <w:rPr>
          <w:rFonts w:asciiTheme="minorHAnsi" w:hAnsiTheme="minorHAnsi" w:cstheme="minorHAnsi"/>
          <w:color w:val="auto"/>
        </w:rPr>
        <w:tab/>
      </w:r>
      <w:r w:rsidR="00C61582" w:rsidRPr="0033028F">
        <w:rPr>
          <w:rFonts w:asciiTheme="minorHAnsi" w:hAnsiTheme="minorHAnsi" w:cstheme="minorHAnsi"/>
          <w:color w:val="auto"/>
          <w:u w:val="single"/>
        </w:rPr>
        <w:t>WYKAZ OŚWIADCZEŃ LUB DOKUMENTÓW SKŁADANYCH PRZEZ WYKONAWCĘ</w:t>
      </w:r>
      <w:r w:rsidRPr="0033028F">
        <w:rPr>
          <w:rFonts w:asciiTheme="minorHAnsi" w:hAnsiTheme="minorHAnsi" w:cstheme="minorHAnsi"/>
          <w:color w:val="auto"/>
          <w:u w:val="single"/>
        </w:rPr>
        <w:br/>
      </w:r>
      <w:r w:rsidR="00C61582" w:rsidRPr="0033028F">
        <w:rPr>
          <w:rFonts w:asciiTheme="minorHAnsi" w:hAnsiTheme="minorHAnsi" w:cstheme="minorHAnsi"/>
          <w:color w:val="auto"/>
          <w:u w:val="single"/>
        </w:rPr>
        <w:t xml:space="preserve"> W POSTĘPOWANIU NA WEZWANIE ZAMAWIAJĄCEGO W CELU POTWIERDZENIA OKOLICZNOŚCI, O KTÓRYCH MOWA W ART. 25 UST. 1 PKT 1 USTAWY PZP</w:t>
      </w:r>
      <w:r w:rsidR="00C61582" w:rsidRPr="0033028F">
        <w:rPr>
          <w:rFonts w:asciiTheme="minorHAnsi" w:hAnsiTheme="minorHAnsi" w:cstheme="minorHAnsi"/>
          <w:color w:val="auto"/>
        </w:rPr>
        <w:t xml:space="preserve"> </w:t>
      </w:r>
    </w:p>
    <w:p w:rsidR="00271E99" w:rsidRPr="0033028F" w:rsidRDefault="00271E99" w:rsidP="00271E99">
      <w:pPr>
        <w:pStyle w:val="Default"/>
        <w:ind w:left="720"/>
        <w:rPr>
          <w:color w:val="auto"/>
        </w:rPr>
      </w:pPr>
    </w:p>
    <w:p w:rsidR="00271E99" w:rsidRPr="0033028F" w:rsidRDefault="00271E99" w:rsidP="00271E99">
      <w:pPr>
        <w:pStyle w:val="Default"/>
        <w:spacing w:after="18"/>
        <w:ind w:left="705" w:hanging="705"/>
        <w:rPr>
          <w:rFonts w:asciiTheme="minorHAnsi" w:hAnsiTheme="minorHAnsi" w:cstheme="minorHAnsi"/>
          <w:color w:val="auto"/>
        </w:rPr>
      </w:pPr>
      <w:r w:rsidRPr="0033028F">
        <w:rPr>
          <w:color w:val="auto"/>
          <w:sz w:val="20"/>
          <w:szCs w:val="20"/>
        </w:rPr>
        <w:t>III.5.1.</w:t>
      </w:r>
      <w:r w:rsidRPr="0033028F">
        <w:rPr>
          <w:color w:val="auto"/>
          <w:sz w:val="20"/>
          <w:szCs w:val="20"/>
        </w:rPr>
        <w:tab/>
      </w:r>
      <w:r w:rsidRPr="0033028F">
        <w:rPr>
          <w:rFonts w:asciiTheme="minorHAnsi" w:hAnsiTheme="minorHAnsi" w:cstheme="minorHAnsi"/>
          <w:color w:val="auto"/>
        </w:rPr>
        <w:t xml:space="preserve">Zamawiający przed udzieleniem Zamówienia, wezwie Wykonawcę, którego oferta została najwyżej oceniona, do złożenia w wyznaczonym, nie krótszym niż </w:t>
      </w:r>
      <w:r w:rsidR="00511CAA" w:rsidRPr="0033028F">
        <w:rPr>
          <w:rFonts w:asciiTheme="minorHAnsi" w:hAnsiTheme="minorHAnsi" w:cstheme="minorHAnsi"/>
          <w:color w:val="auto"/>
        </w:rPr>
        <w:t>5</w:t>
      </w:r>
      <w:r w:rsidRPr="0033028F">
        <w:rPr>
          <w:rFonts w:asciiTheme="minorHAnsi" w:hAnsiTheme="minorHAnsi" w:cstheme="minorHAnsi"/>
          <w:color w:val="auto"/>
        </w:rPr>
        <w:t xml:space="preserve"> dni, terminie aktualnych na dzień złożenia następujących oświadczeń lub dokumentów potwierdzających okoliczności, o których mowa w art. 25 ust. 1 pkt 1 Ustawy </w:t>
      </w:r>
      <w:proofErr w:type="spellStart"/>
      <w:r w:rsidRPr="0033028F">
        <w:rPr>
          <w:rFonts w:asciiTheme="minorHAnsi" w:hAnsiTheme="minorHAnsi" w:cstheme="minorHAnsi"/>
          <w:color w:val="auto"/>
        </w:rPr>
        <w:t>Pzp</w:t>
      </w:r>
      <w:proofErr w:type="spellEnd"/>
      <w:r w:rsidRPr="0033028F">
        <w:rPr>
          <w:rFonts w:asciiTheme="minorHAnsi" w:hAnsiTheme="minorHAnsi" w:cstheme="minorHAnsi"/>
          <w:color w:val="auto"/>
        </w:rPr>
        <w:t xml:space="preserve">, tj.: </w:t>
      </w:r>
    </w:p>
    <w:p w:rsidR="00271E99" w:rsidRPr="0033028F" w:rsidRDefault="00271E99" w:rsidP="00271E99">
      <w:pPr>
        <w:pStyle w:val="Default"/>
        <w:spacing w:after="18"/>
        <w:ind w:left="720"/>
        <w:rPr>
          <w:rFonts w:asciiTheme="minorHAnsi" w:hAnsiTheme="minorHAnsi" w:cstheme="minorHAnsi"/>
          <w:color w:val="auto"/>
        </w:rPr>
      </w:pPr>
      <w:r w:rsidRPr="0033028F">
        <w:rPr>
          <w:rFonts w:asciiTheme="minorHAnsi" w:hAnsiTheme="minorHAnsi" w:cstheme="minorHAnsi"/>
          <w:b/>
          <w:color w:val="auto"/>
        </w:rPr>
        <w:t>1) Koncesji, zezwolenia, licencji lub dokumentu potwierdzającego, ze Wykonawca jest wpisany do jednego z rejestrów zawodowych lub handlowych, prowadzonych w państwie członkowskim Unii Europejskiej, w którym Wykonawca ma siedzibę lub miejsce zamieszkania.</w:t>
      </w:r>
      <w:r w:rsidRPr="0033028F">
        <w:rPr>
          <w:rFonts w:asciiTheme="minorHAnsi" w:hAnsiTheme="minorHAnsi" w:cstheme="minorHAnsi"/>
          <w:color w:val="auto"/>
        </w:rPr>
        <w:t xml:space="preserve"> Dokumenty muszą potwierdzać spełnienie warunku udziału w postępowaniu w zakresie okreś</w:t>
      </w:r>
      <w:r w:rsidR="00511CAA" w:rsidRPr="0033028F">
        <w:rPr>
          <w:rFonts w:asciiTheme="minorHAnsi" w:hAnsiTheme="minorHAnsi" w:cstheme="minorHAnsi"/>
          <w:color w:val="auto"/>
        </w:rPr>
        <w:t xml:space="preserve">lonym w pkt. III.1.1. </w:t>
      </w:r>
      <w:r w:rsidRPr="0033028F">
        <w:rPr>
          <w:rFonts w:asciiTheme="minorHAnsi" w:hAnsiTheme="minorHAnsi" w:cstheme="minorHAnsi"/>
          <w:color w:val="auto"/>
        </w:rPr>
        <w:t xml:space="preserve">niniejszej SIWZ. </w:t>
      </w:r>
    </w:p>
    <w:p w:rsidR="00271E99" w:rsidRPr="0033028F" w:rsidRDefault="00271E99" w:rsidP="00271E99">
      <w:pPr>
        <w:pStyle w:val="Default"/>
        <w:ind w:left="720"/>
        <w:rPr>
          <w:rFonts w:asciiTheme="minorHAnsi" w:hAnsiTheme="minorHAnsi" w:cstheme="minorHAnsi"/>
          <w:color w:val="auto"/>
        </w:rPr>
      </w:pPr>
      <w:r w:rsidRPr="0033028F">
        <w:rPr>
          <w:rFonts w:asciiTheme="minorHAnsi" w:hAnsiTheme="minorHAnsi" w:cstheme="minorHAnsi"/>
          <w:color w:val="auto"/>
        </w:rPr>
        <w:t xml:space="preserve">2) W przypadku Wykonawców oferujących produktów, do których nie jest wymagany przepisami prawa dokument wymieniony w pkt.1) Wykonawca złoży stosowne oświadczenie o braku konieczności załączania stosownego dokumentu w ofercie. </w:t>
      </w:r>
    </w:p>
    <w:p w:rsidR="00C61582" w:rsidRPr="0033028F" w:rsidRDefault="00C61582" w:rsidP="00271E99">
      <w:pPr>
        <w:pStyle w:val="Default"/>
        <w:ind w:left="720"/>
        <w:rPr>
          <w:rFonts w:asciiTheme="minorHAnsi" w:hAnsiTheme="minorHAnsi" w:cstheme="minorHAnsi"/>
          <w:color w:val="auto"/>
        </w:rPr>
      </w:pPr>
      <w:r w:rsidRPr="0033028F">
        <w:rPr>
          <w:rFonts w:asciiTheme="minorHAnsi" w:hAnsiTheme="minorHAnsi" w:cstheme="minorHAnsi"/>
          <w:color w:val="auto"/>
        </w:rPr>
        <w:t xml:space="preserve"> </w:t>
      </w:r>
    </w:p>
    <w:p w:rsidR="00C61582" w:rsidRPr="0033028F" w:rsidRDefault="00C61582" w:rsidP="00C61582">
      <w:pPr>
        <w:pStyle w:val="Default"/>
        <w:rPr>
          <w:rFonts w:asciiTheme="minorHAnsi" w:hAnsiTheme="minorHAnsi" w:cstheme="minorHAnsi"/>
          <w:color w:val="auto"/>
        </w:rPr>
      </w:pPr>
    </w:p>
    <w:p w:rsidR="00C61582" w:rsidRPr="0033028F" w:rsidRDefault="00C61582" w:rsidP="00C61582">
      <w:pPr>
        <w:pStyle w:val="Default"/>
        <w:rPr>
          <w:rFonts w:asciiTheme="minorHAnsi" w:hAnsiTheme="minorHAnsi" w:cstheme="minorHAnsi"/>
          <w:b/>
          <w:color w:val="auto"/>
        </w:rPr>
      </w:pPr>
      <w:r w:rsidRPr="0033028F">
        <w:rPr>
          <w:rFonts w:asciiTheme="minorHAnsi" w:hAnsiTheme="minorHAnsi" w:cstheme="minorHAnsi"/>
          <w:b/>
          <w:color w:val="auto"/>
        </w:rPr>
        <w:t xml:space="preserve">UWAGA! </w:t>
      </w:r>
    </w:p>
    <w:p w:rsidR="00382D8F" w:rsidRPr="0033028F" w:rsidRDefault="00C61582" w:rsidP="00382D8F">
      <w:pPr>
        <w:pStyle w:val="Default"/>
        <w:rPr>
          <w:rFonts w:asciiTheme="minorHAnsi" w:hAnsiTheme="minorHAnsi" w:cstheme="minorHAnsi"/>
          <w:color w:val="auto"/>
        </w:rPr>
      </w:pPr>
      <w:r w:rsidRPr="0033028F">
        <w:rPr>
          <w:rFonts w:asciiTheme="minorHAnsi" w:hAnsiTheme="minorHAnsi" w:cstheme="minorHAnsi"/>
          <w:color w:val="auto"/>
        </w:rPr>
        <w:t xml:space="preserve">Wykonawca nie jest obowiązany do złożenia oświadczeń lub dokumentów potwierdzających spełnianie warunków udziału w postępowaniu lub braku podstaw wykluczenia, w przypadku wskazania przez Wykonawcę: </w:t>
      </w:r>
    </w:p>
    <w:p w:rsidR="00382D8F" w:rsidRPr="0033028F" w:rsidRDefault="00C61582" w:rsidP="00382D8F">
      <w:pPr>
        <w:pStyle w:val="Default"/>
        <w:numPr>
          <w:ilvl w:val="0"/>
          <w:numId w:val="21"/>
        </w:numPr>
        <w:ind w:left="708"/>
        <w:rPr>
          <w:rFonts w:asciiTheme="minorHAnsi" w:hAnsiTheme="minorHAnsi" w:cstheme="minorHAnsi"/>
          <w:color w:val="auto"/>
        </w:rPr>
      </w:pPr>
      <w:r w:rsidRPr="0033028F">
        <w:rPr>
          <w:rFonts w:asciiTheme="minorHAnsi" w:hAnsiTheme="minorHAnsi" w:cstheme="minorHAnsi"/>
          <w:color w:val="auto"/>
        </w:rPr>
        <w:t>dostępności oświadczeń lub dokumentów, w formie elektronicznej pod określonymi adresami internetowymi ogólnodostępnych i bezpłatnych baz danych. Zamawiający pobiera samodzielnie z tych baz danych wskazane przez Wykonawcę oświadczenia lub dokumenty</w:t>
      </w:r>
      <w:r w:rsidR="0053218C" w:rsidRPr="0033028F">
        <w:rPr>
          <w:rFonts w:asciiTheme="minorHAnsi" w:hAnsiTheme="minorHAnsi" w:cstheme="minorHAnsi"/>
          <w:color w:val="auto"/>
        </w:rPr>
        <w:t>.</w:t>
      </w:r>
      <w:r w:rsidRPr="0033028F">
        <w:rPr>
          <w:rFonts w:asciiTheme="minorHAnsi" w:hAnsiTheme="minorHAnsi" w:cstheme="minorHAnsi"/>
          <w:color w:val="auto"/>
        </w:rPr>
        <w:t xml:space="preserve"> Dla wskazanych przez Wykonawcę i pobranych samodzielnie dokumentów sporządzonych </w:t>
      </w:r>
      <w:r w:rsidR="00382D8F" w:rsidRPr="0033028F">
        <w:rPr>
          <w:rFonts w:asciiTheme="minorHAnsi" w:hAnsiTheme="minorHAnsi" w:cstheme="minorHAnsi"/>
          <w:color w:val="auto"/>
        </w:rPr>
        <w:br/>
      </w:r>
      <w:r w:rsidRPr="0033028F">
        <w:rPr>
          <w:rFonts w:asciiTheme="minorHAnsi" w:hAnsiTheme="minorHAnsi" w:cstheme="minorHAnsi"/>
          <w:color w:val="auto"/>
        </w:rPr>
        <w:t>w języku obcym Zamawiający żąda od Wykonawcy przedstawien</w:t>
      </w:r>
      <w:r w:rsidR="0053218C" w:rsidRPr="0033028F">
        <w:rPr>
          <w:rFonts w:asciiTheme="minorHAnsi" w:hAnsiTheme="minorHAnsi" w:cstheme="minorHAnsi"/>
          <w:color w:val="auto"/>
        </w:rPr>
        <w:t>ia tłumaczenia na język polski;</w:t>
      </w:r>
    </w:p>
    <w:p w:rsidR="00C61582" w:rsidRPr="0033028F" w:rsidRDefault="00C61582" w:rsidP="00382D8F">
      <w:pPr>
        <w:pStyle w:val="Default"/>
        <w:numPr>
          <w:ilvl w:val="0"/>
          <w:numId w:val="21"/>
        </w:numPr>
        <w:ind w:left="708"/>
        <w:rPr>
          <w:rFonts w:asciiTheme="minorHAnsi" w:hAnsiTheme="minorHAnsi" w:cstheme="minorHAnsi"/>
          <w:color w:val="auto"/>
        </w:rPr>
      </w:pPr>
      <w:r w:rsidRPr="0033028F">
        <w:rPr>
          <w:rFonts w:asciiTheme="minorHAnsi" w:hAnsiTheme="minorHAnsi" w:cstheme="minorHAnsi"/>
          <w:color w:val="auto"/>
        </w:rPr>
        <w:t xml:space="preserve">oświadczeń lub dokumentów, które znajdują się w posiadaniu Zamawiającego, </w:t>
      </w:r>
      <w:r w:rsidR="0053218C" w:rsidRPr="0033028F">
        <w:rPr>
          <w:rFonts w:asciiTheme="minorHAnsi" w:hAnsiTheme="minorHAnsi" w:cstheme="minorHAnsi"/>
          <w:color w:val="auto"/>
        </w:rPr>
        <w:br/>
      </w:r>
      <w:r w:rsidRPr="0033028F">
        <w:rPr>
          <w:rFonts w:asciiTheme="minorHAnsi" w:hAnsiTheme="minorHAnsi" w:cstheme="minorHAnsi"/>
          <w:color w:val="auto"/>
        </w:rPr>
        <w:t xml:space="preserve">w szczególności oświadczeń lub dokumentów przechowywanych przez Zamawiającego zgodnie z art. 97 ust. 1 ustawy. Zamawiający w celu potwierdzenia okoliczności, o których mowa w art. 25 ust. 1 pkt 1 i 3 ustawy korzysta z posiadanych oświadczeń lub dokumentów, o ile są one aktualne. </w:t>
      </w:r>
    </w:p>
    <w:p w:rsidR="00C61582" w:rsidRPr="0033028F" w:rsidRDefault="00382D8F" w:rsidP="00321D3C">
      <w:pPr>
        <w:pStyle w:val="Default"/>
        <w:tabs>
          <w:tab w:val="left" w:pos="1575"/>
          <w:tab w:val="left" w:pos="2850"/>
          <w:tab w:val="left" w:pos="6690"/>
        </w:tabs>
        <w:rPr>
          <w:rFonts w:asciiTheme="minorHAnsi" w:hAnsiTheme="minorHAnsi" w:cstheme="minorHAnsi"/>
          <w:color w:val="auto"/>
        </w:rPr>
      </w:pPr>
      <w:r w:rsidRPr="0033028F">
        <w:rPr>
          <w:rFonts w:asciiTheme="minorHAnsi" w:hAnsiTheme="minorHAnsi" w:cstheme="minorHAnsi"/>
          <w:color w:val="auto"/>
        </w:rPr>
        <w:tab/>
      </w:r>
      <w:r w:rsidR="009C0F55" w:rsidRPr="0033028F">
        <w:rPr>
          <w:rFonts w:asciiTheme="minorHAnsi" w:hAnsiTheme="minorHAnsi" w:cstheme="minorHAnsi"/>
          <w:color w:val="auto"/>
        </w:rPr>
        <w:tab/>
      </w:r>
      <w:r w:rsidR="00321D3C">
        <w:rPr>
          <w:rFonts w:asciiTheme="minorHAnsi" w:hAnsiTheme="minorHAnsi" w:cstheme="minorHAnsi"/>
          <w:color w:val="auto"/>
        </w:rPr>
        <w:tab/>
      </w:r>
    </w:p>
    <w:p w:rsidR="00C61582" w:rsidRPr="0033028F" w:rsidRDefault="009C3508" w:rsidP="009C3508">
      <w:pPr>
        <w:pStyle w:val="Default"/>
        <w:ind w:left="705" w:hanging="705"/>
        <w:jc w:val="both"/>
        <w:rPr>
          <w:rFonts w:asciiTheme="minorHAnsi" w:hAnsiTheme="minorHAnsi" w:cstheme="minorHAnsi"/>
          <w:color w:val="auto"/>
        </w:rPr>
      </w:pPr>
      <w:r w:rsidRPr="0033028F">
        <w:rPr>
          <w:rFonts w:asciiTheme="minorHAnsi" w:hAnsiTheme="minorHAnsi" w:cstheme="minorHAnsi"/>
          <w:color w:val="auto"/>
        </w:rPr>
        <w:t>III.6</w:t>
      </w:r>
      <w:r w:rsidR="00595278" w:rsidRPr="0033028F">
        <w:rPr>
          <w:rFonts w:asciiTheme="minorHAnsi" w:hAnsiTheme="minorHAnsi" w:cstheme="minorHAnsi"/>
          <w:color w:val="auto"/>
        </w:rPr>
        <w:t>.</w:t>
      </w:r>
      <w:r w:rsidRPr="0033028F">
        <w:rPr>
          <w:rFonts w:asciiTheme="minorHAnsi" w:hAnsiTheme="minorHAnsi" w:cstheme="minorHAnsi"/>
          <w:color w:val="auto"/>
        </w:rPr>
        <w:tab/>
      </w:r>
      <w:r w:rsidR="00C61582" w:rsidRPr="0033028F">
        <w:rPr>
          <w:rFonts w:asciiTheme="minorHAnsi" w:hAnsiTheme="minorHAnsi" w:cstheme="minorHAnsi"/>
          <w:color w:val="auto"/>
          <w:u w:val="single"/>
        </w:rPr>
        <w:t xml:space="preserve">WYKAZ OŚWIADCZEŃ LUB DOKUMENTÓW SKŁADANYCH PRZEZ WYKONAWCĘ, </w:t>
      </w:r>
      <w:r w:rsidRPr="0033028F">
        <w:rPr>
          <w:rFonts w:asciiTheme="minorHAnsi" w:hAnsiTheme="minorHAnsi" w:cstheme="minorHAnsi"/>
          <w:color w:val="auto"/>
          <w:u w:val="single"/>
        </w:rPr>
        <w:br/>
      </w:r>
      <w:r w:rsidR="00C61582" w:rsidRPr="0033028F">
        <w:rPr>
          <w:rFonts w:asciiTheme="minorHAnsi" w:hAnsiTheme="minorHAnsi" w:cstheme="minorHAnsi"/>
          <w:color w:val="auto"/>
          <w:u w:val="single"/>
        </w:rPr>
        <w:t xml:space="preserve">W POSTĘPOWANIU NA WEZWANIE ZAMAWIAJĄCEGO W CELU POTWIERDZENIA OKOLICZNOŚCI, O KTÓRYCH MOWA W </w:t>
      </w:r>
      <w:r w:rsidR="00C61582" w:rsidRPr="0033028F">
        <w:rPr>
          <w:rFonts w:asciiTheme="minorHAnsi" w:hAnsiTheme="minorHAnsi" w:cstheme="minorHAnsi"/>
          <w:b/>
          <w:color w:val="auto"/>
          <w:u w:val="single"/>
        </w:rPr>
        <w:t>ART. 25 UST. 1 PKT 2</w:t>
      </w:r>
      <w:r w:rsidR="00C61582" w:rsidRPr="0033028F">
        <w:rPr>
          <w:rFonts w:asciiTheme="minorHAnsi" w:hAnsiTheme="minorHAnsi" w:cstheme="minorHAnsi"/>
          <w:color w:val="auto"/>
          <w:u w:val="single"/>
        </w:rPr>
        <w:t xml:space="preserve"> USTAWY PZP</w:t>
      </w:r>
      <w:r w:rsidR="00C61582" w:rsidRPr="0033028F">
        <w:rPr>
          <w:rFonts w:asciiTheme="minorHAnsi" w:hAnsiTheme="minorHAnsi" w:cstheme="minorHAnsi"/>
          <w:color w:val="auto"/>
        </w:rPr>
        <w:t xml:space="preserve"> </w:t>
      </w:r>
    </w:p>
    <w:p w:rsidR="00C61582" w:rsidRPr="0033028F" w:rsidRDefault="00C61582" w:rsidP="00C61582">
      <w:pPr>
        <w:pStyle w:val="Default"/>
        <w:rPr>
          <w:rFonts w:asciiTheme="minorHAnsi" w:hAnsiTheme="minorHAnsi" w:cstheme="minorHAnsi"/>
          <w:color w:val="auto"/>
        </w:rPr>
      </w:pPr>
      <w:r w:rsidRPr="0033028F">
        <w:rPr>
          <w:rFonts w:asciiTheme="minorHAnsi" w:hAnsiTheme="minorHAnsi" w:cstheme="minorHAnsi"/>
          <w:color w:val="auto"/>
        </w:rPr>
        <w:t>III.6.1</w:t>
      </w:r>
      <w:r w:rsidR="00595278" w:rsidRPr="0033028F">
        <w:rPr>
          <w:rFonts w:asciiTheme="minorHAnsi" w:hAnsiTheme="minorHAnsi" w:cstheme="minorHAnsi"/>
          <w:color w:val="auto"/>
        </w:rPr>
        <w:t>.</w:t>
      </w:r>
      <w:r w:rsidRPr="0033028F">
        <w:rPr>
          <w:rFonts w:asciiTheme="minorHAnsi" w:hAnsiTheme="minorHAnsi" w:cstheme="minorHAnsi"/>
          <w:color w:val="auto"/>
        </w:rPr>
        <w:t xml:space="preserve"> Zamawiający przed udzieleniem Zamówienia, wezwie Wykonawcę, którego oferta została najwyżej oceniona, do złożenia w wyznaczonym, nie krótszym niż 5 dni, terminie aktualnych na dzień złożenia następujących oświadczeń lub dokumentów potwierdzających okoliczności, o których mowa w art.</w:t>
      </w:r>
      <w:r w:rsidR="009C3508" w:rsidRPr="0033028F">
        <w:rPr>
          <w:rFonts w:asciiTheme="minorHAnsi" w:hAnsiTheme="minorHAnsi" w:cstheme="minorHAnsi"/>
          <w:color w:val="auto"/>
        </w:rPr>
        <w:t xml:space="preserve"> 25 ust. 1 pkt 2 Ustawy </w:t>
      </w:r>
      <w:proofErr w:type="spellStart"/>
      <w:r w:rsidR="009C3508" w:rsidRPr="0033028F">
        <w:rPr>
          <w:rFonts w:asciiTheme="minorHAnsi" w:hAnsiTheme="minorHAnsi" w:cstheme="minorHAnsi"/>
          <w:color w:val="auto"/>
        </w:rPr>
        <w:t>Pzp</w:t>
      </w:r>
      <w:proofErr w:type="spellEnd"/>
      <w:r w:rsidR="009C3508" w:rsidRPr="0033028F">
        <w:rPr>
          <w:rFonts w:asciiTheme="minorHAnsi" w:hAnsiTheme="minorHAnsi" w:cstheme="minorHAnsi"/>
          <w:color w:val="auto"/>
        </w:rPr>
        <w:t>, tj.</w:t>
      </w:r>
      <w:r w:rsidR="00382D8F" w:rsidRPr="0033028F">
        <w:rPr>
          <w:rFonts w:asciiTheme="minorHAnsi" w:hAnsiTheme="minorHAnsi" w:cstheme="minorHAnsi"/>
          <w:color w:val="auto"/>
        </w:rPr>
        <w:t>:</w:t>
      </w:r>
    </w:p>
    <w:p w:rsidR="009C0F55" w:rsidRPr="0033028F" w:rsidRDefault="009C0F55" w:rsidP="00B33C72">
      <w:pPr>
        <w:pStyle w:val="Default"/>
        <w:jc w:val="both"/>
        <w:rPr>
          <w:rFonts w:asciiTheme="minorHAnsi" w:hAnsiTheme="minorHAnsi" w:cstheme="minorHAnsi"/>
          <w:b/>
          <w:color w:val="auto"/>
        </w:rPr>
      </w:pPr>
      <w:r w:rsidRPr="0033028F">
        <w:rPr>
          <w:rFonts w:asciiTheme="minorHAnsi" w:hAnsiTheme="minorHAnsi" w:cstheme="minorHAnsi"/>
          <w:b/>
          <w:color w:val="auto"/>
        </w:rPr>
        <w:t xml:space="preserve">Oświadczenie Wykonawcy, że oferowane produkty, które tego wymagają, spełniają wymagania przewidziane w ustawie Prawo farmaceutyczne z dnia 6 września 2001r. (tekst jednolity Dz. U. 2008 nr 45 poz. 271 z poz. zm.) oraz w ustawie o wyrobach medycznych z dnia 20 maja 2010 r. </w:t>
      </w:r>
      <w:r w:rsidRPr="0033028F">
        <w:rPr>
          <w:rFonts w:asciiTheme="minorHAnsi" w:hAnsiTheme="minorHAnsi" w:cstheme="minorHAnsi"/>
          <w:b/>
          <w:color w:val="auto"/>
        </w:rPr>
        <w:lastRenderedPageBreak/>
        <w:t>(Dz. U. z 2010 nr 107 poz. 679) oraz w aktach wykonawczych do nich, a także w obowiązujących przepisach Unii Europejskiej o dopuszczeniu oferowanych produktów do obrotu i stosowania na terenie Polski, w przypadku zaoferowania produktów, które nie podlegają w/w przepisom, oświadczenie Wykonawcy, że posiada inne niż wyżej wymienione, odpowiednie dokumenty dopuszczające te produkty do obrotu i stosowania na terenie Polski wraz z wykazem tych produk</w:t>
      </w:r>
      <w:r w:rsidR="00321D3C">
        <w:rPr>
          <w:rFonts w:asciiTheme="minorHAnsi" w:hAnsiTheme="minorHAnsi" w:cstheme="minorHAnsi"/>
          <w:b/>
          <w:color w:val="auto"/>
        </w:rPr>
        <w:t>tów(wzór stanowi załącznik nr 2D</w:t>
      </w:r>
      <w:r w:rsidRPr="0033028F">
        <w:rPr>
          <w:rFonts w:asciiTheme="minorHAnsi" w:hAnsiTheme="minorHAnsi" w:cstheme="minorHAnsi"/>
          <w:b/>
          <w:color w:val="auto"/>
        </w:rPr>
        <w:t xml:space="preserve">). </w:t>
      </w:r>
    </w:p>
    <w:p w:rsidR="00C61582" w:rsidRPr="0033028F" w:rsidRDefault="009C0F55" w:rsidP="00B33C72">
      <w:pPr>
        <w:pStyle w:val="Default"/>
        <w:tabs>
          <w:tab w:val="left" w:pos="6930"/>
        </w:tabs>
        <w:jc w:val="both"/>
        <w:rPr>
          <w:rFonts w:asciiTheme="minorHAnsi" w:hAnsiTheme="minorHAnsi" w:cstheme="minorHAnsi"/>
          <w:b/>
          <w:color w:val="auto"/>
        </w:rPr>
      </w:pPr>
      <w:r w:rsidRPr="0033028F">
        <w:rPr>
          <w:rFonts w:asciiTheme="minorHAnsi" w:hAnsiTheme="minorHAnsi" w:cstheme="minorHAnsi"/>
          <w:b/>
          <w:color w:val="auto"/>
        </w:rPr>
        <w:t>Zamawiający oceniać będzie potwierdzenie spełniania przez oferowane dostawy wymagań określonych przez Zamawiającego, w oparciu o przedstawiony przez Wykonawcę dokument, o którym mowa w punkcie III.6) Ocena spełnienia tego warunku będzie dokonana na zasadzie formalnej „spełnia/nie spełnia”</w:t>
      </w:r>
    </w:p>
    <w:p w:rsidR="008E7758" w:rsidRPr="0033028F" w:rsidRDefault="008E7758" w:rsidP="00523039">
      <w:pPr>
        <w:pStyle w:val="Default"/>
        <w:tabs>
          <w:tab w:val="left" w:pos="1305"/>
        </w:tabs>
        <w:jc w:val="both"/>
        <w:rPr>
          <w:rFonts w:asciiTheme="minorHAnsi" w:hAnsiTheme="minorHAnsi" w:cstheme="minorHAnsi"/>
          <w:color w:val="auto"/>
        </w:rPr>
      </w:pPr>
      <w:r w:rsidRPr="0033028F">
        <w:rPr>
          <w:rFonts w:asciiTheme="minorHAnsi" w:hAnsiTheme="minorHAnsi" w:cstheme="minorHAnsi"/>
          <w:color w:val="auto"/>
        </w:rPr>
        <w:t>UWAGA!</w:t>
      </w:r>
      <w:r w:rsidR="00523039" w:rsidRPr="0033028F">
        <w:rPr>
          <w:rFonts w:asciiTheme="minorHAnsi" w:hAnsiTheme="minorHAnsi" w:cstheme="minorHAnsi"/>
          <w:color w:val="auto"/>
        </w:rPr>
        <w:tab/>
      </w:r>
    </w:p>
    <w:p w:rsidR="008E7758" w:rsidRPr="0033028F" w:rsidRDefault="008E7758" w:rsidP="008E7758">
      <w:pPr>
        <w:pStyle w:val="Default"/>
        <w:jc w:val="both"/>
        <w:rPr>
          <w:rFonts w:asciiTheme="minorHAnsi" w:hAnsiTheme="minorHAnsi" w:cstheme="minorHAnsi"/>
          <w:color w:val="auto"/>
        </w:rPr>
      </w:pPr>
      <w:r w:rsidRPr="0033028F">
        <w:rPr>
          <w:rFonts w:asciiTheme="minorHAnsi" w:hAnsiTheme="minorHAnsi" w:cstheme="minorHAnsi"/>
          <w:color w:val="auto"/>
        </w:rPr>
        <w:t>Wykonawca nie jest obowiązany do złożenia oświadczeń lub dokumentów potwierdzających spełnianie warunków udziału w postępowaniu lub braku podstaw wykluczenia, w przypadku wskazania przez Wykonawcę:</w:t>
      </w:r>
    </w:p>
    <w:p w:rsidR="008E7758" w:rsidRPr="0033028F" w:rsidRDefault="008E7758" w:rsidP="008E7758">
      <w:pPr>
        <w:pStyle w:val="Default"/>
        <w:jc w:val="both"/>
        <w:rPr>
          <w:rFonts w:asciiTheme="minorHAnsi" w:hAnsiTheme="minorHAnsi" w:cstheme="minorHAnsi"/>
          <w:color w:val="auto"/>
        </w:rPr>
      </w:pPr>
      <w:r w:rsidRPr="0033028F">
        <w:rPr>
          <w:rFonts w:asciiTheme="minorHAnsi" w:hAnsiTheme="minorHAnsi" w:cstheme="minorHAnsi"/>
          <w:color w:val="auto"/>
        </w:rPr>
        <w:t>1) dostępności oświadczeń lub dokumentów, w formie elektronicznej pod określonymi adresami internetowymi ogólnodostępnych i bezpłatnych baz danych. Zamawiający pobiera samodzielnie z tych baz danych wskazane przez Wykonawcę oświadczenia lub dokumenty Dla wskazanych przez Wykonawcę i pobranych samodzielnie dokumentów sporządzonych w języku obcym Zamawiający żąda od Wykonawcy przedstawienia tłumaczenia na język polski;</w:t>
      </w:r>
    </w:p>
    <w:p w:rsidR="002A23C5" w:rsidRPr="0033028F" w:rsidRDefault="008E7758" w:rsidP="008E7758">
      <w:pPr>
        <w:pStyle w:val="Default"/>
        <w:jc w:val="both"/>
        <w:rPr>
          <w:rFonts w:asciiTheme="minorHAnsi" w:hAnsiTheme="minorHAnsi" w:cstheme="minorHAnsi"/>
          <w:color w:val="auto"/>
        </w:rPr>
      </w:pPr>
      <w:r w:rsidRPr="0033028F">
        <w:rPr>
          <w:rFonts w:asciiTheme="minorHAnsi" w:hAnsiTheme="minorHAnsi" w:cstheme="minorHAnsi"/>
          <w:color w:val="auto"/>
        </w:rPr>
        <w:t>2) oświadczeń lub dokumentów, które znajdują się w posiadaniu Zamawiającego, w szczególności oświadczeń lub dokumentów przechowywanych przez Zamawiającego zgodnie z art. 97 ust. 1 ustawy. Zamawiający w celu potwierdzenia okoliczności, o których mowa w art. 25 ust. 1 pkt 1 i 3 ustawy korzysta z posiadanych oświadczeń lub dokumentów, o ile są one aktualne.</w:t>
      </w:r>
    </w:p>
    <w:p w:rsidR="00C61582" w:rsidRPr="0033028F" w:rsidRDefault="00C61582" w:rsidP="00C61582">
      <w:pPr>
        <w:pStyle w:val="Default"/>
        <w:rPr>
          <w:rFonts w:asciiTheme="minorHAnsi" w:hAnsiTheme="minorHAnsi" w:cstheme="minorHAnsi"/>
          <w:color w:val="auto"/>
        </w:rPr>
      </w:pPr>
      <w:r w:rsidRPr="0033028F">
        <w:rPr>
          <w:rFonts w:asciiTheme="minorHAnsi" w:hAnsiTheme="minorHAnsi" w:cstheme="minorHAnsi"/>
          <w:color w:val="auto"/>
        </w:rPr>
        <w:t>III.7</w:t>
      </w:r>
      <w:r w:rsidR="00595278" w:rsidRPr="0033028F">
        <w:rPr>
          <w:rFonts w:asciiTheme="minorHAnsi" w:hAnsiTheme="minorHAnsi" w:cstheme="minorHAnsi"/>
          <w:color w:val="auto"/>
        </w:rPr>
        <w:t>.</w:t>
      </w:r>
      <w:r w:rsidRPr="0033028F">
        <w:rPr>
          <w:rFonts w:asciiTheme="minorHAnsi" w:hAnsiTheme="minorHAnsi" w:cstheme="minorHAnsi"/>
          <w:color w:val="auto"/>
        </w:rPr>
        <w:t xml:space="preserve"> </w:t>
      </w:r>
      <w:r w:rsidRPr="0033028F">
        <w:rPr>
          <w:rFonts w:asciiTheme="minorHAnsi" w:hAnsiTheme="minorHAnsi" w:cstheme="minorHAnsi"/>
          <w:color w:val="auto"/>
          <w:u w:val="single"/>
        </w:rPr>
        <w:t>INNE DOKU</w:t>
      </w:r>
      <w:r w:rsidR="00382D8F" w:rsidRPr="0033028F">
        <w:rPr>
          <w:rFonts w:asciiTheme="minorHAnsi" w:hAnsiTheme="minorHAnsi" w:cstheme="minorHAnsi"/>
          <w:color w:val="auto"/>
          <w:u w:val="single"/>
        </w:rPr>
        <w:t>MENTY NIEWYMIENIONE W PKT III.3.</w:t>
      </w:r>
      <w:r w:rsidRPr="0033028F">
        <w:rPr>
          <w:rFonts w:asciiTheme="minorHAnsi" w:hAnsiTheme="minorHAnsi" w:cstheme="minorHAnsi"/>
          <w:color w:val="auto"/>
          <w:u w:val="single"/>
        </w:rPr>
        <w:t xml:space="preserve"> - II</w:t>
      </w:r>
      <w:r w:rsidR="00382D8F" w:rsidRPr="0033028F">
        <w:rPr>
          <w:rFonts w:asciiTheme="minorHAnsi" w:hAnsiTheme="minorHAnsi" w:cstheme="minorHAnsi"/>
          <w:color w:val="auto"/>
          <w:u w:val="single"/>
        </w:rPr>
        <w:t>I.6</w:t>
      </w:r>
      <w:r w:rsidR="00382D8F" w:rsidRPr="0033028F">
        <w:rPr>
          <w:rFonts w:asciiTheme="minorHAnsi" w:hAnsiTheme="minorHAnsi" w:cstheme="minorHAnsi"/>
          <w:color w:val="auto"/>
        </w:rPr>
        <w:t>.</w:t>
      </w:r>
      <w:r w:rsidRPr="0033028F">
        <w:rPr>
          <w:rFonts w:asciiTheme="minorHAnsi" w:hAnsiTheme="minorHAnsi" w:cstheme="minorHAnsi"/>
          <w:color w:val="auto"/>
        </w:rPr>
        <w:t xml:space="preserve"> </w:t>
      </w:r>
    </w:p>
    <w:p w:rsidR="00C61582" w:rsidRPr="0033028F" w:rsidRDefault="00C61582" w:rsidP="002A23C5">
      <w:pPr>
        <w:pStyle w:val="Default"/>
        <w:jc w:val="both"/>
        <w:rPr>
          <w:rFonts w:asciiTheme="minorHAnsi" w:hAnsiTheme="minorHAnsi" w:cstheme="minorHAnsi"/>
          <w:color w:val="auto"/>
        </w:rPr>
      </w:pPr>
      <w:r w:rsidRPr="0033028F">
        <w:rPr>
          <w:rFonts w:asciiTheme="minorHAnsi" w:hAnsiTheme="minorHAnsi" w:cstheme="minorHAnsi"/>
          <w:color w:val="auto"/>
        </w:rPr>
        <w:t>III.7.1</w:t>
      </w:r>
      <w:r w:rsidR="00595278" w:rsidRPr="0033028F">
        <w:rPr>
          <w:rFonts w:asciiTheme="minorHAnsi" w:hAnsiTheme="minorHAnsi" w:cstheme="minorHAnsi"/>
          <w:color w:val="auto"/>
        </w:rPr>
        <w:t>.</w:t>
      </w:r>
      <w:r w:rsidRPr="0033028F">
        <w:rPr>
          <w:rFonts w:asciiTheme="minorHAnsi" w:hAnsiTheme="minorHAnsi" w:cstheme="minorHAnsi"/>
          <w:color w:val="auto"/>
        </w:rPr>
        <w:t xml:space="preserve"> W przypadku podpisania oferty oraz poświadczenia za zgodność z oryginałem kopii dokumentów przez osobę niewymienioną w dokumencie rejestracyjnym (ewidencyjnym) Wykonawcy</w:t>
      </w:r>
      <w:r w:rsidRPr="0033028F">
        <w:rPr>
          <w:rFonts w:asciiTheme="minorHAnsi" w:hAnsiTheme="minorHAnsi" w:cstheme="minorHAnsi"/>
          <w:color w:val="auto"/>
          <w:u w:val="single"/>
        </w:rPr>
        <w:t>, należy do oferty dołączyć stosowne pełnomocnictwo w oryginale lub kopii poświadczonej notarialnie.</w:t>
      </w:r>
      <w:r w:rsidRPr="0033028F">
        <w:rPr>
          <w:rFonts w:asciiTheme="minorHAnsi" w:hAnsiTheme="minorHAnsi" w:cstheme="minorHAnsi"/>
          <w:color w:val="auto"/>
        </w:rPr>
        <w:t xml:space="preserve"> </w:t>
      </w:r>
    </w:p>
    <w:p w:rsidR="00C61582" w:rsidRPr="0033028F" w:rsidRDefault="00C61582" w:rsidP="002A23C5">
      <w:pPr>
        <w:pStyle w:val="Default"/>
        <w:jc w:val="both"/>
        <w:rPr>
          <w:rFonts w:asciiTheme="minorHAnsi" w:hAnsiTheme="minorHAnsi" w:cstheme="minorHAnsi"/>
          <w:color w:val="auto"/>
        </w:rPr>
      </w:pPr>
      <w:r w:rsidRPr="0033028F">
        <w:rPr>
          <w:rFonts w:asciiTheme="minorHAnsi" w:hAnsiTheme="minorHAnsi" w:cstheme="minorHAnsi"/>
          <w:color w:val="auto"/>
        </w:rPr>
        <w:t>III.7.2</w:t>
      </w:r>
      <w:r w:rsidR="00595278" w:rsidRPr="0033028F">
        <w:rPr>
          <w:rFonts w:asciiTheme="minorHAnsi" w:hAnsiTheme="minorHAnsi" w:cstheme="minorHAnsi"/>
          <w:color w:val="auto"/>
        </w:rPr>
        <w:t>.</w:t>
      </w:r>
      <w:r w:rsidRPr="0033028F">
        <w:rPr>
          <w:rFonts w:asciiTheme="minorHAnsi" w:hAnsiTheme="minorHAnsi" w:cstheme="minorHAnsi"/>
          <w:color w:val="auto"/>
        </w:rPr>
        <w:t xml:space="preserve"> W przypadku Wykonawców wspólnie ubiegających się o udzielenie Zamówienia, </w:t>
      </w:r>
      <w:r w:rsidRPr="0033028F">
        <w:rPr>
          <w:rFonts w:asciiTheme="minorHAnsi" w:hAnsiTheme="minorHAnsi" w:cstheme="minorHAnsi"/>
          <w:color w:val="auto"/>
          <w:u w:val="single"/>
        </w:rPr>
        <w:t>dokument</w:t>
      </w:r>
      <w:r w:rsidRPr="0033028F">
        <w:rPr>
          <w:rFonts w:asciiTheme="minorHAnsi" w:hAnsiTheme="minorHAnsi" w:cstheme="minorHAnsi"/>
          <w:color w:val="auto"/>
        </w:rPr>
        <w:t xml:space="preserve"> </w:t>
      </w:r>
      <w:r w:rsidRPr="0033028F">
        <w:rPr>
          <w:rFonts w:asciiTheme="minorHAnsi" w:hAnsiTheme="minorHAnsi" w:cstheme="minorHAnsi"/>
          <w:color w:val="auto"/>
          <w:u w:val="single"/>
        </w:rPr>
        <w:t>ustanawiający pełnomocnika</w:t>
      </w:r>
      <w:r w:rsidRPr="0033028F">
        <w:rPr>
          <w:rFonts w:asciiTheme="minorHAnsi" w:hAnsiTheme="minorHAnsi" w:cstheme="minorHAnsi"/>
          <w:color w:val="auto"/>
        </w:rPr>
        <w:t xml:space="preserve"> do reprezentowania ich w Postępowaniu albo do reprezentowania </w:t>
      </w:r>
      <w:r w:rsidR="002A23C5" w:rsidRPr="0033028F">
        <w:rPr>
          <w:rFonts w:asciiTheme="minorHAnsi" w:hAnsiTheme="minorHAnsi" w:cstheme="minorHAnsi"/>
          <w:color w:val="auto"/>
        </w:rPr>
        <w:br/>
      </w:r>
      <w:r w:rsidRPr="0033028F">
        <w:rPr>
          <w:rFonts w:asciiTheme="minorHAnsi" w:hAnsiTheme="minorHAnsi" w:cstheme="minorHAnsi"/>
          <w:color w:val="auto"/>
        </w:rPr>
        <w:t xml:space="preserve">w Postępowaniu i zawarcia Umowy. </w:t>
      </w:r>
    </w:p>
    <w:p w:rsidR="00C61582" w:rsidRPr="0033028F" w:rsidRDefault="00C61582" w:rsidP="002A23C5">
      <w:pPr>
        <w:pStyle w:val="Default"/>
        <w:jc w:val="both"/>
        <w:rPr>
          <w:rFonts w:asciiTheme="minorHAnsi" w:hAnsiTheme="minorHAnsi" w:cstheme="minorHAnsi"/>
          <w:color w:val="auto"/>
        </w:rPr>
      </w:pPr>
      <w:r w:rsidRPr="0033028F">
        <w:rPr>
          <w:rFonts w:asciiTheme="minorHAnsi" w:hAnsiTheme="minorHAnsi" w:cstheme="minorHAnsi"/>
          <w:color w:val="auto"/>
        </w:rPr>
        <w:t>III.7.3</w:t>
      </w:r>
      <w:r w:rsidR="00595278" w:rsidRPr="0033028F">
        <w:rPr>
          <w:rFonts w:asciiTheme="minorHAnsi" w:hAnsiTheme="minorHAnsi" w:cstheme="minorHAnsi"/>
          <w:color w:val="auto"/>
        </w:rPr>
        <w:t>.</w:t>
      </w:r>
      <w:r w:rsidRPr="0033028F">
        <w:rPr>
          <w:rFonts w:asciiTheme="minorHAnsi" w:hAnsiTheme="minorHAnsi" w:cstheme="minorHAnsi"/>
          <w:color w:val="auto"/>
        </w:rPr>
        <w:t xml:space="preserve"> W przypadku Wykonawców powołujący się na zasoby podmiotów trzecich - </w:t>
      </w:r>
      <w:r w:rsidRPr="0033028F">
        <w:rPr>
          <w:rFonts w:asciiTheme="minorHAnsi" w:hAnsiTheme="minorHAnsi" w:cstheme="minorHAnsi"/>
          <w:color w:val="auto"/>
          <w:u w:val="single"/>
        </w:rPr>
        <w:t>pisemne zobowiązanie tych podmiotów do oddania Wykonawcy do dyspozycji niezbędnych zasobów</w:t>
      </w:r>
      <w:r w:rsidRPr="0033028F">
        <w:rPr>
          <w:rFonts w:asciiTheme="minorHAnsi" w:hAnsiTheme="minorHAnsi" w:cstheme="minorHAnsi"/>
          <w:color w:val="auto"/>
        </w:rPr>
        <w:t xml:space="preserve"> na potrzeby realizacji Zamówienia. </w:t>
      </w:r>
    </w:p>
    <w:p w:rsidR="00C61582" w:rsidRPr="0033028F" w:rsidRDefault="00C61582" w:rsidP="004B691B">
      <w:pPr>
        <w:pStyle w:val="Default"/>
        <w:jc w:val="both"/>
        <w:rPr>
          <w:rFonts w:asciiTheme="minorHAnsi" w:hAnsiTheme="minorHAnsi" w:cstheme="minorHAnsi"/>
          <w:color w:val="auto"/>
        </w:rPr>
      </w:pPr>
      <w:r w:rsidRPr="0033028F">
        <w:rPr>
          <w:rFonts w:asciiTheme="minorHAnsi" w:hAnsiTheme="minorHAnsi" w:cstheme="minorHAnsi"/>
          <w:b/>
          <w:bCs/>
          <w:color w:val="auto"/>
        </w:rPr>
        <w:t>IV. INFORMACJE O SPOSOBIE POROZUMIEWANIA SIĘ ZAMAWIAJĄCEGO Z WYKONAWCAMI ORAZ PRZEKAZYWANIA OŚWIADCZEŃ I DOKUMENTÓW, A TAKŻE WSKAZANIE OSÓB UPRAWNIONYCH DO POROZUMIEWANIA SIĘ Z WYKONAWCAMI</w:t>
      </w:r>
      <w:r w:rsidR="002A23C5" w:rsidRPr="0033028F">
        <w:rPr>
          <w:rFonts w:asciiTheme="minorHAnsi" w:hAnsiTheme="minorHAnsi" w:cstheme="minorHAnsi"/>
          <w:b/>
          <w:bCs/>
          <w:color w:val="auto"/>
        </w:rPr>
        <w:t>.</w:t>
      </w:r>
      <w:r w:rsidRPr="0033028F">
        <w:rPr>
          <w:rFonts w:asciiTheme="minorHAnsi" w:hAnsiTheme="minorHAnsi" w:cstheme="minorHAnsi"/>
          <w:b/>
          <w:bCs/>
          <w:color w:val="auto"/>
        </w:rPr>
        <w:t xml:space="preserve"> </w:t>
      </w:r>
    </w:p>
    <w:p w:rsidR="00B13C06" w:rsidRPr="0033028F" w:rsidRDefault="002A23C5" w:rsidP="004B691B">
      <w:pPr>
        <w:pStyle w:val="Default"/>
        <w:ind w:left="705" w:hanging="705"/>
        <w:jc w:val="both"/>
        <w:rPr>
          <w:rFonts w:asciiTheme="minorHAnsi" w:hAnsiTheme="minorHAnsi" w:cstheme="minorHAnsi"/>
          <w:color w:val="auto"/>
        </w:rPr>
      </w:pPr>
      <w:r w:rsidRPr="0033028F">
        <w:rPr>
          <w:rFonts w:asciiTheme="minorHAnsi" w:hAnsiTheme="minorHAnsi" w:cstheme="minorHAnsi"/>
          <w:color w:val="auto"/>
        </w:rPr>
        <w:t>IV.1</w:t>
      </w:r>
      <w:r w:rsidR="007A1DCA" w:rsidRPr="0033028F">
        <w:rPr>
          <w:rFonts w:asciiTheme="minorHAnsi" w:hAnsiTheme="minorHAnsi" w:cstheme="minorHAnsi"/>
          <w:color w:val="auto"/>
        </w:rPr>
        <w:t>.</w:t>
      </w:r>
      <w:r w:rsidR="004B691B" w:rsidRPr="0033028F">
        <w:rPr>
          <w:rFonts w:asciiTheme="minorHAnsi" w:hAnsiTheme="minorHAnsi" w:cstheme="minorHAnsi"/>
          <w:color w:val="auto"/>
        </w:rPr>
        <w:tab/>
      </w:r>
      <w:r w:rsidR="00C61582" w:rsidRPr="0033028F">
        <w:rPr>
          <w:rFonts w:asciiTheme="minorHAnsi" w:hAnsiTheme="minorHAnsi" w:cstheme="minorHAnsi"/>
          <w:color w:val="auto"/>
        </w:rPr>
        <w:t>Wszelkie zawiadomienia, oświadczenia, wnioski oraz informacje Zamawiający oraz Wykonawcy mogą przekazywać pisemnie, faksem lub drogą elektroniczną, za wyjątkiem oferty oraz umowy</w:t>
      </w:r>
      <w:r w:rsidRPr="0033028F">
        <w:rPr>
          <w:rFonts w:asciiTheme="minorHAnsi" w:hAnsiTheme="minorHAnsi" w:cstheme="minorHAnsi"/>
          <w:color w:val="auto"/>
        </w:rPr>
        <w:t>,</w:t>
      </w:r>
      <w:r w:rsidR="00C61582" w:rsidRPr="0033028F">
        <w:rPr>
          <w:rFonts w:asciiTheme="minorHAnsi" w:hAnsiTheme="minorHAnsi" w:cstheme="minorHAnsi"/>
          <w:color w:val="auto"/>
        </w:rPr>
        <w:t xml:space="preserve"> dla których dopuszczalna jest forma pisemna. </w:t>
      </w:r>
      <w:r w:rsidRPr="0033028F">
        <w:rPr>
          <w:rFonts w:asciiTheme="minorHAnsi" w:hAnsiTheme="minorHAnsi" w:cstheme="minorHAnsi"/>
          <w:color w:val="auto"/>
        </w:rPr>
        <w:br/>
      </w:r>
      <w:r w:rsidR="00C61582" w:rsidRPr="0033028F">
        <w:rPr>
          <w:rFonts w:asciiTheme="minorHAnsi" w:hAnsiTheme="minorHAnsi" w:cstheme="minorHAnsi"/>
          <w:color w:val="auto"/>
        </w:rPr>
        <w:t>Jednocześnie Zamawiający przypomina, że zgodnie z §14 ust. 4 Rozporządzenia Ministra Rozwoju z 26 lipca 2016 roku w sprawie rodzajów dokumentów jakich może żądać zamawiający (…) oświadczenia i dokumenty wymienione w rozdziale VI niniejszej SIWZ (również w przypadku ich złożenia w wyniku wezwania</w:t>
      </w:r>
      <w:r w:rsidRPr="0033028F">
        <w:rPr>
          <w:rFonts w:asciiTheme="minorHAnsi" w:hAnsiTheme="minorHAnsi" w:cstheme="minorHAnsi"/>
          <w:color w:val="auto"/>
        </w:rPr>
        <w:t>,</w:t>
      </w:r>
      <w:r w:rsidR="00C61582" w:rsidRPr="0033028F">
        <w:rPr>
          <w:rFonts w:asciiTheme="minorHAnsi" w:hAnsiTheme="minorHAnsi" w:cstheme="minorHAnsi"/>
          <w:color w:val="auto"/>
        </w:rPr>
        <w:t xml:space="preserve"> o którym mowa w art. 26 ust. 3 ustawy PZP)</w:t>
      </w:r>
      <w:r w:rsidRPr="0033028F">
        <w:rPr>
          <w:rFonts w:asciiTheme="minorHAnsi" w:hAnsiTheme="minorHAnsi" w:cstheme="minorHAnsi"/>
          <w:color w:val="auto"/>
        </w:rPr>
        <w:t>,</w:t>
      </w:r>
      <w:r w:rsidR="00C61582" w:rsidRPr="0033028F">
        <w:rPr>
          <w:rFonts w:asciiTheme="minorHAnsi" w:hAnsiTheme="minorHAnsi" w:cstheme="minorHAnsi"/>
          <w:color w:val="auto"/>
        </w:rPr>
        <w:t xml:space="preserve"> mogą być poświadczane za zgodność z oryginałem w formie pisemnej lub </w:t>
      </w:r>
    </w:p>
    <w:p w:rsidR="00C61582" w:rsidRPr="0033028F" w:rsidRDefault="00C61582" w:rsidP="00B13C06">
      <w:pPr>
        <w:pStyle w:val="Default"/>
        <w:ind w:left="705"/>
        <w:jc w:val="both"/>
        <w:rPr>
          <w:rFonts w:asciiTheme="minorHAnsi" w:hAnsiTheme="minorHAnsi" w:cstheme="minorHAnsi"/>
          <w:color w:val="auto"/>
        </w:rPr>
      </w:pPr>
      <w:r w:rsidRPr="0033028F">
        <w:rPr>
          <w:rFonts w:asciiTheme="minorHAnsi" w:hAnsiTheme="minorHAnsi" w:cstheme="minorHAnsi"/>
          <w:color w:val="auto"/>
        </w:rPr>
        <w:t xml:space="preserve">w formie elektronicznej. </w:t>
      </w:r>
    </w:p>
    <w:p w:rsidR="00C61582" w:rsidRPr="0033028F" w:rsidRDefault="004B691B" w:rsidP="004B691B">
      <w:pPr>
        <w:pStyle w:val="Default"/>
        <w:ind w:left="705" w:hanging="705"/>
        <w:jc w:val="both"/>
        <w:rPr>
          <w:rFonts w:asciiTheme="minorHAnsi" w:hAnsiTheme="minorHAnsi" w:cstheme="minorHAnsi"/>
          <w:color w:val="auto"/>
        </w:rPr>
      </w:pPr>
      <w:r w:rsidRPr="0033028F">
        <w:rPr>
          <w:rFonts w:asciiTheme="minorHAnsi" w:hAnsiTheme="minorHAnsi" w:cstheme="minorHAnsi"/>
          <w:color w:val="auto"/>
        </w:rPr>
        <w:lastRenderedPageBreak/>
        <w:t>IV.2</w:t>
      </w:r>
      <w:r w:rsidR="007A1DCA" w:rsidRPr="0033028F">
        <w:rPr>
          <w:rFonts w:asciiTheme="minorHAnsi" w:hAnsiTheme="minorHAnsi" w:cstheme="minorHAnsi"/>
          <w:color w:val="auto"/>
        </w:rPr>
        <w:t>.</w:t>
      </w:r>
      <w:r w:rsidRPr="0033028F">
        <w:rPr>
          <w:rFonts w:asciiTheme="minorHAnsi" w:hAnsiTheme="minorHAnsi" w:cstheme="minorHAnsi"/>
          <w:color w:val="auto"/>
        </w:rPr>
        <w:tab/>
      </w:r>
      <w:r w:rsidR="00C61582" w:rsidRPr="0033028F">
        <w:rPr>
          <w:rFonts w:asciiTheme="minorHAnsi" w:hAnsiTheme="minorHAnsi" w:cstheme="minorHAnsi"/>
          <w:color w:val="auto"/>
        </w:rPr>
        <w:t xml:space="preserve">W korespondencji kierowanej do Zamawiającego Wykonawca winien posługiwać się numerem sprawy określonym w SIWZ. </w:t>
      </w:r>
    </w:p>
    <w:p w:rsidR="004B691B" w:rsidRPr="0033028F" w:rsidRDefault="004B691B" w:rsidP="004B691B">
      <w:pPr>
        <w:pStyle w:val="Default"/>
        <w:ind w:left="705" w:hanging="705"/>
        <w:jc w:val="both"/>
        <w:rPr>
          <w:rFonts w:asciiTheme="minorHAnsi" w:hAnsiTheme="minorHAnsi" w:cstheme="minorHAnsi"/>
          <w:b/>
          <w:bCs/>
          <w:color w:val="auto"/>
        </w:rPr>
      </w:pPr>
      <w:r w:rsidRPr="0033028F">
        <w:rPr>
          <w:rFonts w:asciiTheme="minorHAnsi" w:hAnsiTheme="minorHAnsi" w:cstheme="minorHAnsi"/>
          <w:color w:val="auto"/>
        </w:rPr>
        <w:t>IV.3</w:t>
      </w:r>
      <w:r w:rsidR="007A1DCA" w:rsidRPr="0033028F">
        <w:rPr>
          <w:rFonts w:asciiTheme="minorHAnsi" w:hAnsiTheme="minorHAnsi" w:cstheme="minorHAnsi"/>
          <w:color w:val="auto"/>
        </w:rPr>
        <w:t>.</w:t>
      </w:r>
      <w:r w:rsidRPr="0033028F">
        <w:rPr>
          <w:rFonts w:asciiTheme="minorHAnsi" w:hAnsiTheme="minorHAnsi" w:cstheme="minorHAnsi"/>
          <w:color w:val="auto"/>
        </w:rPr>
        <w:tab/>
      </w:r>
      <w:r w:rsidR="00C61582" w:rsidRPr="0033028F">
        <w:rPr>
          <w:rFonts w:asciiTheme="minorHAnsi" w:hAnsiTheme="minorHAnsi" w:cstheme="minorHAnsi"/>
          <w:color w:val="auto"/>
        </w:rPr>
        <w:t>Zawiadomienia, oświadczenia, wnioski oraz informacje przekazywane przez Wykonawcę pisemnie winny być składane na adres:</w:t>
      </w:r>
      <w:r w:rsidRPr="0033028F">
        <w:rPr>
          <w:rFonts w:asciiTheme="minorHAnsi" w:hAnsiTheme="minorHAnsi" w:cstheme="minorHAnsi"/>
          <w:b/>
          <w:bCs/>
          <w:color w:val="auto"/>
        </w:rPr>
        <w:t xml:space="preserve"> Wojewódzki Szpital Chorób Płuc i Rehabilitacji, </w:t>
      </w:r>
      <w:r w:rsidRPr="0033028F">
        <w:rPr>
          <w:rFonts w:asciiTheme="minorHAnsi" w:hAnsiTheme="minorHAnsi" w:cstheme="minorHAnsi"/>
          <w:b/>
          <w:bCs/>
          <w:color w:val="auto"/>
        </w:rPr>
        <w:br/>
        <w:t>ul. Kolejowa nr 1 a, 32-310 Jaroszowiec.</w:t>
      </w:r>
    </w:p>
    <w:p w:rsidR="00C61582" w:rsidRPr="0033028F" w:rsidRDefault="00C61582" w:rsidP="004B691B">
      <w:pPr>
        <w:pStyle w:val="Default"/>
        <w:ind w:left="705" w:hanging="705"/>
        <w:jc w:val="both"/>
        <w:rPr>
          <w:rFonts w:asciiTheme="minorHAnsi" w:hAnsiTheme="minorHAnsi" w:cstheme="minorHAnsi"/>
          <w:color w:val="auto"/>
        </w:rPr>
      </w:pPr>
      <w:r w:rsidRPr="0033028F">
        <w:rPr>
          <w:rFonts w:asciiTheme="minorHAnsi" w:hAnsiTheme="minorHAnsi" w:cstheme="minorHAnsi"/>
          <w:color w:val="auto"/>
        </w:rPr>
        <w:t>IV.</w:t>
      </w:r>
      <w:r w:rsidR="004B691B" w:rsidRPr="0033028F">
        <w:rPr>
          <w:rFonts w:asciiTheme="minorHAnsi" w:hAnsiTheme="minorHAnsi" w:cstheme="minorHAnsi"/>
          <w:color w:val="auto"/>
        </w:rPr>
        <w:t>4</w:t>
      </w:r>
      <w:r w:rsidR="007A1DCA" w:rsidRPr="0033028F">
        <w:rPr>
          <w:rFonts w:asciiTheme="minorHAnsi" w:hAnsiTheme="minorHAnsi" w:cstheme="minorHAnsi"/>
          <w:color w:val="auto"/>
        </w:rPr>
        <w:t>.</w:t>
      </w:r>
      <w:r w:rsidR="004B691B" w:rsidRPr="0033028F">
        <w:rPr>
          <w:rFonts w:asciiTheme="minorHAnsi" w:hAnsiTheme="minorHAnsi" w:cstheme="minorHAnsi"/>
          <w:color w:val="auto"/>
        </w:rPr>
        <w:tab/>
      </w:r>
      <w:r w:rsidRPr="0033028F">
        <w:rPr>
          <w:rFonts w:asciiTheme="minorHAnsi" w:hAnsiTheme="minorHAnsi" w:cstheme="minorHAnsi"/>
          <w:color w:val="auto"/>
        </w:rPr>
        <w:t xml:space="preserve">Zawiadomienia, oświadczenia, wnioski oraz informacje przekazywane przez Wykonawcę drogą elektroniczną winny być kierowane na adres: </w:t>
      </w:r>
      <w:r w:rsidR="008B10D3" w:rsidRPr="0033028F">
        <w:rPr>
          <w:rFonts w:asciiTheme="minorHAnsi" w:hAnsiTheme="minorHAnsi" w:cstheme="minorHAnsi"/>
          <w:color w:val="auto"/>
        </w:rPr>
        <w:t xml:space="preserve">sekretariat@wschp.pl, </w:t>
      </w:r>
      <w:r w:rsidR="004B691B" w:rsidRPr="0033028F">
        <w:rPr>
          <w:rFonts w:asciiTheme="minorHAnsi" w:hAnsiTheme="minorHAnsi" w:cstheme="minorHAnsi"/>
          <w:color w:val="auto"/>
        </w:rPr>
        <w:br/>
      </w:r>
      <w:r w:rsidR="008B10D3" w:rsidRPr="0033028F">
        <w:rPr>
          <w:rFonts w:asciiTheme="minorHAnsi" w:hAnsiTheme="minorHAnsi" w:cstheme="minorHAnsi"/>
          <w:color w:val="auto"/>
        </w:rPr>
        <w:t>a faksem na nr (32) 642 81 00</w:t>
      </w:r>
      <w:r w:rsidRPr="0033028F">
        <w:rPr>
          <w:rFonts w:asciiTheme="minorHAnsi" w:hAnsiTheme="minorHAnsi" w:cstheme="minorHAnsi"/>
          <w:color w:val="auto"/>
        </w:rPr>
        <w:t xml:space="preserve">. </w:t>
      </w:r>
    </w:p>
    <w:p w:rsidR="00C61582" w:rsidRPr="0033028F" w:rsidRDefault="004B691B" w:rsidP="004B691B">
      <w:pPr>
        <w:pStyle w:val="Default"/>
        <w:ind w:left="705" w:hanging="705"/>
        <w:jc w:val="both"/>
        <w:rPr>
          <w:rFonts w:asciiTheme="minorHAnsi" w:hAnsiTheme="minorHAnsi" w:cstheme="minorHAnsi"/>
          <w:color w:val="auto"/>
        </w:rPr>
      </w:pPr>
      <w:r w:rsidRPr="0033028F">
        <w:rPr>
          <w:rFonts w:asciiTheme="minorHAnsi" w:hAnsiTheme="minorHAnsi" w:cstheme="minorHAnsi"/>
          <w:color w:val="auto"/>
        </w:rPr>
        <w:t>IV.5</w:t>
      </w:r>
      <w:r w:rsidR="007A1DCA" w:rsidRPr="0033028F">
        <w:rPr>
          <w:rFonts w:asciiTheme="minorHAnsi" w:hAnsiTheme="minorHAnsi" w:cstheme="minorHAnsi"/>
          <w:color w:val="auto"/>
        </w:rPr>
        <w:t>.</w:t>
      </w:r>
      <w:r w:rsidR="007A1DCA" w:rsidRPr="0033028F">
        <w:rPr>
          <w:rFonts w:asciiTheme="minorHAnsi" w:hAnsiTheme="minorHAnsi" w:cstheme="minorHAnsi"/>
          <w:color w:val="auto"/>
        </w:rPr>
        <w:tab/>
      </w:r>
      <w:r w:rsidR="00C61582" w:rsidRPr="0033028F">
        <w:rPr>
          <w:rFonts w:asciiTheme="minorHAnsi" w:hAnsiTheme="minorHAnsi" w:cstheme="minorHAnsi"/>
          <w:color w:val="auto"/>
        </w:rPr>
        <w:t xml:space="preserve">Wszelkie zawiadomienia, oświadczenia, wnioski oraz informacje przekazane za pomocą faksu lub w formie elektronicznej wymagają, na żądanie każdej ze Stron, niezwłocznego potwierdzenia faktu ich otrzymania. Domniemywa się, iż pismo wysłane przez Zamawiającego na numer faksu lub adres e-mail podany przez Wykonawcę, zostało mu doręczone w sposób umożliwiający zapoznanie się Wykonawcy z treścią pisma. Przesłanie korespondencji na inny adres lub numer niż zostało to określone powyżej może skutkować tym, że zamawiający nie będzie mógł zapoznać się z treścią przekazanej informacji we właściwym terminie. </w:t>
      </w:r>
    </w:p>
    <w:p w:rsidR="00C61582" w:rsidRPr="0033028F" w:rsidRDefault="004B691B" w:rsidP="004B691B">
      <w:pPr>
        <w:pStyle w:val="Default"/>
        <w:ind w:left="705" w:hanging="705"/>
        <w:jc w:val="both"/>
        <w:rPr>
          <w:rFonts w:asciiTheme="minorHAnsi" w:hAnsiTheme="minorHAnsi" w:cstheme="minorHAnsi"/>
          <w:color w:val="auto"/>
        </w:rPr>
      </w:pPr>
      <w:r w:rsidRPr="0033028F">
        <w:rPr>
          <w:rFonts w:asciiTheme="minorHAnsi" w:hAnsiTheme="minorHAnsi" w:cstheme="minorHAnsi"/>
          <w:color w:val="auto"/>
        </w:rPr>
        <w:t>IV.6</w:t>
      </w:r>
      <w:r w:rsidR="007A1DCA" w:rsidRPr="0033028F">
        <w:rPr>
          <w:rFonts w:asciiTheme="minorHAnsi" w:hAnsiTheme="minorHAnsi" w:cstheme="minorHAnsi"/>
          <w:color w:val="auto"/>
        </w:rPr>
        <w:t>.</w:t>
      </w:r>
      <w:r w:rsidR="007A1DCA" w:rsidRPr="0033028F">
        <w:rPr>
          <w:rFonts w:asciiTheme="minorHAnsi" w:hAnsiTheme="minorHAnsi" w:cstheme="minorHAnsi"/>
          <w:color w:val="auto"/>
        </w:rPr>
        <w:tab/>
      </w:r>
      <w:r w:rsidR="00C61582" w:rsidRPr="0033028F">
        <w:rPr>
          <w:rFonts w:asciiTheme="minorHAnsi" w:hAnsiTheme="minorHAnsi" w:cstheme="minorHAnsi"/>
          <w:color w:val="auto"/>
        </w:rPr>
        <w:t>Wykonawca może zwrócić się do Zamawiającego z wnioskiem o wyjaśnienie treści SIWZ. Zamawiający preferuje korespondencję w formie elektronicznej. Wnioski o wyjaśnienie treści specyfikacji należy przesyłać na adre</w:t>
      </w:r>
      <w:r w:rsidR="00382D8F" w:rsidRPr="0033028F">
        <w:rPr>
          <w:rFonts w:asciiTheme="minorHAnsi" w:hAnsiTheme="minorHAnsi" w:cstheme="minorHAnsi"/>
          <w:color w:val="auto"/>
        </w:rPr>
        <w:t>s mailowy podany w punkcie IV.4.</w:t>
      </w:r>
      <w:r w:rsidR="00C61582" w:rsidRPr="0033028F">
        <w:rPr>
          <w:rFonts w:asciiTheme="minorHAnsi" w:hAnsiTheme="minorHAnsi" w:cstheme="minorHAnsi"/>
          <w:color w:val="auto"/>
        </w:rPr>
        <w:t xml:space="preserve"> w formie umożliwiającej kopiowanie treści pisma i wklejenie jej do innego dokumentu. W przypadku przesłania pisma w formie elektronicznej nie ma potrzeby przesyłania go dodatkowo pocztą lub faksem. </w:t>
      </w:r>
    </w:p>
    <w:p w:rsidR="00C61582" w:rsidRPr="0033028F" w:rsidRDefault="004B691B" w:rsidP="004B691B">
      <w:pPr>
        <w:pStyle w:val="Default"/>
        <w:ind w:left="705" w:hanging="705"/>
        <w:jc w:val="both"/>
        <w:rPr>
          <w:rFonts w:asciiTheme="minorHAnsi" w:hAnsiTheme="minorHAnsi" w:cstheme="minorHAnsi"/>
          <w:color w:val="auto"/>
        </w:rPr>
      </w:pPr>
      <w:r w:rsidRPr="0033028F">
        <w:rPr>
          <w:rFonts w:asciiTheme="minorHAnsi" w:hAnsiTheme="minorHAnsi" w:cstheme="minorHAnsi"/>
          <w:color w:val="auto"/>
        </w:rPr>
        <w:t>IV.7</w:t>
      </w:r>
      <w:r w:rsidR="007A1DCA" w:rsidRPr="0033028F">
        <w:rPr>
          <w:rFonts w:asciiTheme="minorHAnsi" w:hAnsiTheme="minorHAnsi" w:cstheme="minorHAnsi"/>
          <w:color w:val="auto"/>
        </w:rPr>
        <w:t>.</w:t>
      </w:r>
      <w:r w:rsidR="007A1DCA" w:rsidRPr="0033028F">
        <w:rPr>
          <w:rFonts w:asciiTheme="minorHAnsi" w:hAnsiTheme="minorHAnsi" w:cstheme="minorHAnsi"/>
          <w:color w:val="auto"/>
        </w:rPr>
        <w:tab/>
      </w:r>
      <w:r w:rsidR="00C61582" w:rsidRPr="0033028F">
        <w:rPr>
          <w:rFonts w:asciiTheme="minorHAnsi" w:hAnsiTheme="minorHAnsi" w:cstheme="minorHAnsi"/>
          <w:color w:val="auto"/>
        </w:rPr>
        <w:t xml:space="preserve">W przypadku rozbieżności pomiędzy treścią niniejszej SIWZ, a treścią udzielonych odpowiedzi, jako obowiązującą należy przyjąć treść późniejszego oświadczenia Zamawiającego. </w:t>
      </w:r>
    </w:p>
    <w:p w:rsidR="00C61582" w:rsidRPr="0033028F" w:rsidRDefault="004B691B" w:rsidP="004B691B">
      <w:pPr>
        <w:pStyle w:val="Default"/>
        <w:jc w:val="both"/>
        <w:rPr>
          <w:rFonts w:asciiTheme="minorHAnsi" w:hAnsiTheme="minorHAnsi" w:cstheme="minorHAnsi"/>
          <w:color w:val="auto"/>
        </w:rPr>
      </w:pPr>
      <w:r w:rsidRPr="0033028F">
        <w:rPr>
          <w:rFonts w:asciiTheme="minorHAnsi" w:hAnsiTheme="minorHAnsi" w:cstheme="minorHAnsi"/>
          <w:color w:val="auto"/>
        </w:rPr>
        <w:t>IV.8</w:t>
      </w:r>
      <w:r w:rsidR="007A1DCA" w:rsidRPr="0033028F">
        <w:rPr>
          <w:rFonts w:asciiTheme="minorHAnsi" w:hAnsiTheme="minorHAnsi" w:cstheme="minorHAnsi"/>
          <w:color w:val="auto"/>
        </w:rPr>
        <w:t>.</w:t>
      </w:r>
      <w:r w:rsidR="007A1DCA" w:rsidRPr="0033028F">
        <w:rPr>
          <w:rFonts w:asciiTheme="minorHAnsi" w:hAnsiTheme="minorHAnsi" w:cstheme="minorHAnsi"/>
          <w:color w:val="auto"/>
        </w:rPr>
        <w:tab/>
      </w:r>
      <w:r w:rsidR="00C61582" w:rsidRPr="0033028F">
        <w:rPr>
          <w:rFonts w:asciiTheme="minorHAnsi" w:hAnsiTheme="minorHAnsi" w:cstheme="minorHAnsi"/>
          <w:color w:val="auto"/>
        </w:rPr>
        <w:t xml:space="preserve">Zamawiający nie przewiduje zwołania zebrania Wykonawców. </w:t>
      </w:r>
    </w:p>
    <w:p w:rsidR="00C61582" w:rsidRPr="0033028F" w:rsidRDefault="004B691B" w:rsidP="00B13C06">
      <w:pPr>
        <w:pStyle w:val="Default"/>
        <w:ind w:left="705" w:hanging="705"/>
        <w:jc w:val="both"/>
        <w:rPr>
          <w:rFonts w:asciiTheme="minorHAnsi" w:hAnsiTheme="minorHAnsi" w:cstheme="minorHAnsi"/>
          <w:color w:val="auto"/>
        </w:rPr>
      </w:pPr>
      <w:r w:rsidRPr="0033028F">
        <w:rPr>
          <w:rFonts w:asciiTheme="minorHAnsi" w:hAnsiTheme="minorHAnsi" w:cstheme="minorHAnsi"/>
          <w:color w:val="auto"/>
        </w:rPr>
        <w:t>IV.9</w:t>
      </w:r>
      <w:r w:rsidR="007A1DCA" w:rsidRPr="0033028F">
        <w:rPr>
          <w:rFonts w:asciiTheme="minorHAnsi" w:hAnsiTheme="minorHAnsi" w:cstheme="minorHAnsi"/>
          <w:color w:val="auto"/>
        </w:rPr>
        <w:t>.</w:t>
      </w:r>
      <w:r w:rsidR="007A1DCA" w:rsidRPr="0033028F">
        <w:rPr>
          <w:rFonts w:asciiTheme="minorHAnsi" w:hAnsiTheme="minorHAnsi" w:cstheme="minorHAnsi"/>
          <w:color w:val="auto"/>
        </w:rPr>
        <w:tab/>
      </w:r>
      <w:r w:rsidR="00C61582" w:rsidRPr="0033028F">
        <w:rPr>
          <w:rFonts w:asciiTheme="minorHAnsi" w:hAnsiTheme="minorHAnsi" w:cstheme="minorHAnsi"/>
          <w:color w:val="auto"/>
        </w:rPr>
        <w:t xml:space="preserve">Osobą uprawnioną przez Zamawiającego do porozumiewania się z Wykonawcami </w:t>
      </w:r>
      <w:r w:rsidRPr="0033028F">
        <w:rPr>
          <w:rFonts w:asciiTheme="minorHAnsi" w:hAnsiTheme="minorHAnsi" w:cstheme="minorHAnsi"/>
          <w:color w:val="auto"/>
        </w:rPr>
        <w:br/>
      </w:r>
      <w:r w:rsidR="00C61582" w:rsidRPr="0033028F">
        <w:rPr>
          <w:rFonts w:asciiTheme="minorHAnsi" w:hAnsiTheme="minorHAnsi" w:cstheme="minorHAnsi"/>
          <w:color w:val="auto"/>
        </w:rPr>
        <w:t>w sprawach</w:t>
      </w:r>
      <w:r w:rsidR="00B13C06" w:rsidRPr="0033028F">
        <w:rPr>
          <w:rFonts w:asciiTheme="minorHAnsi" w:hAnsiTheme="minorHAnsi" w:cstheme="minorHAnsi"/>
          <w:color w:val="auto"/>
        </w:rPr>
        <w:t xml:space="preserve"> proceduralnych /</w:t>
      </w:r>
      <w:r w:rsidR="00C61582" w:rsidRPr="0033028F">
        <w:rPr>
          <w:rFonts w:asciiTheme="minorHAnsi" w:hAnsiTheme="minorHAnsi" w:cstheme="minorHAnsi"/>
          <w:color w:val="auto"/>
        </w:rPr>
        <w:t xml:space="preserve"> technicznych (np. nie działa strona, mail itp.) jest:</w:t>
      </w:r>
      <w:r w:rsidRPr="0033028F">
        <w:rPr>
          <w:rFonts w:asciiTheme="minorHAnsi" w:hAnsiTheme="minorHAnsi" w:cstheme="minorHAnsi"/>
          <w:color w:val="auto"/>
        </w:rPr>
        <w:t xml:space="preserve"> </w:t>
      </w:r>
      <w:r w:rsidR="00B13C06" w:rsidRPr="0033028F">
        <w:rPr>
          <w:rFonts w:asciiTheme="minorHAnsi" w:hAnsiTheme="minorHAnsi" w:cstheme="minorHAnsi"/>
          <w:color w:val="auto"/>
        </w:rPr>
        <w:br/>
      </w:r>
      <w:r w:rsidRPr="0033028F">
        <w:rPr>
          <w:rFonts w:asciiTheme="minorHAnsi" w:hAnsiTheme="minorHAnsi" w:cstheme="minorHAnsi"/>
          <w:color w:val="auto"/>
        </w:rPr>
        <w:t>Barbara Grzanka</w:t>
      </w:r>
      <w:r w:rsidR="00C61582" w:rsidRPr="0033028F">
        <w:rPr>
          <w:rFonts w:asciiTheme="minorHAnsi" w:hAnsiTheme="minorHAnsi" w:cstheme="minorHAnsi"/>
          <w:color w:val="auto"/>
        </w:rPr>
        <w:t xml:space="preserve"> </w:t>
      </w:r>
      <w:r w:rsidRPr="0033028F">
        <w:rPr>
          <w:rFonts w:asciiTheme="minorHAnsi" w:hAnsiTheme="minorHAnsi" w:cstheme="minorHAnsi"/>
          <w:color w:val="auto"/>
        </w:rPr>
        <w:t>tel./fax (32) 642 80 31 /(32</w:t>
      </w:r>
      <w:r w:rsidR="00C61582" w:rsidRPr="0033028F">
        <w:rPr>
          <w:rFonts w:asciiTheme="minorHAnsi" w:hAnsiTheme="minorHAnsi" w:cstheme="minorHAnsi"/>
          <w:color w:val="auto"/>
        </w:rPr>
        <w:t>) -</w:t>
      </w:r>
      <w:r w:rsidRPr="0033028F">
        <w:rPr>
          <w:rFonts w:asciiTheme="minorHAnsi" w:hAnsiTheme="minorHAnsi" w:cstheme="minorHAnsi"/>
          <w:color w:val="auto"/>
        </w:rPr>
        <w:t xml:space="preserve">642 81 00, </w:t>
      </w:r>
      <w:r w:rsidRPr="0033028F">
        <w:rPr>
          <w:rFonts w:asciiTheme="minorHAnsi" w:hAnsiTheme="minorHAnsi" w:cstheme="minorHAnsi"/>
          <w:b/>
          <w:color w:val="auto"/>
          <w:u w:val="single"/>
        </w:rPr>
        <w:t>sekretariat@wschp</w:t>
      </w:r>
      <w:r w:rsidR="00C61582" w:rsidRPr="0033028F">
        <w:rPr>
          <w:rFonts w:asciiTheme="minorHAnsi" w:hAnsiTheme="minorHAnsi" w:cstheme="minorHAnsi"/>
          <w:b/>
          <w:color w:val="auto"/>
          <w:u w:val="single"/>
        </w:rPr>
        <w:t>.pl</w:t>
      </w:r>
      <w:r w:rsidR="00C61582" w:rsidRPr="0033028F">
        <w:rPr>
          <w:rFonts w:asciiTheme="minorHAnsi" w:hAnsiTheme="minorHAnsi" w:cstheme="minorHAnsi"/>
          <w:color w:val="auto"/>
        </w:rPr>
        <w:t xml:space="preserve"> </w:t>
      </w:r>
    </w:p>
    <w:p w:rsidR="00C61582" w:rsidRPr="0033028F" w:rsidRDefault="004B691B" w:rsidP="004B691B">
      <w:pPr>
        <w:pStyle w:val="Default"/>
        <w:ind w:firstLine="705"/>
        <w:jc w:val="both"/>
        <w:rPr>
          <w:rFonts w:asciiTheme="minorHAnsi" w:hAnsiTheme="minorHAnsi" w:cstheme="minorHAnsi"/>
          <w:color w:val="auto"/>
        </w:rPr>
      </w:pPr>
      <w:r w:rsidRPr="0033028F">
        <w:rPr>
          <w:rFonts w:asciiTheme="minorHAnsi" w:hAnsiTheme="minorHAnsi" w:cstheme="minorHAnsi"/>
          <w:color w:val="auto"/>
        </w:rPr>
        <w:t>Godziny pracy Zamawiającego - 8:00 - 15:35.</w:t>
      </w:r>
      <w:r w:rsidR="00C61582" w:rsidRPr="0033028F">
        <w:rPr>
          <w:rFonts w:asciiTheme="minorHAnsi" w:hAnsiTheme="minorHAnsi" w:cstheme="minorHAnsi"/>
          <w:color w:val="auto"/>
        </w:rPr>
        <w:t xml:space="preserve"> </w:t>
      </w:r>
    </w:p>
    <w:p w:rsidR="00C61582" w:rsidRPr="0033028F" w:rsidRDefault="00C61582" w:rsidP="004B691B">
      <w:pPr>
        <w:pStyle w:val="Default"/>
        <w:ind w:left="705"/>
        <w:jc w:val="both"/>
        <w:rPr>
          <w:rFonts w:asciiTheme="minorHAnsi" w:hAnsiTheme="minorHAnsi" w:cstheme="minorHAnsi"/>
          <w:color w:val="auto"/>
        </w:rPr>
      </w:pPr>
      <w:r w:rsidRPr="0033028F">
        <w:rPr>
          <w:rFonts w:asciiTheme="minorHAnsi" w:hAnsiTheme="minorHAnsi" w:cstheme="minorHAnsi"/>
          <w:color w:val="auto"/>
        </w:rPr>
        <w:t xml:space="preserve">Jednocześnie Zamawiający informuje, że przepisy Ustawy </w:t>
      </w:r>
      <w:proofErr w:type="spellStart"/>
      <w:r w:rsidRPr="0033028F">
        <w:rPr>
          <w:rFonts w:asciiTheme="minorHAnsi" w:hAnsiTheme="minorHAnsi" w:cstheme="minorHAnsi"/>
          <w:color w:val="auto"/>
        </w:rPr>
        <w:t>Pzp</w:t>
      </w:r>
      <w:proofErr w:type="spellEnd"/>
      <w:r w:rsidRPr="0033028F">
        <w:rPr>
          <w:rFonts w:asciiTheme="minorHAnsi" w:hAnsiTheme="minorHAnsi" w:cstheme="minorHAnsi"/>
          <w:color w:val="auto"/>
        </w:rPr>
        <w:t xml:space="preserve"> nie pozwalają na jakikolwiek inny kontakt - zarówno z Zamawiającym jak i osobami uprawnionymi do porozumiewania się</w:t>
      </w:r>
      <w:r w:rsidR="004B691B" w:rsidRPr="0033028F">
        <w:rPr>
          <w:rFonts w:asciiTheme="minorHAnsi" w:hAnsiTheme="minorHAnsi" w:cstheme="minorHAnsi"/>
          <w:color w:val="auto"/>
        </w:rPr>
        <w:br/>
      </w:r>
      <w:r w:rsidRPr="0033028F">
        <w:rPr>
          <w:rFonts w:asciiTheme="minorHAnsi" w:hAnsiTheme="minorHAnsi" w:cstheme="minorHAnsi"/>
          <w:color w:val="auto"/>
        </w:rPr>
        <w:t xml:space="preserve">z Wykonawcami - niż wskazany w niniejszym punkcie SIWZ. Oznacza to, że Zamawiający nie będzie reagował na inne formy kontaktowania się z nim, w szczególności na kontakt telefoniczny lub/i osobisty w swojej siedzibie. </w:t>
      </w:r>
    </w:p>
    <w:p w:rsidR="00C61582" w:rsidRPr="0033028F" w:rsidRDefault="00C61582" w:rsidP="00C61582">
      <w:pPr>
        <w:pStyle w:val="Default"/>
        <w:rPr>
          <w:rFonts w:asciiTheme="minorHAnsi" w:hAnsiTheme="minorHAnsi" w:cstheme="minorHAnsi"/>
          <w:color w:val="auto"/>
        </w:rPr>
      </w:pPr>
      <w:r w:rsidRPr="0033028F">
        <w:rPr>
          <w:rFonts w:asciiTheme="minorHAnsi" w:hAnsiTheme="minorHAnsi" w:cstheme="minorHAnsi"/>
          <w:b/>
          <w:bCs/>
          <w:color w:val="auto"/>
        </w:rPr>
        <w:t xml:space="preserve">V. WYMAGANIA DOTYCZĄCE WADIUM </w:t>
      </w:r>
    </w:p>
    <w:p w:rsidR="00C61582" w:rsidRPr="0033028F" w:rsidRDefault="004B691B" w:rsidP="00C61582">
      <w:pPr>
        <w:pStyle w:val="Default"/>
        <w:rPr>
          <w:rFonts w:asciiTheme="minorHAnsi" w:hAnsiTheme="minorHAnsi" w:cstheme="minorHAnsi"/>
          <w:color w:val="auto"/>
        </w:rPr>
      </w:pPr>
      <w:r w:rsidRPr="0033028F">
        <w:rPr>
          <w:rFonts w:asciiTheme="minorHAnsi" w:hAnsiTheme="minorHAnsi" w:cstheme="minorHAnsi"/>
          <w:color w:val="auto"/>
        </w:rPr>
        <w:t>V.1</w:t>
      </w:r>
      <w:r w:rsidR="00595278" w:rsidRPr="0033028F">
        <w:rPr>
          <w:rFonts w:asciiTheme="minorHAnsi" w:hAnsiTheme="minorHAnsi" w:cstheme="minorHAnsi"/>
          <w:color w:val="auto"/>
        </w:rPr>
        <w:t>.</w:t>
      </w:r>
      <w:r w:rsidRPr="0033028F">
        <w:rPr>
          <w:rFonts w:asciiTheme="minorHAnsi" w:hAnsiTheme="minorHAnsi" w:cstheme="minorHAnsi"/>
          <w:color w:val="auto"/>
        </w:rPr>
        <w:tab/>
      </w:r>
      <w:r w:rsidR="00C61582" w:rsidRPr="0033028F">
        <w:rPr>
          <w:rFonts w:asciiTheme="minorHAnsi" w:hAnsiTheme="minorHAnsi" w:cstheme="minorHAnsi"/>
          <w:color w:val="auto"/>
        </w:rPr>
        <w:t xml:space="preserve">Zamawiający nie żąda wniesienia wadium. </w:t>
      </w:r>
    </w:p>
    <w:p w:rsidR="00C61582" w:rsidRPr="0033028F" w:rsidRDefault="00C61582" w:rsidP="00C61582">
      <w:pPr>
        <w:pStyle w:val="Default"/>
        <w:rPr>
          <w:rFonts w:asciiTheme="minorHAnsi" w:hAnsiTheme="minorHAnsi" w:cstheme="minorHAnsi"/>
          <w:color w:val="auto"/>
        </w:rPr>
      </w:pPr>
    </w:p>
    <w:p w:rsidR="00C61582" w:rsidRPr="0033028F" w:rsidRDefault="00C61582" w:rsidP="00C61582">
      <w:pPr>
        <w:pStyle w:val="Default"/>
        <w:rPr>
          <w:rFonts w:asciiTheme="minorHAnsi" w:hAnsiTheme="minorHAnsi" w:cstheme="minorHAnsi"/>
          <w:color w:val="auto"/>
        </w:rPr>
      </w:pPr>
      <w:r w:rsidRPr="0033028F">
        <w:rPr>
          <w:rFonts w:asciiTheme="minorHAnsi" w:hAnsiTheme="minorHAnsi" w:cstheme="minorHAnsi"/>
          <w:b/>
          <w:bCs/>
          <w:color w:val="auto"/>
        </w:rPr>
        <w:t xml:space="preserve">VI. TERMIN ZWIĄZANIA OFERTĄ </w:t>
      </w:r>
    </w:p>
    <w:p w:rsidR="00C61582" w:rsidRPr="0033028F" w:rsidRDefault="004B691B" w:rsidP="00F17F2A">
      <w:pPr>
        <w:pStyle w:val="Default"/>
        <w:ind w:left="705" w:hanging="705"/>
        <w:jc w:val="both"/>
        <w:rPr>
          <w:rFonts w:asciiTheme="minorHAnsi" w:hAnsiTheme="minorHAnsi" w:cstheme="minorHAnsi"/>
          <w:color w:val="auto"/>
        </w:rPr>
      </w:pPr>
      <w:r w:rsidRPr="0033028F">
        <w:rPr>
          <w:rFonts w:asciiTheme="minorHAnsi" w:hAnsiTheme="minorHAnsi" w:cstheme="minorHAnsi"/>
          <w:color w:val="auto"/>
        </w:rPr>
        <w:t>VI.1</w:t>
      </w:r>
      <w:r w:rsidR="00595278" w:rsidRPr="0033028F">
        <w:rPr>
          <w:rFonts w:asciiTheme="minorHAnsi" w:hAnsiTheme="minorHAnsi" w:cstheme="minorHAnsi"/>
          <w:color w:val="auto"/>
        </w:rPr>
        <w:t>.</w:t>
      </w:r>
      <w:r w:rsidRPr="0033028F">
        <w:rPr>
          <w:rFonts w:asciiTheme="minorHAnsi" w:hAnsiTheme="minorHAnsi" w:cstheme="minorHAnsi"/>
          <w:color w:val="auto"/>
        </w:rPr>
        <w:tab/>
      </w:r>
      <w:r w:rsidR="00C61582" w:rsidRPr="0033028F">
        <w:rPr>
          <w:rFonts w:asciiTheme="minorHAnsi" w:hAnsiTheme="minorHAnsi" w:cstheme="minorHAnsi"/>
          <w:color w:val="auto"/>
        </w:rPr>
        <w:t xml:space="preserve">Wykonawca będzie związany ofertą przez okres 30 dni. Bieg terminu związania ofertą rozpoczyna się wraz z upływem terminu składania ofert. (art. 85 ust. 5 Ustawy </w:t>
      </w:r>
      <w:proofErr w:type="spellStart"/>
      <w:r w:rsidR="00C61582" w:rsidRPr="0033028F">
        <w:rPr>
          <w:rFonts w:asciiTheme="minorHAnsi" w:hAnsiTheme="minorHAnsi" w:cstheme="minorHAnsi"/>
          <w:color w:val="auto"/>
        </w:rPr>
        <w:t>Pzp</w:t>
      </w:r>
      <w:proofErr w:type="spellEnd"/>
      <w:r w:rsidR="00C61582" w:rsidRPr="0033028F">
        <w:rPr>
          <w:rFonts w:asciiTheme="minorHAnsi" w:hAnsiTheme="minorHAnsi" w:cstheme="minorHAnsi"/>
          <w:color w:val="auto"/>
        </w:rPr>
        <w:t xml:space="preserve">). </w:t>
      </w:r>
    </w:p>
    <w:p w:rsidR="00C61582" w:rsidRPr="0033028F" w:rsidRDefault="00F17F2A" w:rsidP="00F17F2A">
      <w:pPr>
        <w:pStyle w:val="Default"/>
        <w:ind w:left="705" w:hanging="705"/>
        <w:jc w:val="both"/>
        <w:rPr>
          <w:rFonts w:asciiTheme="minorHAnsi" w:hAnsiTheme="minorHAnsi" w:cstheme="minorHAnsi"/>
          <w:color w:val="auto"/>
        </w:rPr>
      </w:pPr>
      <w:r w:rsidRPr="0033028F">
        <w:rPr>
          <w:rFonts w:asciiTheme="minorHAnsi" w:hAnsiTheme="minorHAnsi" w:cstheme="minorHAnsi"/>
          <w:color w:val="auto"/>
        </w:rPr>
        <w:t>VI.2</w:t>
      </w:r>
      <w:r w:rsidR="00595278" w:rsidRPr="0033028F">
        <w:rPr>
          <w:rFonts w:asciiTheme="minorHAnsi" w:hAnsiTheme="minorHAnsi" w:cstheme="minorHAnsi"/>
          <w:color w:val="auto"/>
        </w:rPr>
        <w:t>.</w:t>
      </w:r>
      <w:r w:rsidRPr="0033028F">
        <w:rPr>
          <w:rFonts w:asciiTheme="minorHAnsi" w:hAnsiTheme="minorHAnsi" w:cstheme="minorHAnsi"/>
          <w:color w:val="auto"/>
        </w:rPr>
        <w:tab/>
      </w:r>
      <w:r w:rsidR="00C61582" w:rsidRPr="0033028F">
        <w:rPr>
          <w:rFonts w:asciiTheme="minorHAnsi" w:hAnsiTheme="minorHAnsi" w:cstheme="minorHAnsi"/>
          <w:color w:val="auto"/>
        </w:rPr>
        <w:t xml:space="preserve">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 </w:t>
      </w:r>
    </w:p>
    <w:p w:rsidR="00C61582" w:rsidRPr="0033028F" w:rsidRDefault="00F17F2A" w:rsidP="00F17F2A">
      <w:pPr>
        <w:pStyle w:val="Default"/>
        <w:ind w:left="705" w:hanging="705"/>
        <w:jc w:val="both"/>
        <w:rPr>
          <w:rFonts w:asciiTheme="minorHAnsi" w:hAnsiTheme="minorHAnsi" w:cstheme="minorHAnsi"/>
          <w:color w:val="auto"/>
        </w:rPr>
      </w:pPr>
      <w:r w:rsidRPr="0033028F">
        <w:rPr>
          <w:rFonts w:asciiTheme="minorHAnsi" w:hAnsiTheme="minorHAnsi" w:cstheme="minorHAnsi"/>
          <w:color w:val="auto"/>
        </w:rPr>
        <w:lastRenderedPageBreak/>
        <w:t>VI.3</w:t>
      </w:r>
      <w:r w:rsidR="00595278" w:rsidRPr="0033028F">
        <w:rPr>
          <w:rFonts w:asciiTheme="minorHAnsi" w:hAnsiTheme="minorHAnsi" w:cstheme="minorHAnsi"/>
          <w:color w:val="auto"/>
        </w:rPr>
        <w:t>.</w:t>
      </w:r>
      <w:r w:rsidRPr="0033028F">
        <w:rPr>
          <w:rFonts w:asciiTheme="minorHAnsi" w:hAnsiTheme="minorHAnsi" w:cstheme="minorHAnsi"/>
          <w:color w:val="auto"/>
        </w:rPr>
        <w:tab/>
      </w:r>
      <w:r w:rsidR="00C61582" w:rsidRPr="0033028F">
        <w:rPr>
          <w:rFonts w:asciiTheme="minorHAnsi" w:hAnsiTheme="minorHAnsi" w:cstheme="minorHAnsi"/>
          <w:color w:val="auto"/>
        </w:rPr>
        <w:t xml:space="preserve">Odmowa wyrażenia zgody na przedłużenie terminu związania ofertą nie powoduje utraty wadium. </w:t>
      </w:r>
    </w:p>
    <w:p w:rsidR="00C61582" w:rsidRPr="0033028F" w:rsidRDefault="00F17F2A" w:rsidP="00F17F2A">
      <w:pPr>
        <w:pStyle w:val="Default"/>
        <w:ind w:left="705" w:hanging="705"/>
        <w:jc w:val="both"/>
        <w:rPr>
          <w:rFonts w:asciiTheme="minorHAnsi" w:hAnsiTheme="minorHAnsi" w:cstheme="minorHAnsi"/>
          <w:color w:val="auto"/>
        </w:rPr>
      </w:pPr>
      <w:r w:rsidRPr="0033028F">
        <w:rPr>
          <w:rFonts w:asciiTheme="minorHAnsi" w:hAnsiTheme="minorHAnsi" w:cstheme="minorHAnsi"/>
          <w:color w:val="auto"/>
        </w:rPr>
        <w:t>VI.4</w:t>
      </w:r>
      <w:r w:rsidR="00595278" w:rsidRPr="0033028F">
        <w:rPr>
          <w:rFonts w:asciiTheme="minorHAnsi" w:hAnsiTheme="minorHAnsi" w:cstheme="minorHAnsi"/>
          <w:color w:val="auto"/>
        </w:rPr>
        <w:t>.</w:t>
      </w:r>
      <w:r w:rsidRPr="0033028F">
        <w:rPr>
          <w:rFonts w:asciiTheme="minorHAnsi" w:hAnsiTheme="minorHAnsi" w:cstheme="minorHAnsi"/>
          <w:color w:val="auto"/>
        </w:rPr>
        <w:tab/>
      </w:r>
      <w:r w:rsidR="00C61582" w:rsidRPr="0033028F">
        <w:rPr>
          <w:rFonts w:asciiTheme="minorHAnsi" w:hAnsiTheme="minorHAnsi" w:cstheme="minorHAnsi"/>
          <w:color w:val="auto"/>
        </w:rPr>
        <w:t xml:space="preserve">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 </w:t>
      </w:r>
    </w:p>
    <w:p w:rsidR="00C61582" w:rsidRPr="0033028F" w:rsidRDefault="00C61582" w:rsidP="00C61582">
      <w:pPr>
        <w:pStyle w:val="Default"/>
        <w:rPr>
          <w:rFonts w:asciiTheme="minorHAnsi" w:hAnsiTheme="minorHAnsi" w:cstheme="minorHAnsi"/>
          <w:color w:val="auto"/>
        </w:rPr>
      </w:pPr>
    </w:p>
    <w:p w:rsidR="00C61582" w:rsidRPr="0033028F" w:rsidRDefault="00C61582" w:rsidP="00C61582">
      <w:pPr>
        <w:pStyle w:val="Default"/>
        <w:rPr>
          <w:rFonts w:asciiTheme="minorHAnsi" w:hAnsiTheme="minorHAnsi" w:cstheme="minorHAnsi"/>
          <w:color w:val="auto"/>
        </w:rPr>
      </w:pPr>
      <w:r w:rsidRPr="0033028F">
        <w:rPr>
          <w:rFonts w:asciiTheme="minorHAnsi" w:hAnsiTheme="minorHAnsi" w:cstheme="minorHAnsi"/>
          <w:b/>
          <w:bCs/>
          <w:color w:val="auto"/>
        </w:rPr>
        <w:t xml:space="preserve">VII. </w:t>
      </w:r>
      <w:r w:rsidR="00F17F2A" w:rsidRPr="0033028F">
        <w:rPr>
          <w:rFonts w:asciiTheme="minorHAnsi" w:hAnsiTheme="minorHAnsi" w:cstheme="minorHAnsi"/>
          <w:b/>
          <w:bCs/>
          <w:color w:val="auto"/>
        </w:rPr>
        <w:tab/>
      </w:r>
      <w:r w:rsidRPr="0033028F">
        <w:rPr>
          <w:rFonts w:asciiTheme="minorHAnsi" w:hAnsiTheme="minorHAnsi" w:cstheme="minorHAnsi"/>
          <w:b/>
          <w:bCs/>
          <w:color w:val="auto"/>
        </w:rPr>
        <w:t xml:space="preserve">OPIS SPOSOBU PRZYGOTOWANIA </w:t>
      </w:r>
      <w:r w:rsidR="00F17F2A" w:rsidRPr="0033028F">
        <w:rPr>
          <w:rFonts w:asciiTheme="minorHAnsi" w:hAnsiTheme="minorHAnsi" w:cstheme="minorHAnsi"/>
          <w:b/>
          <w:bCs/>
          <w:color w:val="auto"/>
        </w:rPr>
        <w:t>OFERTY</w:t>
      </w:r>
    </w:p>
    <w:p w:rsidR="00C61582" w:rsidRPr="0033028F" w:rsidRDefault="00F17F2A" w:rsidP="00C61582">
      <w:pPr>
        <w:pStyle w:val="Default"/>
        <w:rPr>
          <w:rFonts w:asciiTheme="minorHAnsi" w:hAnsiTheme="minorHAnsi" w:cstheme="minorHAnsi"/>
          <w:color w:val="auto"/>
        </w:rPr>
      </w:pPr>
      <w:r w:rsidRPr="0033028F">
        <w:rPr>
          <w:rFonts w:asciiTheme="minorHAnsi" w:hAnsiTheme="minorHAnsi" w:cstheme="minorHAnsi"/>
          <w:color w:val="auto"/>
        </w:rPr>
        <w:t>VII.1.</w:t>
      </w:r>
      <w:r w:rsidRPr="0033028F">
        <w:rPr>
          <w:rFonts w:asciiTheme="minorHAnsi" w:hAnsiTheme="minorHAnsi" w:cstheme="minorHAnsi"/>
          <w:color w:val="auto"/>
        </w:rPr>
        <w:tab/>
      </w:r>
      <w:r w:rsidR="00C61582" w:rsidRPr="0033028F">
        <w:rPr>
          <w:rFonts w:asciiTheme="minorHAnsi" w:hAnsiTheme="minorHAnsi" w:cstheme="minorHAnsi"/>
          <w:color w:val="auto"/>
        </w:rPr>
        <w:t xml:space="preserve">Oferta musi zawierać następujące oświadczenia i dokumenty: </w:t>
      </w:r>
    </w:p>
    <w:p w:rsidR="008E7758" w:rsidRPr="0033028F" w:rsidRDefault="008E7758" w:rsidP="00466B58">
      <w:pPr>
        <w:pStyle w:val="Default"/>
        <w:ind w:left="720"/>
        <w:jc w:val="both"/>
        <w:rPr>
          <w:rFonts w:asciiTheme="minorHAnsi" w:hAnsiTheme="minorHAnsi" w:cstheme="minorHAnsi"/>
          <w:color w:val="auto"/>
          <w:u w:val="single"/>
        </w:rPr>
      </w:pPr>
      <w:r w:rsidRPr="0033028F">
        <w:rPr>
          <w:rFonts w:asciiTheme="minorHAnsi" w:hAnsiTheme="minorHAnsi" w:cstheme="minorHAnsi"/>
          <w:color w:val="auto"/>
          <w:u w:val="single"/>
        </w:rPr>
        <w:t xml:space="preserve">a) wypełniony formularz ofertowy </w:t>
      </w:r>
      <w:r w:rsidRPr="0033028F">
        <w:rPr>
          <w:rFonts w:asciiTheme="minorHAnsi" w:hAnsiTheme="minorHAnsi" w:cstheme="minorHAnsi"/>
          <w:color w:val="auto"/>
        </w:rPr>
        <w:t xml:space="preserve">sporządzony z wykorzystaniem wzoru stanowiącego Załącznik nr 1 do SIWZ, zawierający w szczególności: wskazanie oferowanego przedmiotu Zamówienia, cenę ofertową brutto (ceny w formularzu powinny być podane w złotych polskich do dwóch miejsc po przecinku), zobowiązanie dotyczące terminu realizacji Zamówienia, okresu gwarancji i warunków płatności, oświadczenie o okresie związania ofertą oraz o akceptacji wszystkich postanowień SIWZ i wzoru Umowy bez zastrzeżeń, </w:t>
      </w:r>
      <w:r w:rsidR="00466B58" w:rsidRPr="0033028F">
        <w:rPr>
          <w:rFonts w:asciiTheme="minorHAnsi" w:hAnsiTheme="minorHAnsi" w:cstheme="minorHAnsi"/>
          <w:color w:val="auto"/>
        </w:rPr>
        <w:br/>
      </w:r>
      <w:r w:rsidRPr="0033028F">
        <w:rPr>
          <w:rFonts w:asciiTheme="minorHAnsi" w:hAnsiTheme="minorHAnsi" w:cstheme="minorHAnsi"/>
          <w:color w:val="auto"/>
        </w:rPr>
        <w:t>a także informację którą część Zamówienia Wykonawca zamierza powierzyć podwykonawcy. W przypadku gdy Wykonawca nie złoży lub przedłoży w ofercie nie wypełniony lub nie podpisany Formularz oferty, Zamawiający odrzuci ofertę Wykonawcy</w:t>
      </w:r>
      <w:r w:rsidRPr="0033028F">
        <w:rPr>
          <w:rFonts w:asciiTheme="minorHAnsi" w:hAnsiTheme="minorHAnsi" w:cstheme="minorHAnsi"/>
          <w:color w:val="auto"/>
          <w:u w:val="single"/>
        </w:rPr>
        <w:t>;</w:t>
      </w:r>
    </w:p>
    <w:p w:rsidR="008E7758" w:rsidRPr="0033028F" w:rsidRDefault="008E7758" w:rsidP="00466B58">
      <w:pPr>
        <w:pStyle w:val="Default"/>
        <w:ind w:left="720"/>
        <w:jc w:val="both"/>
        <w:rPr>
          <w:rFonts w:asciiTheme="minorHAnsi" w:hAnsiTheme="minorHAnsi" w:cstheme="minorHAnsi"/>
          <w:color w:val="auto"/>
          <w:u w:val="single"/>
        </w:rPr>
      </w:pPr>
      <w:r w:rsidRPr="0033028F">
        <w:rPr>
          <w:rFonts w:asciiTheme="minorHAnsi" w:hAnsiTheme="minorHAnsi" w:cstheme="minorHAnsi"/>
          <w:color w:val="auto"/>
          <w:u w:val="single"/>
        </w:rPr>
        <w:t>b) oświadczenia wymienione w pkt. III.3.1) niniejszej SIWZ;</w:t>
      </w:r>
    </w:p>
    <w:p w:rsidR="008E7758" w:rsidRPr="0033028F" w:rsidRDefault="008E7758" w:rsidP="00466B58">
      <w:pPr>
        <w:pStyle w:val="Default"/>
        <w:ind w:left="720"/>
        <w:jc w:val="both"/>
        <w:rPr>
          <w:rFonts w:asciiTheme="minorHAnsi" w:hAnsiTheme="minorHAnsi" w:cstheme="minorHAnsi"/>
          <w:color w:val="auto"/>
          <w:u w:val="single"/>
        </w:rPr>
      </w:pPr>
      <w:r w:rsidRPr="0033028F">
        <w:rPr>
          <w:rFonts w:asciiTheme="minorHAnsi" w:hAnsiTheme="minorHAnsi" w:cstheme="minorHAnsi"/>
          <w:color w:val="auto"/>
          <w:u w:val="single"/>
        </w:rPr>
        <w:t>c) dokumenty, które Wykonawca powinien dostarczyć zgodnie z pkt III.7) niniejszej SIWZ;</w:t>
      </w:r>
    </w:p>
    <w:p w:rsidR="00595278" w:rsidRPr="0033028F" w:rsidRDefault="008E7758" w:rsidP="00466B58">
      <w:pPr>
        <w:pStyle w:val="Default"/>
        <w:ind w:left="720"/>
        <w:jc w:val="both"/>
        <w:rPr>
          <w:rFonts w:asciiTheme="minorHAnsi" w:hAnsiTheme="minorHAnsi" w:cstheme="minorHAnsi"/>
          <w:color w:val="auto"/>
          <w:u w:val="single"/>
        </w:rPr>
      </w:pPr>
      <w:r w:rsidRPr="0033028F">
        <w:rPr>
          <w:rFonts w:asciiTheme="minorHAnsi" w:hAnsiTheme="minorHAnsi" w:cstheme="minorHAnsi"/>
          <w:color w:val="auto"/>
          <w:u w:val="single"/>
        </w:rPr>
        <w:t xml:space="preserve">d) formularz asortymentowy - Szczegółowa oferta cenowa sporządzony odpowiednio wg załącznika nr 1A do SIWZ. </w:t>
      </w:r>
      <w:r w:rsidRPr="0033028F">
        <w:rPr>
          <w:rFonts w:asciiTheme="minorHAnsi" w:hAnsiTheme="minorHAnsi" w:cstheme="minorHAnsi"/>
          <w:color w:val="auto"/>
        </w:rPr>
        <w:t xml:space="preserve">Zamawiający prosi o dołączenie do oferty wypełnionego dokumentu w formie elektronicznej na płycie CD/DVD (w wersji edytowalnej) w celu ułatwienia prac związanych z przygotowaniem umowy </w:t>
      </w:r>
      <w:proofErr w:type="spellStart"/>
      <w:r w:rsidRPr="0033028F">
        <w:rPr>
          <w:rFonts w:asciiTheme="minorHAnsi" w:hAnsiTheme="minorHAnsi" w:cstheme="minorHAnsi"/>
          <w:color w:val="auto"/>
        </w:rPr>
        <w:t>poprzetargowej</w:t>
      </w:r>
      <w:proofErr w:type="spellEnd"/>
      <w:r w:rsidRPr="0033028F">
        <w:rPr>
          <w:rFonts w:asciiTheme="minorHAnsi" w:hAnsiTheme="minorHAnsi" w:cstheme="minorHAnsi"/>
          <w:color w:val="auto"/>
        </w:rPr>
        <w:t>. Arkusz winien zawierać wszystkie ewentualne zmiany wprowadzone w czasie trwania postępowania).</w:t>
      </w:r>
    </w:p>
    <w:p w:rsidR="00C61582" w:rsidRPr="0033028F" w:rsidRDefault="00595278" w:rsidP="00466B58">
      <w:pPr>
        <w:pStyle w:val="Default"/>
        <w:ind w:left="705" w:hanging="705"/>
        <w:jc w:val="both"/>
        <w:rPr>
          <w:rFonts w:asciiTheme="minorHAnsi" w:hAnsiTheme="minorHAnsi" w:cstheme="minorHAnsi"/>
          <w:color w:val="auto"/>
        </w:rPr>
      </w:pPr>
      <w:r w:rsidRPr="0033028F">
        <w:rPr>
          <w:rFonts w:asciiTheme="minorHAnsi" w:hAnsiTheme="minorHAnsi" w:cstheme="minorHAnsi"/>
          <w:color w:val="auto"/>
        </w:rPr>
        <w:t>VII.2.</w:t>
      </w:r>
      <w:r w:rsidRPr="0033028F">
        <w:rPr>
          <w:rFonts w:asciiTheme="minorHAnsi" w:hAnsiTheme="minorHAnsi" w:cstheme="minorHAnsi"/>
          <w:color w:val="auto"/>
        </w:rPr>
        <w:tab/>
      </w:r>
      <w:r w:rsidR="00C61582" w:rsidRPr="0033028F">
        <w:rPr>
          <w:rFonts w:asciiTheme="minorHAnsi" w:hAnsiTheme="minorHAnsi" w:cstheme="minorHAnsi"/>
          <w:color w:val="auto"/>
        </w:rPr>
        <w:t xml:space="preserve">Oferta musi być napisana w języku polskim, na maszynie do pisania, komputerze lub inną trwałą i czytelną techniką oraz podpisana przez osobę(y) upoważnioną do reprezentowania Wykonawcy na zewnątrz i zaciągania zobowiązań w wysokości odpowiadającej cenie oferty. </w:t>
      </w:r>
    </w:p>
    <w:p w:rsidR="00C61582" w:rsidRPr="0033028F" w:rsidRDefault="00595278" w:rsidP="00A84032">
      <w:pPr>
        <w:pStyle w:val="Default"/>
        <w:ind w:left="705" w:hanging="705"/>
        <w:jc w:val="both"/>
        <w:rPr>
          <w:rFonts w:asciiTheme="minorHAnsi" w:hAnsiTheme="minorHAnsi" w:cstheme="minorHAnsi"/>
          <w:color w:val="auto"/>
        </w:rPr>
      </w:pPr>
      <w:r w:rsidRPr="0033028F">
        <w:rPr>
          <w:rFonts w:asciiTheme="minorHAnsi" w:hAnsiTheme="minorHAnsi" w:cstheme="minorHAnsi"/>
          <w:color w:val="auto"/>
        </w:rPr>
        <w:t>VII.3.</w:t>
      </w:r>
      <w:r w:rsidRPr="0033028F">
        <w:rPr>
          <w:rFonts w:asciiTheme="minorHAnsi" w:hAnsiTheme="minorHAnsi" w:cstheme="minorHAnsi"/>
          <w:color w:val="auto"/>
        </w:rPr>
        <w:tab/>
      </w:r>
      <w:r w:rsidR="00C61582" w:rsidRPr="0033028F">
        <w:rPr>
          <w:rFonts w:asciiTheme="minorHAnsi" w:hAnsiTheme="minorHAnsi" w:cstheme="minorHAnsi"/>
          <w:color w:val="auto"/>
        </w:rPr>
        <w:t xml:space="preserve">Zaleca się przy sporządzeniu oferty skorzystanie z wzorów przygotowanych przez Zamawiającego przedstawionych w Załącznikach do SIWZ. Wykonawca może przedstawić ofertę na swoich formularzach z zastrzeżeniem, że muszą one zawierać wszystkie informacje określone przez Zamawiającego w SIWZ. </w:t>
      </w:r>
    </w:p>
    <w:p w:rsidR="00C61582" w:rsidRPr="0033028F" w:rsidRDefault="00595278" w:rsidP="00A84032">
      <w:pPr>
        <w:pStyle w:val="Default"/>
        <w:jc w:val="both"/>
        <w:rPr>
          <w:rFonts w:asciiTheme="minorHAnsi" w:hAnsiTheme="minorHAnsi" w:cstheme="minorHAnsi"/>
          <w:color w:val="auto"/>
        </w:rPr>
      </w:pPr>
      <w:r w:rsidRPr="0033028F">
        <w:rPr>
          <w:rFonts w:asciiTheme="minorHAnsi" w:hAnsiTheme="minorHAnsi" w:cstheme="minorHAnsi"/>
          <w:color w:val="auto"/>
        </w:rPr>
        <w:t>VII.4.</w:t>
      </w:r>
      <w:r w:rsidRPr="0033028F">
        <w:rPr>
          <w:rFonts w:asciiTheme="minorHAnsi" w:hAnsiTheme="minorHAnsi" w:cstheme="minorHAnsi"/>
          <w:color w:val="auto"/>
        </w:rPr>
        <w:tab/>
      </w:r>
      <w:r w:rsidR="00C61582" w:rsidRPr="0033028F">
        <w:rPr>
          <w:rFonts w:asciiTheme="minorHAnsi" w:hAnsiTheme="minorHAnsi" w:cstheme="minorHAnsi"/>
          <w:color w:val="auto"/>
        </w:rPr>
        <w:t xml:space="preserve">Dokumenty sporządzone w języku obcym są składane wraz z tłumaczeniem na język polski. </w:t>
      </w:r>
    </w:p>
    <w:p w:rsidR="00C61582" w:rsidRPr="0033028F" w:rsidRDefault="00595278" w:rsidP="00A84032">
      <w:pPr>
        <w:pStyle w:val="Default"/>
        <w:ind w:left="705" w:hanging="705"/>
        <w:jc w:val="both"/>
        <w:rPr>
          <w:rFonts w:asciiTheme="minorHAnsi" w:hAnsiTheme="minorHAnsi" w:cstheme="minorHAnsi"/>
          <w:color w:val="auto"/>
        </w:rPr>
      </w:pPr>
      <w:r w:rsidRPr="0033028F">
        <w:rPr>
          <w:rFonts w:asciiTheme="minorHAnsi" w:hAnsiTheme="minorHAnsi" w:cstheme="minorHAnsi"/>
          <w:color w:val="auto"/>
        </w:rPr>
        <w:t>VII.5.</w:t>
      </w:r>
      <w:r w:rsidRPr="0033028F">
        <w:rPr>
          <w:rFonts w:asciiTheme="minorHAnsi" w:hAnsiTheme="minorHAnsi" w:cstheme="minorHAnsi"/>
          <w:color w:val="auto"/>
        </w:rPr>
        <w:tab/>
      </w:r>
      <w:r w:rsidR="00C61582" w:rsidRPr="0033028F">
        <w:rPr>
          <w:rFonts w:asciiTheme="minorHAnsi" w:hAnsiTheme="minorHAnsi" w:cstheme="minorHAnsi"/>
          <w:color w:val="auto"/>
        </w:rPr>
        <w:t xml:space="preserve">Wykonawca ma prawo złożyć tylko jedną ofertę, zawierającą jedną, jednoznacznie opisaną propozycję. Złożenie większej liczby ofert spowoduje odrzucenie wszystkich ofert złożonych przez danego Wykonawcę. </w:t>
      </w:r>
    </w:p>
    <w:p w:rsidR="007A1DCA" w:rsidRPr="0033028F" w:rsidRDefault="00595278" w:rsidP="00A84032">
      <w:pPr>
        <w:pStyle w:val="Default"/>
        <w:ind w:left="705" w:hanging="705"/>
        <w:jc w:val="both"/>
        <w:rPr>
          <w:rFonts w:asciiTheme="minorHAnsi" w:hAnsiTheme="minorHAnsi" w:cstheme="minorHAnsi"/>
          <w:color w:val="auto"/>
        </w:rPr>
      </w:pPr>
      <w:r w:rsidRPr="0033028F">
        <w:rPr>
          <w:rFonts w:asciiTheme="minorHAnsi" w:hAnsiTheme="minorHAnsi" w:cstheme="minorHAnsi"/>
          <w:color w:val="auto"/>
        </w:rPr>
        <w:t>VII.6.</w:t>
      </w:r>
      <w:r w:rsidRPr="0033028F">
        <w:rPr>
          <w:rFonts w:asciiTheme="minorHAnsi" w:hAnsiTheme="minorHAnsi" w:cstheme="minorHAnsi"/>
          <w:color w:val="auto"/>
        </w:rPr>
        <w:tab/>
      </w:r>
      <w:r w:rsidR="00C61582" w:rsidRPr="0033028F">
        <w:rPr>
          <w:rFonts w:asciiTheme="minorHAnsi" w:hAnsiTheme="minorHAnsi" w:cstheme="minorHAnsi"/>
          <w:color w:val="auto"/>
        </w:rPr>
        <w:t xml:space="preserve">Treść złożonej oferty musi odpowiadać treści SIWZ. </w:t>
      </w:r>
    </w:p>
    <w:p w:rsidR="00C61582" w:rsidRPr="0033028F" w:rsidRDefault="00595278" w:rsidP="00A84032">
      <w:pPr>
        <w:pStyle w:val="Default"/>
        <w:ind w:left="705" w:hanging="705"/>
        <w:jc w:val="both"/>
        <w:rPr>
          <w:rFonts w:asciiTheme="minorHAnsi" w:hAnsiTheme="minorHAnsi" w:cstheme="minorHAnsi"/>
          <w:color w:val="auto"/>
        </w:rPr>
      </w:pPr>
      <w:r w:rsidRPr="0033028F">
        <w:rPr>
          <w:rFonts w:asciiTheme="minorHAnsi" w:hAnsiTheme="minorHAnsi" w:cstheme="minorHAnsi"/>
          <w:color w:val="auto"/>
        </w:rPr>
        <w:t>VII.7.</w:t>
      </w:r>
      <w:r w:rsidR="007A1DCA" w:rsidRPr="0033028F">
        <w:rPr>
          <w:rFonts w:asciiTheme="minorHAnsi" w:hAnsiTheme="minorHAnsi" w:cstheme="minorHAnsi"/>
          <w:color w:val="auto"/>
        </w:rPr>
        <w:tab/>
      </w:r>
      <w:r w:rsidR="00C61582" w:rsidRPr="0033028F">
        <w:rPr>
          <w:rFonts w:asciiTheme="minorHAnsi" w:hAnsiTheme="minorHAnsi" w:cstheme="minorHAnsi"/>
          <w:color w:val="auto"/>
        </w:rPr>
        <w:t xml:space="preserve">Formę dokumentów lub oświadczeń składanych w ofercie reguluje Rozporządzenie Ministra Rozwoju z dnia 26 lipca 2016 r. w sprawie rodzajów dokumentów, jakich może żądać Zamawiający od Wykonawcy w postępowaniu o udzielenie Zamówienia (Dz. U. z 2016 r., poz. 1126), zwane dalej Rozporządzeniem. </w:t>
      </w:r>
    </w:p>
    <w:p w:rsidR="00C61582" w:rsidRPr="0033028F" w:rsidRDefault="00C61582" w:rsidP="00A84032">
      <w:pPr>
        <w:pStyle w:val="Default"/>
        <w:jc w:val="both"/>
        <w:rPr>
          <w:rFonts w:asciiTheme="minorHAnsi" w:hAnsiTheme="minorHAnsi" w:cstheme="minorHAnsi"/>
          <w:color w:val="auto"/>
        </w:rPr>
      </w:pPr>
      <w:r w:rsidRPr="0033028F">
        <w:rPr>
          <w:rFonts w:asciiTheme="minorHAnsi" w:hAnsiTheme="minorHAnsi" w:cstheme="minorHAnsi"/>
          <w:color w:val="auto"/>
        </w:rPr>
        <w:t>VII.8</w:t>
      </w:r>
      <w:r w:rsidR="007A1DCA" w:rsidRPr="0033028F">
        <w:rPr>
          <w:rFonts w:asciiTheme="minorHAnsi" w:hAnsiTheme="minorHAnsi" w:cstheme="minorHAnsi"/>
          <w:color w:val="auto"/>
        </w:rPr>
        <w:t>.</w:t>
      </w:r>
      <w:r w:rsidR="007A1DCA" w:rsidRPr="0033028F">
        <w:rPr>
          <w:rFonts w:asciiTheme="minorHAnsi" w:hAnsiTheme="minorHAnsi" w:cstheme="minorHAnsi"/>
          <w:color w:val="auto"/>
        </w:rPr>
        <w:tab/>
      </w:r>
      <w:r w:rsidRPr="0033028F">
        <w:rPr>
          <w:rFonts w:asciiTheme="minorHAnsi" w:hAnsiTheme="minorHAnsi" w:cstheme="minorHAnsi"/>
          <w:color w:val="auto"/>
        </w:rPr>
        <w:t xml:space="preserve"> Wykonawca poniesie wszelkie koszty związane z przygotowaniem i złożeniem oferty. </w:t>
      </w:r>
    </w:p>
    <w:p w:rsidR="00C61582" w:rsidRPr="0033028F" w:rsidRDefault="00C61582" w:rsidP="00A84032">
      <w:pPr>
        <w:pStyle w:val="Default"/>
        <w:ind w:left="708" w:hanging="708"/>
        <w:jc w:val="both"/>
        <w:rPr>
          <w:rFonts w:asciiTheme="minorHAnsi" w:hAnsiTheme="minorHAnsi" w:cstheme="minorHAnsi"/>
          <w:color w:val="auto"/>
        </w:rPr>
      </w:pPr>
      <w:r w:rsidRPr="0033028F">
        <w:rPr>
          <w:rFonts w:asciiTheme="minorHAnsi" w:hAnsiTheme="minorHAnsi" w:cstheme="minorHAnsi"/>
          <w:color w:val="auto"/>
        </w:rPr>
        <w:t>VII.9</w:t>
      </w:r>
      <w:r w:rsidR="007A1DCA" w:rsidRPr="0033028F">
        <w:rPr>
          <w:rFonts w:asciiTheme="minorHAnsi" w:hAnsiTheme="minorHAnsi" w:cstheme="minorHAnsi"/>
          <w:color w:val="auto"/>
        </w:rPr>
        <w:t>.</w:t>
      </w:r>
      <w:r w:rsidR="007A1DCA" w:rsidRPr="0033028F">
        <w:rPr>
          <w:rFonts w:asciiTheme="minorHAnsi" w:hAnsiTheme="minorHAnsi" w:cstheme="minorHAnsi"/>
          <w:color w:val="auto"/>
        </w:rPr>
        <w:tab/>
      </w:r>
      <w:r w:rsidRPr="0033028F">
        <w:rPr>
          <w:rFonts w:asciiTheme="minorHAnsi" w:hAnsiTheme="minorHAnsi" w:cstheme="minorHAnsi"/>
          <w:color w:val="auto"/>
        </w:rPr>
        <w:t xml:space="preserve"> Zaleca się, aby każda zapisana strona oferty (wraz z załącznikami do oferty) była ponumerowana kolejnymi numerami, a cała oferta wraz z załącznikami była w trwały sposób </w:t>
      </w:r>
      <w:r w:rsidRPr="0033028F">
        <w:rPr>
          <w:rFonts w:asciiTheme="minorHAnsi" w:hAnsiTheme="minorHAnsi" w:cstheme="minorHAnsi"/>
          <w:color w:val="auto"/>
        </w:rPr>
        <w:lastRenderedPageBreak/>
        <w:t xml:space="preserve">ze sobą połączona (np. zbindowana, zszyta uniemożliwiając jej samoistną dekompletację), oraz zawierała spis treści. </w:t>
      </w:r>
    </w:p>
    <w:p w:rsidR="007A1DCA" w:rsidRPr="0033028F" w:rsidRDefault="00C61582" w:rsidP="007A1DCA">
      <w:pPr>
        <w:pStyle w:val="Default"/>
        <w:ind w:left="708" w:hanging="708"/>
        <w:jc w:val="both"/>
        <w:rPr>
          <w:rFonts w:asciiTheme="minorHAnsi" w:hAnsiTheme="minorHAnsi" w:cstheme="minorHAnsi"/>
          <w:color w:val="auto"/>
        </w:rPr>
      </w:pPr>
      <w:r w:rsidRPr="0033028F">
        <w:rPr>
          <w:rFonts w:asciiTheme="minorHAnsi" w:hAnsiTheme="minorHAnsi" w:cstheme="minorHAnsi"/>
          <w:color w:val="auto"/>
        </w:rPr>
        <w:t>VII.10</w:t>
      </w:r>
      <w:r w:rsidR="007A1DCA" w:rsidRPr="0033028F">
        <w:rPr>
          <w:rFonts w:asciiTheme="minorHAnsi" w:hAnsiTheme="minorHAnsi" w:cstheme="minorHAnsi"/>
          <w:color w:val="auto"/>
        </w:rPr>
        <w:t>.</w:t>
      </w:r>
      <w:r w:rsidR="007A1DCA" w:rsidRPr="0033028F">
        <w:rPr>
          <w:rFonts w:asciiTheme="minorHAnsi" w:hAnsiTheme="minorHAnsi" w:cstheme="minorHAnsi"/>
          <w:color w:val="auto"/>
        </w:rPr>
        <w:tab/>
      </w:r>
      <w:r w:rsidRPr="0033028F">
        <w:rPr>
          <w:rFonts w:asciiTheme="minorHAnsi" w:hAnsiTheme="minorHAnsi" w:cstheme="minorHAnsi"/>
          <w:color w:val="auto"/>
        </w:rPr>
        <w:t xml:space="preserve"> Wszelkie poprawki lub zmiany (również przy użyciu korektora) w ofercie, powinny być parafowane własnoręcznie przez osobę podpisującą ofertę. </w:t>
      </w:r>
    </w:p>
    <w:p w:rsidR="00C61582" w:rsidRPr="0033028F" w:rsidRDefault="00C61582" w:rsidP="007A1DCA">
      <w:pPr>
        <w:pStyle w:val="Default"/>
        <w:ind w:left="708" w:hanging="708"/>
        <w:jc w:val="both"/>
        <w:rPr>
          <w:rFonts w:asciiTheme="minorHAnsi" w:hAnsiTheme="minorHAnsi" w:cstheme="minorHAnsi"/>
          <w:color w:val="auto"/>
        </w:rPr>
      </w:pPr>
      <w:r w:rsidRPr="0033028F">
        <w:rPr>
          <w:rFonts w:asciiTheme="minorHAnsi" w:hAnsiTheme="minorHAnsi" w:cstheme="minorHAnsi"/>
          <w:color w:val="auto"/>
        </w:rPr>
        <w:t>VII.11</w:t>
      </w:r>
      <w:r w:rsidR="007A1DCA" w:rsidRPr="0033028F">
        <w:rPr>
          <w:rFonts w:asciiTheme="minorHAnsi" w:hAnsiTheme="minorHAnsi" w:cstheme="minorHAnsi"/>
          <w:color w:val="auto"/>
        </w:rPr>
        <w:t>.</w:t>
      </w:r>
      <w:r w:rsidR="007A1DCA" w:rsidRPr="0033028F">
        <w:rPr>
          <w:rFonts w:asciiTheme="minorHAnsi" w:hAnsiTheme="minorHAnsi" w:cstheme="minorHAnsi"/>
          <w:color w:val="auto"/>
        </w:rPr>
        <w:tab/>
      </w:r>
      <w:r w:rsidRPr="0033028F">
        <w:rPr>
          <w:rFonts w:asciiTheme="minorHAnsi" w:hAnsiTheme="minorHAnsi" w:cstheme="minorHAnsi"/>
          <w:color w:val="auto"/>
        </w:rPr>
        <w:t xml:space="preserve">Ofertę należy złożyć w zapieczętowanej lub w inny trwały sposób zabezpieczonej kopercie lub opakowaniu, w sposób uniemożliwiający ujawnienie jej treści przed upływem terminu otwarcia ofert. Na kopercie lub opakowaniu należy umieścić następującą treść: </w:t>
      </w:r>
    </w:p>
    <w:p w:rsidR="00C61582" w:rsidRPr="0033028F" w:rsidRDefault="00C61582" w:rsidP="00C61582">
      <w:pPr>
        <w:pStyle w:val="Default"/>
        <w:rPr>
          <w:rFonts w:asciiTheme="minorHAnsi" w:hAnsiTheme="minorHAnsi" w:cstheme="minorHAnsi"/>
          <w:color w:val="auto"/>
        </w:rPr>
      </w:pPr>
    </w:p>
    <w:tbl>
      <w:tblPr>
        <w:tblStyle w:val="Tabela-Siatka"/>
        <w:tblW w:w="0" w:type="auto"/>
        <w:tblBorders>
          <w:insideH w:val="none" w:sz="0" w:space="0" w:color="auto"/>
          <w:insideV w:val="none" w:sz="0" w:space="0" w:color="auto"/>
        </w:tblBorders>
        <w:tblLook w:val="04A0" w:firstRow="1" w:lastRow="0" w:firstColumn="1" w:lastColumn="0" w:noHBand="0" w:noVBand="1"/>
      </w:tblPr>
      <w:tblGrid>
        <w:gridCol w:w="9886"/>
      </w:tblGrid>
      <w:tr w:rsidR="007A1DCA" w:rsidRPr="0033028F" w:rsidTr="007A1DCA">
        <w:tc>
          <w:tcPr>
            <w:tcW w:w="9886" w:type="dxa"/>
          </w:tcPr>
          <w:p w:rsidR="007A1DCA" w:rsidRPr="0033028F" w:rsidRDefault="007A1DCA" w:rsidP="000611C6">
            <w:pPr>
              <w:pStyle w:val="Default"/>
              <w:rPr>
                <w:rFonts w:asciiTheme="minorHAnsi" w:hAnsiTheme="minorHAnsi" w:cstheme="minorHAnsi"/>
                <w:color w:val="auto"/>
              </w:rPr>
            </w:pPr>
            <w:r w:rsidRPr="0033028F">
              <w:rPr>
                <w:rFonts w:asciiTheme="minorHAnsi" w:hAnsiTheme="minorHAnsi" w:cstheme="minorHAnsi"/>
                <w:color w:val="auto"/>
              </w:rPr>
              <w:t xml:space="preserve">NAZWA WYKONAWCY……………………………. </w:t>
            </w:r>
          </w:p>
        </w:tc>
      </w:tr>
      <w:tr w:rsidR="007A1DCA" w:rsidRPr="0033028F" w:rsidTr="007A1DCA">
        <w:tc>
          <w:tcPr>
            <w:tcW w:w="9886" w:type="dxa"/>
          </w:tcPr>
          <w:p w:rsidR="007A1DCA" w:rsidRPr="0033028F" w:rsidRDefault="007A1DCA" w:rsidP="000611C6">
            <w:pPr>
              <w:pStyle w:val="Default"/>
              <w:rPr>
                <w:rFonts w:asciiTheme="minorHAnsi" w:hAnsiTheme="minorHAnsi" w:cstheme="minorHAnsi"/>
                <w:color w:val="auto"/>
              </w:rPr>
            </w:pPr>
            <w:r w:rsidRPr="0033028F">
              <w:rPr>
                <w:rFonts w:asciiTheme="minorHAnsi" w:hAnsiTheme="minorHAnsi" w:cstheme="minorHAnsi"/>
                <w:color w:val="auto"/>
              </w:rPr>
              <w:t xml:space="preserve">ADRES WYKONAWCY………………….………. </w:t>
            </w:r>
          </w:p>
        </w:tc>
      </w:tr>
      <w:tr w:rsidR="007A1DCA" w:rsidRPr="0033028F" w:rsidTr="007A1DCA">
        <w:tc>
          <w:tcPr>
            <w:tcW w:w="9886" w:type="dxa"/>
          </w:tcPr>
          <w:p w:rsidR="007A1DCA" w:rsidRPr="0033028F" w:rsidRDefault="007A1DCA" w:rsidP="000611C6">
            <w:pPr>
              <w:pStyle w:val="Default"/>
              <w:rPr>
                <w:rFonts w:asciiTheme="minorHAnsi" w:hAnsiTheme="minorHAnsi" w:cstheme="minorHAnsi"/>
                <w:color w:val="auto"/>
              </w:rPr>
            </w:pPr>
            <w:r w:rsidRPr="0033028F">
              <w:rPr>
                <w:rFonts w:asciiTheme="minorHAnsi" w:hAnsiTheme="minorHAnsi" w:cstheme="minorHAnsi"/>
                <w:color w:val="auto"/>
              </w:rPr>
              <w:t xml:space="preserve">NUMER TELEFONU………………………….. </w:t>
            </w:r>
          </w:p>
        </w:tc>
      </w:tr>
      <w:tr w:rsidR="007A1DCA" w:rsidRPr="0033028F" w:rsidTr="007A1DCA">
        <w:tc>
          <w:tcPr>
            <w:tcW w:w="9886" w:type="dxa"/>
          </w:tcPr>
          <w:p w:rsidR="007A1DCA" w:rsidRPr="0033028F" w:rsidRDefault="007A1DCA" w:rsidP="007A1DCA">
            <w:pPr>
              <w:pStyle w:val="Default"/>
              <w:jc w:val="center"/>
              <w:rPr>
                <w:rFonts w:asciiTheme="minorHAnsi" w:hAnsiTheme="minorHAnsi" w:cstheme="minorHAnsi"/>
                <w:color w:val="auto"/>
              </w:rPr>
            </w:pPr>
            <w:r w:rsidRPr="0033028F">
              <w:rPr>
                <w:rFonts w:asciiTheme="minorHAnsi" w:hAnsiTheme="minorHAnsi" w:cstheme="minorHAnsi"/>
                <w:color w:val="auto"/>
              </w:rPr>
              <w:t>OFERTA</w:t>
            </w:r>
          </w:p>
        </w:tc>
      </w:tr>
      <w:tr w:rsidR="007A1DCA" w:rsidRPr="0033028F" w:rsidTr="007A1DCA">
        <w:tc>
          <w:tcPr>
            <w:tcW w:w="9886" w:type="dxa"/>
          </w:tcPr>
          <w:p w:rsidR="007A1DCA" w:rsidRPr="0033028F" w:rsidRDefault="007A1DCA" w:rsidP="007A1DCA">
            <w:pPr>
              <w:pStyle w:val="Default"/>
              <w:jc w:val="center"/>
              <w:rPr>
                <w:rFonts w:asciiTheme="minorHAnsi" w:hAnsiTheme="minorHAnsi" w:cstheme="minorHAnsi"/>
                <w:color w:val="auto"/>
              </w:rPr>
            </w:pPr>
            <w:r w:rsidRPr="0033028F">
              <w:rPr>
                <w:rFonts w:asciiTheme="minorHAnsi" w:hAnsiTheme="minorHAnsi" w:cstheme="minorHAnsi"/>
                <w:color w:val="auto"/>
              </w:rPr>
              <w:t>w postępowaniu o udzieleniu Zamówienia publicznego pod nazwą:</w:t>
            </w:r>
          </w:p>
        </w:tc>
      </w:tr>
      <w:tr w:rsidR="007A1DCA" w:rsidRPr="0033028F" w:rsidTr="007A1DCA">
        <w:tc>
          <w:tcPr>
            <w:tcW w:w="9886" w:type="dxa"/>
          </w:tcPr>
          <w:p w:rsidR="007A1DCA" w:rsidRPr="0033028F" w:rsidRDefault="007A1DCA" w:rsidP="007A1DCA">
            <w:pPr>
              <w:jc w:val="center"/>
            </w:pPr>
            <w:r w:rsidRPr="0033028F">
              <w:rPr>
                <w:rFonts w:asciiTheme="minorHAnsi" w:hAnsiTheme="minorHAnsi" w:cstheme="minorHAnsi"/>
              </w:rPr>
              <w:t>Dostawa produktów leczniczych oraz jednorazowego sprzętu i materiałów medycznych</w:t>
            </w:r>
            <w:r w:rsidRPr="0033028F">
              <w:rPr>
                <w:rFonts w:asciiTheme="minorHAnsi" w:hAnsiTheme="minorHAnsi" w:cstheme="minorHAnsi"/>
              </w:rPr>
              <w:br/>
              <w:t xml:space="preserve"> dla Wojewódzkiego Szpitala Chorób Płuc i Rehabilitacji  w Jaroszowcu</w:t>
            </w:r>
          </w:p>
        </w:tc>
      </w:tr>
      <w:tr w:rsidR="007A1DCA" w:rsidRPr="0033028F" w:rsidTr="007A1DCA">
        <w:tc>
          <w:tcPr>
            <w:tcW w:w="9886" w:type="dxa"/>
          </w:tcPr>
          <w:p w:rsidR="007A1DCA" w:rsidRPr="0033028F" w:rsidRDefault="007A1DCA"/>
        </w:tc>
      </w:tr>
      <w:tr w:rsidR="007A1DCA" w:rsidRPr="0033028F" w:rsidTr="007A1DCA">
        <w:tc>
          <w:tcPr>
            <w:tcW w:w="9886" w:type="dxa"/>
          </w:tcPr>
          <w:p w:rsidR="007A1DCA" w:rsidRPr="0033028F" w:rsidRDefault="007A1DCA" w:rsidP="007A1DCA">
            <w:pPr>
              <w:pStyle w:val="Default"/>
              <w:jc w:val="center"/>
              <w:rPr>
                <w:rFonts w:asciiTheme="minorHAnsi" w:hAnsiTheme="minorHAnsi" w:cstheme="minorHAnsi"/>
                <w:color w:val="auto"/>
              </w:rPr>
            </w:pPr>
            <w:r w:rsidRPr="0033028F">
              <w:rPr>
                <w:rFonts w:asciiTheme="minorHAnsi" w:hAnsiTheme="minorHAnsi" w:cstheme="minorHAnsi"/>
                <w:color w:val="auto"/>
              </w:rPr>
              <w:t xml:space="preserve">- NIE OTWIERAĆ PRZED </w:t>
            </w:r>
            <w:r w:rsidR="0033028F" w:rsidRPr="0033028F">
              <w:rPr>
                <w:rFonts w:asciiTheme="minorHAnsi" w:hAnsiTheme="minorHAnsi" w:cstheme="minorHAnsi"/>
                <w:color w:val="auto"/>
              </w:rPr>
              <w:t>DNIEM 22</w:t>
            </w:r>
            <w:r w:rsidRPr="0033028F">
              <w:rPr>
                <w:rFonts w:asciiTheme="minorHAnsi" w:hAnsiTheme="minorHAnsi" w:cstheme="minorHAnsi"/>
                <w:color w:val="auto"/>
              </w:rPr>
              <w:t>.03.2017 r., DO GODZ. 12:15</w:t>
            </w:r>
            <w:r w:rsidR="00851B7B" w:rsidRPr="0033028F">
              <w:rPr>
                <w:rFonts w:asciiTheme="minorHAnsi" w:hAnsiTheme="minorHAnsi" w:cstheme="minorHAnsi"/>
                <w:color w:val="auto"/>
              </w:rPr>
              <w:t>*</w:t>
            </w:r>
          </w:p>
        </w:tc>
      </w:tr>
      <w:tr w:rsidR="007A1DCA" w:rsidRPr="0033028F" w:rsidTr="007A1DCA">
        <w:tc>
          <w:tcPr>
            <w:tcW w:w="9886" w:type="dxa"/>
          </w:tcPr>
          <w:p w:rsidR="007A1DCA" w:rsidRPr="0033028F" w:rsidRDefault="007A1DCA" w:rsidP="000611C6">
            <w:pPr>
              <w:pStyle w:val="Default"/>
              <w:jc w:val="center"/>
              <w:rPr>
                <w:rFonts w:asciiTheme="minorHAnsi" w:hAnsiTheme="minorHAnsi" w:cstheme="minorHAnsi"/>
                <w:color w:val="auto"/>
              </w:rPr>
            </w:pPr>
            <w:r w:rsidRPr="0033028F">
              <w:rPr>
                <w:rFonts w:asciiTheme="minorHAnsi" w:hAnsiTheme="minorHAnsi" w:cstheme="minorHAnsi"/>
                <w:color w:val="auto"/>
              </w:rPr>
              <w:t>ZP/02/2017</w:t>
            </w:r>
          </w:p>
        </w:tc>
      </w:tr>
    </w:tbl>
    <w:p w:rsidR="00C61582" w:rsidRPr="0033028F" w:rsidRDefault="00C61582" w:rsidP="00851B7B">
      <w:pPr>
        <w:pStyle w:val="Default"/>
        <w:jc w:val="both"/>
        <w:rPr>
          <w:rFonts w:asciiTheme="minorHAnsi" w:hAnsiTheme="minorHAnsi" w:cstheme="minorHAnsi"/>
          <w:color w:val="auto"/>
        </w:rPr>
      </w:pPr>
      <w:r w:rsidRPr="0033028F">
        <w:rPr>
          <w:rFonts w:asciiTheme="minorHAnsi" w:hAnsiTheme="minorHAnsi" w:cstheme="minorHAnsi"/>
          <w:color w:val="auto"/>
        </w:rPr>
        <w:t xml:space="preserve">(*) w przypadku zmiany terminu składania ofert należy wpisać obowiązujący (aktualny) termin </w:t>
      </w:r>
    </w:p>
    <w:p w:rsidR="00C61582" w:rsidRPr="0033028F" w:rsidRDefault="00C61582" w:rsidP="00851B7B">
      <w:pPr>
        <w:pStyle w:val="Default"/>
        <w:jc w:val="both"/>
        <w:rPr>
          <w:rFonts w:asciiTheme="minorHAnsi" w:hAnsiTheme="minorHAnsi" w:cstheme="minorHAnsi"/>
          <w:color w:val="auto"/>
        </w:rPr>
      </w:pPr>
      <w:r w:rsidRPr="0033028F">
        <w:rPr>
          <w:rFonts w:asciiTheme="minorHAnsi" w:hAnsiTheme="minorHAnsi" w:cstheme="minorHAnsi"/>
          <w:color w:val="auto"/>
        </w:rPr>
        <w:t xml:space="preserve">Zamawiający nie ponosi odpowiedzialności za przypadkowe otwarcie oferty przetargowej w sytuacji niezgodnego z powyższym sposobem opisania oferty, jak również w przypadku nienależytego jej zabezpieczenia. </w:t>
      </w:r>
    </w:p>
    <w:p w:rsidR="00C61582" w:rsidRPr="0033028F" w:rsidRDefault="00851B7B" w:rsidP="00C61582">
      <w:pPr>
        <w:pStyle w:val="Default"/>
        <w:rPr>
          <w:rFonts w:asciiTheme="minorHAnsi" w:hAnsiTheme="minorHAnsi" w:cstheme="minorHAnsi"/>
          <w:color w:val="auto"/>
        </w:rPr>
      </w:pPr>
      <w:r w:rsidRPr="0033028F">
        <w:rPr>
          <w:rFonts w:asciiTheme="minorHAnsi" w:hAnsiTheme="minorHAnsi" w:cstheme="minorHAnsi"/>
          <w:color w:val="auto"/>
        </w:rPr>
        <w:t>VII.12</w:t>
      </w:r>
      <w:r w:rsidR="00A84032" w:rsidRPr="0033028F">
        <w:rPr>
          <w:rFonts w:asciiTheme="minorHAnsi" w:hAnsiTheme="minorHAnsi" w:cstheme="minorHAnsi"/>
          <w:color w:val="auto"/>
        </w:rPr>
        <w:t>.</w:t>
      </w:r>
      <w:r w:rsidR="00A84032" w:rsidRPr="0033028F">
        <w:rPr>
          <w:rFonts w:asciiTheme="minorHAnsi" w:hAnsiTheme="minorHAnsi" w:cstheme="minorHAnsi"/>
          <w:color w:val="auto"/>
        </w:rPr>
        <w:tab/>
      </w:r>
      <w:r w:rsidR="00C61582" w:rsidRPr="0033028F">
        <w:rPr>
          <w:rFonts w:asciiTheme="minorHAnsi" w:hAnsiTheme="minorHAnsi" w:cstheme="minorHAnsi"/>
          <w:color w:val="auto"/>
        </w:rPr>
        <w:t xml:space="preserve">Zmiana lub wycofanie oferty: </w:t>
      </w:r>
    </w:p>
    <w:p w:rsidR="00851B7B" w:rsidRPr="0033028F" w:rsidRDefault="00C61582" w:rsidP="00851B7B">
      <w:pPr>
        <w:pStyle w:val="Default"/>
        <w:numPr>
          <w:ilvl w:val="0"/>
          <w:numId w:val="19"/>
        </w:numPr>
        <w:jc w:val="both"/>
        <w:rPr>
          <w:rFonts w:asciiTheme="minorHAnsi" w:hAnsiTheme="minorHAnsi" w:cstheme="minorHAnsi"/>
          <w:color w:val="auto"/>
        </w:rPr>
      </w:pPr>
      <w:r w:rsidRPr="0033028F">
        <w:rPr>
          <w:rFonts w:asciiTheme="minorHAnsi" w:hAnsiTheme="minorHAnsi" w:cstheme="minorHAnsi"/>
          <w:color w:val="auto"/>
        </w:rPr>
        <w:t>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w:t>
      </w:r>
      <w:r w:rsidR="00851B7B" w:rsidRPr="0033028F">
        <w:rPr>
          <w:rFonts w:asciiTheme="minorHAnsi" w:hAnsiTheme="minorHAnsi" w:cstheme="minorHAnsi"/>
          <w:color w:val="auto"/>
        </w:rPr>
        <w:t>n, zostaną dołączone do oferty.</w:t>
      </w:r>
    </w:p>
    <w:p w:rsidR="00C61582" w:rsidRPr="0033028F" w:rsidRDefault="00C61582" w:rsidP="00851B7B">
      <w:pPr>
        <w:pStyle w:val="Default"/>
        <w:numPr>
          <w:ilvl w:val="0"/>
          <w:numId w:val="19"/>
        </w:numPr>
        <w:jc w:val="both"/>
        <w:rPr>
          <w:rFonts w:asciiTheme="minorHAnsi" w:hAnsiTheme="minorHAnsi" w:cstheme="minorHAnsi"/>
          <w:color w:val="auto"/>
        </w:rPr>
      </w:pPr>
      <w:r w:rsidRPr="0033028F">
        <w:rPr>
          <w:rFonts w:asciiTheme="minorHAnsi" w:hAnsiTheme="minorHAnsi" w:cstheme="minorHAnsi"/>
          <w:color w:val="auto"/>
        </w:rPr>
        <w:t xml:space="preserve">Wykonawca ma prawo przed upływem terminu składania ofert wycofać się z postępowania poprzez złożenie pisemnego powiadomienia, według tych samych zasad jak wprowadzanie zmian i poprawek z napisem na kopercie „WYCOFANIE”. Do pisma o wycofaniu oferty musi być załączony dokument, z którego wynika prawo osoby podpisującej informację do reprezentowania Wykonawcy. Koperty oznakowane w ten sposób będą otwierane </w:t>
      </w:r>
      <w:r w:rsidR="00851B7B" w:rsidRPr="0033028F">
        <w:rPr>
          <w:rFonts w:asciiTheme="minorHAnsi" w:hAnsiTheme="minorHAnsi" w:cstheme="minorHAnsi"/>
          <w:color w:val="auto"/>
        </w:rPr>
        <w:br/>
      </w:r>
      <w:r w:rsidRPr="0033028F">
        <w:rPr>
          <w:rFonts w:asciiTheme="minorHAnsi" w:hAnsiTheme="minorHAnsi" w:cstheme="minorHAnsi"/>
          <w:color w:val="auto"/>
        </w:rPr>
        <w:t xml:space="preserve">w pierwszej kolejności po potwierdzeniu poprawności postępowania Wykonawcy oraz zgodności ze złożonymi ofertami. Koperty ofert wycofywanych nie będą otwierane. </w:t>
      </w:r>
    </w:p>
    <w:p w:rsidR="00A84032" w:rsidRPr="0033028F" w:rsidRDefault="00A84032" w:rsidP="00A84032">
      <w:pPr>
        <w:pStyle w:val="Default"/>
        <w:ind w:left="720"/>
        <w:jc w:val="both"/>
        <w:rPr>
          <w:rFonts w:asciiTheme="minorHAnsi" w:hAnsiTheme="minorHAnsi" w:cstheme="minorHAnsi"/>
          <w:color w:val="auto"/>
        </w:rPr>
      </w:pPr>
    </w:p>
    <w:p w:rsidR="00A84032" w:rsidRPr="0033028F" w:rsidRDefault="00851B7B" w:rsidP="00A84032">
      <w:pPr>
        <w:pStyle w:val="Default"/>
        <w:ind w:left="360"/>
        <w:rPr>
          <w:rFonts w:asciiTheme="minorHAnsi" w:hAnsiTheme="minorHAnsi" w:cstheme="minorHAnsi"/>
          <w:color w:val="auto"/>
          <w:u w:val="single"/>
        </w:rPr>
      </w:pPr>
      <w:r w:rsidRPr="0033028F">
        <w:rPr>
          <w:rFonts w:asciiTheme="minorHAnsi" w:hAnsiTheme="minorHAnsi" w:cstheme="minorHAnsi"/>
          <w:color w:val="auto"/>
        </w:rPr>
        <w:t>VII.13.</w:t>
      </w:r>
      <w:r w:rsidRPr="0033028F">
        <w:rPr>
          <w:rFonts w:asciiTheme="minorHAnsi" w:hAnsiTheme="minorHAnsi" w:cstheme="minorHAnsi"/>
          <w:color w:val="auto"/>
        </w:rPr>
        <w:tab/>
      </w:r>
      <w:r w:rsidR="00C61582" w:rsidRPr="0033028F">
        <w:rPr>
          <w:rFonts w:asciiTheme="minorHAnsi" w:hAnsiTheme="minorHAnsi" w:cstheme="minorHAnsi"/>
          <w:color w:val="auto"/>
          <w:u w:val="single"/>
        </w:rPr>
        <w:t xml:space="preserve">Tajemnica przedsiębiorstwa </w:t>
      </w:r>
    </w:p>
    <w:p w:rsidR="00A84032" w:rsidRPr="0033028F" w:rsidRDefault="00A84032" w:rsidP="00A84032">
      <w:pPr>
        <w:pStyle w:val="Default"/>
        <w:rPr>
          <w:rFonts w:asciiTheme="minorHAnsi" w:hAnsiTheme="minorHAnsi" w:cstheme="minorHAnsi"/>
          <w:color w:val="auto"/>
        </w:rPr>
      </w:pPr>
    </w:p>
    <w:p w:rsidR="001E47E8" w:rsidRPr="0033028F" w:rsidRDefault="00C61582" w:rsidP="001E47E8">
      <w:pPr>
        <w:pStyle w:val="Default"/>
        <w:numPr>
          <w:ilvl w:val="0"/>
          <w:numId w:val="23"/>
        </w:numPr>
        <w:rPr>
          <w:rFonts w:asciiTheme="minorHAnsi" w:hAnsiTheme="minorHAnsi" w:cstheme="minorHAnsi"/>
          <w:color w:val="auto"/>
        </w:rPr>
      </w:pPr>
      <w:r w:rsidRPr="0033028F">
        <w:rPr>
          <w:rFonts w:asciiTheme="minorHAnsi" w:hAnsiTheme="minorHAnsi" w:cstheme="minorHAnsi"/>
          <w:color w:val="auto"/>
        </w:rPr>
        <w:t xml:space="preserve">Zamawiający informuje, iż zgodnie z art. 8 w zw. z art. 96 ust. 3 Ustawy </w:t>
      </w:r>
      <w:proofErr w:type="spellStart"/>
      <w:r w:rsidRPr="0033028F">
        <w:rPr>
          <w:rFonts w:asciiTheme="minorHAnsi" w:hAnsiTheme="minorHAnsi" w:cstheme="minorHAnsi"/>
          <w:color w:val="auto"/>
        </w:rPr>
        <w:t>Pzp</w:t>
      </w:r>
      <w:proofErr w:type="spellEnd"/>
      <w:r w:rsidR="00A84032" w:rsidRPr="0033028F">
        <w:rPr>
          <w:rFonts w:asciiTheme="minorHAnsi" w:hAnsiTheme="minorHAnsi" w:cstheme="minorHAnsi"/>
          <w:color w:val="auto"/>
        </w:rPr>
        <w:t>,</w:t>
      </w:r>
      <w:r w:rsidRPr="0033028F">
        <w:rPr>
          <w:rFonts w:asciiTheme="minorHAnsi" w:hAnsiTheme="minorHAnsi" w:cstheme="minorHAnsi"/>
          <w:color w:val="auto"/>
        </w:rPr>
        <w:t xml:space="preserve"> oferty składane w postępowaniu o zamówienie publiczne są jawne i podlegają udostępnieniu od c</w:t>
      </w:r>
      <w:r w:rsidR="00A84032" w:rsidRPr="0033028F">
        <w:rPr>
          <w:rFonts w:asciiTheme="minorHAnsi" w:hAnsiTheme="minorHAnsi" w:cstheme="minorHAnsi"/>
          <w:color w:val="auto"/>
        </w:rPr>
        <w:t xml:space="preserve">hwili ich otwarcia </w:t>
      </w:r>
      <w:r w:rsidRPr="0033028F">
        <w:rPr>
          <w:rFonts w:asciiTheme="minorHAnsi" w:hAnsiTheme="minorHAnsi" w:cstheme="minorHAnsi"/>
          <w:color w:val="auto"/>
        </w:rPr>
        <w:t xml:space="preserve">z wyjątkiem informacji stanowiących tajemnicę przedsiębiorstwa w rozumieniu ustawy z dnia 16 kwietnia 1993 r. o zwalczaniu nieuczciwej konkurencji (Dz. U. z 2003 r. </w:t>
      </w:r>
      <w:r w:rsidR="00851B7B" w:rsidRPr="0033028F">
        <w:rPr>
          <w:rFonts w:asciiTheme="minorHAnsi" w:hAnsiTheme="minorHAnsi" w:cstheme="minorHAnsi"/>
          <w:color w:val="auto"/>
        </w:rPr>
        <w:br/>
      </w:r>
      <w:r w:rsidRPr="0033028F">
        <w:rPr>
          <w:rFonts w:asciiTheme="minorHAnsi" w:hAnsiTheme="minorHAnsi" w:cstheme="minorHAnsi"/>
          <w:color w:val="auto"/>
        </w:rPr>
        <w:t xml:space="preserve">Nr 153, poz. 1503 z </w:t>
      </w:r>
      <w:proofErr w:type="spellStart"/>
      <w:r w:rsidRPr="0033028F">
        <w:rPr>
          <w:rFonts w:asciiTheme="minorHAnsi" w:hAnsiTheme="minorHAnsi" w:cstheme="minorHAnsi"/>
          <w:color w:val="auto"/>
        </w:rPr>
        <w:t>późn</w:t>
      </w:r>
      <w:proofErr w:type="spellEnd"/>
      <w:r w:rsidRPr="0033028F">
        <w:rPr>
          <w:rFonts w:asciiTheme="minorHAnsi" w:hAnsiTheme="minorHAnsi" w:cstheme="minorHAnsi"/>
          <w:color w:val="auto"/>
        </w:rPr>
        <w:t>. zm.), jeśli Wykonawca w terminie składania ofert zastrzegł, że nie mogą one być udostępniane i jednocześnie wykazał, iż zastrzeżone informacje stano</w:t>
      </w:r>
      <w:r w:rsidR="00851B7B" w:rsidRPr="0033028F">
        <w:rPr>
          <w:rFonts w:asciiTheme="minorHAnsi" w:hAnsiTheme="minorHAnsi" w:cstheme="minorHAnsi"/>
          <w:color w:val="auto"/>
        </w:rPr>
        <w:t>wią tajemnicę przedsiębiorstwa.</w:t>
      </w:r>
    </w:p>
    <w:p w:rsidR="001E47E8" w:rsidRPr="0033028F" w:rsidRDefault="00C61582" w:rsidP="001E47E8">
      <w:pPr>
        <w:pStyle w:val="Default"/>
        <w:numPr>
          <w:ilvl w:val="0"/>
          <w:numId w:val="23"/>
        </w:numPr>
        <w:jc w:val="both"/>
        <w:rPr>
          <w:rFonts w:asciiTheme="minorHAnsi" w:hAnsiTheme="minorHAnsi" w:cstheme="minorHAnsi"/>
          <w:color w:val="auto"/>
        </w:rPr>
      </w:pPr>
      <w:r w:rsidRPr="0033028F">
        <w:rPr>
          <w:rFonts w:asciiTheme="minorHAnsi" w:hAnsiTheme="minorHAnsi" w:cstheme="minorHAnsi"/>
          <w:color w:val="auto"/>
        </w:rPr>
        <w:lastRenderedPageBreak/>
        <w:t xml:space="preserve">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będzie, że wszelkie oświadczenia i zaświadczenia składane w trakcie niniejszego postępowania są jawne bez zastrzeżeń. </w:t>
      </w:r>
    </w:p>
    <w:p w:rsidR="001E47E8" w:rsidRPr="0033028F" w:rsidRDefault="00A84032" w:rsidP="001E47E8">
      <w:pPr>
        <w:pStyle w:val="Default"/>
        <w:numPr>
          <w:ilvl w:val="0"/>
          <w:numId w:val="23"/>
        </w:numPr>
        <w:jc w:val="both"/>
        <w:rPr>
          <w:rFonts w:asciiTheme="minorHAnsi" w:hAnsiTheme="minorHAnsi" w:cstheme="minorHAnsi"/>
          <w:color w:val="auto"/>
        </w:rPr>
      </w:pPr>
      <w:r w:rsidRPr="0033028F">
        <w:rPr>
          <w:rFonts w:asciiTheme="minorHAnsi" w:hAnsiTheme="minorHAnsi" w:cstheme="minorHAnsi"/>
          <w:color w:val="auto"/>
        </w:rPr>
        <w:t>Z</w:t>
      </w:r>
      <w:r w:rsidR="00C61582" w:rsidRPr="0033028F">
        <w:rPr>
          <w:rFonts w:asciiTheme="minorHAnsi" w:hAnsiTheme="minorHAnsi" w:cstheme="minorHAnsi"/>
          <w:color w:val="auto"/>
        </w:rPr>
        <w:t>astrzeżenie informacji, które nie stanowią tajemnicy przedsiębiorstwa w rozumieniu ustawy o zwalczaniu nieuczciwej konkurencji będzie traktowane, jako bezskuteczne</w:t>
      </w:r>
      <w:r w:rsidR="001E47E8" w:rsidRPr="0033028F">
        <w:rPr>
          <w:rFonts w:asciiTheme="minorHAnsi" w:hAnsiTheme="minorHAnsi" w:cstheme="minorHAnsi"/>
          <w:color w:val="auto"/>
        </w:rPr>
        <w:br/>
      </w:r>
      <w:r w:rsidR="00C61582" w:rsidRPr="0033028F">
        <w:rPr>
          <w:rFonts w:asciiTheme="minorHAnsi" w:hAnsiTheme="minorHAnsi" w:cstheme="minorHAnsi"/>
          <w:color w:val="auto"/>
        </w:rPr>
        <w:t xml:space="preserve"> i skutkować będzie zgodnie z uchwałą SN z 20 października 2005 (sygn. I</w:t>
      </w:r>
      <w:r w:rsidR="001E47E8" w:rsidRPr="0033028F">
        <w:rPr>
          <w:rFonts w:asciiTheme="minorHAnsi" w:hAnsiTheme="minorHAnsi" w:cstheme="minorHAnsi"/>
          <w:color w:val="auto"/>
        </w:rPr>
        <w:t>II CZP 74/05) ich odtajnieniem.</w:t>
      </w:r>
    </w:p>
    <w:p w:rsidR="00C61582" w:rsidRPr="0033028F" w:rsidRDefault="00C61582" w:rsidP="001E47E8">
      <w:pPr>
        <w:pStyle w:val="Default"/>
        <w:numPr>
          <w:ilvl w:val="0"/>
          <w:numId w:val="23"/>
        </w:numPr>
        <w:jc w:val="both"/>
        <w:rPr>
          <w:rFonts w:asciiTheme="minorHAnsi" w:hAnsiTheme="minorHAnsi" w:cstheme="minorHAnsi"/>
          <w:color w:val="auto"/>
        </w:rPr>
      </w:pPr>
      <w:r w:rsidRPr="0033028F">
        <w:rPr>
          <w:rFonts w:asciiTheme="minorHAnsi" w:hAnsiTheme="minorHAnsi" w:cstheme="minorHAnsi"/>
          <w:color w:val="auto"/>
        </w:rPr>
        <w:t xml:space="preserve"> Zamawiający informuje, że w przypadku kiedy Wykonawca otrzyma od niego wezwanie</w:t>
      </w:r>
      <w:r w:rsidR="001E47E8" w:rsidRPr="0033028F">
        <w:rPr>
          <w:rFonts w:asciiTheme="minorHAnsi" w:hAnsiTheme="minorHAnsi" w:cstheme="minorHAnsi"/>
          <w:color w:val="auto"/>
        </w:rPr>
        <w:br/>
      </w:r>
      <w:r w:rsidRPr="0033028F">
        <w:rPr>
          <w:rFonts w:asciiTheme="minorHAnsi" w:hAnsiTheme="minorHAnsi" w:cstheme="minorHAnsi"/>
          <w:color w:val="auto"/>
        </w:rPr>
        <w:t xml:space="preserve"> w trybie art. 90 Ustawy </w:t>
      </w:r>
      <w:proofErr w:type="spellStart"/>
      <w:r w:rsidRPr="0033028F">
        <w:rPr>
          <w:rFonts w:asciiTheme="minorHAnsi" w:hAnsiTheme="minorHAnsi" w:cstheme="minorHAnsi"/>
          <w:color w:val="auto"/>
        </w:rPr>
        <w:t>Pzp</w:t>
      </w:r>
      <w:proofErr w:type="spellEnd"/>
      <w:r w:rsidRPr="0033028F">
        <w:rPr>
          <w:rFonts w:asciiTheme="minorHAnsi" w:hAnsiTheme="minorHAnsi" w:cstheme="minorHAnsi"/>
          <w:color w:val="auto"/>
        </w:rPr>
        <w:t>, a złożone przez niego wyjaśnienia i/lub dowody stanowić będą tajemnicę przedsiębiorstwa w rozumieniu ustawy o zwalczaniu nieuczciwej konkurencji</w:t>
      </w:r>
      <w:r w:rsidR="001E47E8" w:rsidRPr="0033028F">
        <w:rPr>
          <w:rFonts w:asciiTheme="minorHAnsi" w:hAnsiTheme="minorHAnsi" w:cstheme="minorHAnsi"/>
          <w:color w:val="auto"/>
        </w:rPr>
        <w:t>,</w:t>
      </w:r>
      <w:r w:rsidRPr="0033028F">
        <w:rPr>
          <w:rFonts w:asciiTheme="minorHAnsi" w:hAnsiTheme="minorHAnsi" w:cstheme="minorHAnsi"/>
          <w:color w:val="auto"/>
        </w:rPr>
        <w:t xml:space="preserve">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 </w:t>
      </w:r>
    </w:p>
    <w:p w:rsidR="001E47E8" w:rsidRPr="0033028F" w:rsidRDefault="001E47E8" w:rsidP="001E47E8">
      <w:pPr>
        <w:pStyle w:val="Default"/>
        <w:ind w:left="720"/>
        <w:jc w:val="both"/>
        <w:rPr>
          <w:rFonts w:asciiTheme="minorHAnsi" w:hAnsiTheme="minorHAnsi" w:cstheme="minorHAnsi"/>
          <w:color w:val="auto"/>
        </w:rPr>
      </w:pPr>
    </w:p>
    <w:p w:rsidR="00C61582" w:rsidRPr="0033028F" w:rsidRDefault="001E47E8" w:rsidP="001E47E8">
      <w:pPr>
        <w:pStyle w:val="Default"/>
        <w:ind w:left="360" w:hanging="360"/>
        <w:jc w:val="both"/>
        <w:rPr>
          <w:rFonts w:asciiTheme="minorHAnsi" w:hAnsiTheme="minorHAnsi" w:cstheme="minorHAnsi"/>
          <w:color w:val="auto"/>
        </w:rPr>
      </w:pPr>
      <w:r w:rsidRPr="0033028F">
        <w:rPr>
          <w:rFonts w:asciiTheme="minorHAnsi" w:hAnsiTheme="minorHAnsi" w:cstheme="minorHAnsi"/>
          <w:color w:val="auto"/>
        </w:rPr>
        <w:t>VII.14.</w:t>
      </w:r>
      <w:r w:rsidRPr="0033028F">
        <w:rPr>
          <w:rFonts w:asciiTheme="minorHAnsi" w:hAnsiTheme="minorHAnsi" w:cstheme="minorHAnsi"/>
          <w:color w:val="auto"/>
        </w:rPr>
        <w:tab/>
      </w:r>
      <w:r w:rsidR="00C61582" w:rsidRPr="0033028F">
        <w:rPr>
          <w:rFonts w:asciiTheme="minorHAnsi" w:hAnsiTheme="minorHAnsi" w:cstheme="minorHAnsi"/>
          <w:color w:val="auto"/>
        </w:rPr>
        <w:t xml:space="preserve">Oferta, której treść nie będzie odpowiadać treści SIWZ, z zastrzeżeniem art. 87 ust. 2 pkt 3 Ustawy </w:t>
      </w:r>
      <w:proofErr w:type="spellStart"/>
      <w:r w:rsidR="00C61582" w:rsidRPr="0033028F">
        <w:rPr>
          <w:rFonts w:asciiTheme="minorHAnsi" w:hAnsiTheme="minorHAnsi" w:cstheme="minorHAnsi"/>
          <w:color w:val="auto"/>
        </w:rPr>
        <w:t>Pzp</w:t>
      </w:r>
      <w:proofErr w:type="spellEnd"/>
      <w:r w:rsidR="00C61582" w:rsidRPr="0033028F">
        <w:rPr>
          <w:rFonts w:asciiTheme="minorHAnsi" w:hAnsiTheme="minorHAnsi" w:cstheme="minorHAnsi"/>
          <w:color w:val="auto"/>
        </w:rPr>
        <w:t xml:space="preserve"> zostanie odrzucona (art. 89 ust. 1 pkt 2 Ustawy </w:t>
      </w:r>
      <w:proofErr w:type="spellStart"/>
      <w:r w:rsidR="00C61582" w:rsidRPr="0033028F">
        <w:rPr>
          <w:rFonts w:asciiTheme="minorHAnsi" w:hAnsiTheme="minorHAnsi" w:cstheme="minorHAnsi"/>
          <w:color w:val="auto"/>
        </w:rPr>
        <w:t>Pzp</w:t>
      </w:r>
      <w:proofErr w:type="spellEnd"/>
      <w:r w:rsidR="00C61582" w:rsidRPr="0033028F">
        <w:rPr>
          <w:rFonts w:asciiTheme="minorHAnsi" w:hAnsiTheme="minorHAnsi" w:cstheme="minorHAnsi"/>
          <w:color w:val="auto"/>
        </w:rPr>
        <w:t xml:space="preserve">). Wszelkie niejasności i obiekcje dotyczące treści zapisów w SIWZ należy zatem wyjaśnić z Zamawiającym przed terminem składania ofert w trybie przewidzianym w pkt IV SIWZ. Przepisy Ustawy </w:t>
      </w:r>
      <w:proofErr w:type="spellStart"/>
      <w:r w:rsidR="00C61582" w:rsidRPr="0033028F">
        <w:rPr>
          <w:rFonts w:asciiTheme="minorHAnsi" w:hAnsiTheme="minorHAnsi" w:cstheme="minorHAnsi"/>
          <w:color w:val="auto"/>
        </w:rPr>
        <w:t>Pzp</w:t>
      </w:r>
      <w:proofErr w:type="spellEnd"/>
      <w:r w:rsidR="00C61582" w:rsidRPr="0033028F">
        <w:rPr>
          <w:rFonts w:asciiTheme="minorHAnsi" w:hAnsiTheme="minorHAnsi" w:cstheme="minorHAnsi"/>
          <w:color w:val="auto"/>
        </w:rPr>
        <w:t xml:space="preserve"> nie przewidują negocjacji warunków udzielenia Zamówienia, w tym zapisów projektu Umowy, po terminie otwarcia ofert. </w:t>
      </w:r>
    </w:p>
    <w:p w:rsidR="00C61582" w:rsidRPr="0033028F" w:rsidRDefault="00C61582" w:rsidP="00C61582">
      <w:pPr>
        <w:pStyle w:val="Default"/>
        <w:rPr>
          <w:rFonts w:asciiTheme="minorHAnsi" w:hAnsiTheme="minorHAnsi" w:cstheme="minorHAnsi"/>
          <w:color w:val="auto"/>
        </w:rPr>
      </w:pPr>
    </w:p>
    <w:p w:rsidR="00C61582" w:rsidRPr="0033028F" w:rsidRDefault="00C61582" w:rsidP="00C61582">
      <w:pPr>
        <w:pStyle w:val="Default"/>
        <w:rPr>
          <w:rFonts w:asciiTheme="minorHAnsi" w:hAnsiTheme="minorHAnsi" w:cstheme="minorHAnsi"/>
          <w:color w:val="auto"/>
        </w:rPr>
      </w:pPr>
      <w:r w:rsidRPr="0033028F">
        <w:rPr>
          <w:rFonts w:asciiTheme="minorHAnsi" w:hAnsiTheme="minorHAnsi" w:cstheme="minorHAnsi"/>
          <w:b/>
          <w:bCs/>
          <w:color w:val="auto"/>
        </w:rPr>
        <w:t>VIII. MIEJSCE ORAZ TERMIN SKŁADANIA I OTWARCIA OFERT</w:t>
      </w:r>
      <w:r w:rsidR="001E47E8" w:rsidRPr="0033028F">
        <w:rPr>
          <w:rFonts w:asciiTheme="minorHAnsi" w:hAnsiTheme="minorHAnsi" w:cstheme="minorHAnsi"/>
          <w:b/>
          <w:bCs/>
          <w:color w:val="auto"/>
        </w:rPr>
        <w:t>.</w:t>
      </w:r>
      <w:r w:rsidRPr="0033028F">
        <w:rPr>
          <w:rFonts w:asciiTheme="minorHAnsi" w:hAnsiTheme="minorHAnsi" w:cstheme="minorHAnsi"/>
          <w:b/>
          <w:bCs/>
          <w:color w:val="auto"/>
        </w:rPr>
        <w:t xml:space="preserve"> </w:t>
      </w:r>
    </w:p>
    <w:p w:rsidR="00C61582" w:rsidRPr="0033028F" w:rsidRDefault="001E47E8" w:rsidP="001E47E8">
      <w:pPr>
        <w:pStyle w:val="Default"/>
        <w:ind w:left="705" w:hanging="705"/>
        <w:rPr>
          <w:rFonts w:asciiTheme="minorHAnsi" w:hAnsiTheme="minorHAnsi" w:cstheme="minorHAnsi"/>
          <w:color w:val="auto"/>
        </w:rPr>
      </w:pPr>
      <w:r w:rsidRPr="0033028F">
        <w:rPr>
          <w:rFonts w:asciiTheme="minorHAnsi" w:hAnsiTheme="minorHAnsi" w:cstheme="minorHAnsi"/>
          <w:color w:val="auto"/>
        </w:rPr>
        <w:t>VIII.1.</w:t>
      </w:r>
      <w:r w:rsidRPr="0033028F">
        <w:rPr>
          <w:rFonts w:asciiTheme="minorHAnsi" w:hAnsiTheme="minorHAnsi" w:cstheme="minorHAnsi"/>
          <w:color w:val="auto"/>
        </w:rPr>
        <w:tab/>
      </w:r>
      <w:r w:rsidR="00C61582" w:rsidRPr="0033028F">
        <w:rPr>
          <w:rFonts w:asciiTheme="minorHAnsi" w:hAnsiTheme="minorHAnsi" w:cstheme="minorHAnsi"/>
          <w:color w:val="auto"/>
        </w:rPr>
        <w:t xml:space="preserve">Ofertę należy złożyć w siedzibie Zamawiającego przy ulicy </w:t>
      </w:r>
      <w:r w:rsidRPr="0033028F">
        <w:rPr>
          <w:rFonts w:asciiTheme="minorHAnsi" w:hAnsiTheme="minorHAnsi" w:cstheme="minorHAnsi"/>
          <w:color w:val="auto"/>
        </w:rPr>
        <w:t>Kolejowej nr 1 a</w:t>
      </w:r>
      <w:r w:rsidR="00C61582" w:rsidRPr="0033028F">
        <w:rPr>
          <w:rFonts w:asciiTheme="minorHAnsi" w:hAnsiTheme="minorHAnsi" w:cstheme="minorHAnsi"/>
          <w:color w:val="auto"/>
        </w:rPr>
        <w:t xml:space="preserve">, w </w:t>
      </w:r>
      <w:r w:rsidRPr="0033028F">
        <w:rPr>
          <w:rFonts w:asciiTheme="minorHAnsi" w:hAnsiTheme="minorHAnsi" w:cstheme="minorHAnsi"/>
          <w:color w:val="auto"/>
        </w:rPr>
        <w:t>Jaroszowcu</w:t>
      </w:r>
      <w:r w:rsidR="00C61582" w:rsidRPr="0033028F">
        <w:rPr>
          <w:rFonts w:asciiTheme="minorHAnsi" w:hAnsiTheme="minorHAnsi" w:cstheme="minorHAnsi"/>
          <w:color w:val="auto"/>
        </w:rPr>
        <w:t xml:space="preserve"> – </w:t>
      </w:r>
      <w:r w:rsidRPr="0033028F">
        <w:rPr>
          <w:rFonts w:asciiTheme="minorHAnsi" w:hAnsiTheme="minorHAnsi" w:cstheme="minorHAnsi"/>
          <w:color w:val="auto"/>
        </w:rPr>
        <w:t>sekretariat -</w:t>
      </w:r>
      <w:r w:rsidR="00C61582" w:rsidRPr="0033028F">
        <w:rPr>
          <w:rFonts w:asciiTheme="minorHAnsi" w:hAnsiTheme="minorHAnsi" w:cstheme="minorHAnsi"/>
          <w:color w:val="auto"/>
        </w:rPr>
        <w:t xml:space="preserve"> Dziennik podawczy, </w:t>
      </w:r>
      <w:r w:rsidRPr="0033028F">
        <w:rPr>
          <w:rFonts w:asciiTheme="minorHAnsi" w:hAnsiTheme="minorHAnsi" w:cstheme="minorHAnsi"/>
          <w:color w:val="auto"/>
        </w:rPr>
        <w:t>Budynek Administracji</w:t>
      </w:r>
      <w:r w:rsidR="00C61582" w:rsidRPr="0033028F">
        <w:rPr>
          <w:rFonts w:asciiTheme="minorHAnsi" w:hAnsiTheme="minorHAnsi" w:cstheme="minorHAnsi"/>
          <w:color w:val="auto"/>
        </w:rPr>
        <w:t xml:space="preserve">, </w:t>
      </w:r>
      <w:r w:rsidR="00C61582" w:rsidRPr="0033028F">
        <w:rPr>
          <w:rFonts w:asciiTheme="minorHAnsi" w:hAnsiTheme="minorHAnsi" w:cstheme="minorHAnsi"/>
          <w:b/>
          <w:bCs/>
          <w:color w:val="auto"/>
        </w:rPr>
        <w:t xml:space="preserve">do dnia </w:t>
      </w:r>
      <w:r w:rsidR="0033028F" w:rsidRPr="0033028F">
        <w:rPr>
          <w:rFonts w:asciiTheme="minorHAnsi" w:hAnsiTheme="minorHAnsi" w:cstheme="minorHAnsi"/>
          <w:b/>
          <w:bCs/>
          <w:color w:val="auto"/>
        </w:rPr>
        <w:t>22.</w:t>
      </w:r>
      <w:r w:rsidR="00C61582" w:rsidRPr="0033028F">
        <w:rPr>
          <w:rFonts w:asciiTheme="minorHAnsi" w:hAnsiTheme="minorHAnsi" w:cstheme="minorHAnsi"/>
          <w:b/>
          <w:bCs/>
          <w:color w:val="auto"/>
        </w:rPr>
        <w:t xml:space="preserve">03.2017 r., do godziny 12:00 </w:t>
      </w:r>
      <w:r w:rsidR="00C61582" w:rsidRPr="0033028F">
        <w:rPr>
          <w:rFonts w:asciiTheme="minorHAnsi" w:hAnsiTheme="minorHAnsi" w:cstheme="minorHAnsi"/>
          <w:color w:val="auto"/>
        </w:rPr>
        <w:t xml:space="preserve">i zaadresować zgodnie z opisem przedstawionym w pkt VII. SIWZ </w:t>
      </w:r>
    </w:p>
    <w:p w:rsidR="00C61582" w:rsidRPr="0033028F" w:rsidRDefault="001E47E8" w:rsidP="001E47E8">
      <w:pPr>
        <w:pStyle w:val="Default"/>
        <w:ind w:left="705" w:hanging="705"/>
        <w:rPr>
          <w:rFonts w:asciiTheme="minorHAnsi" w:hAnsiTheme="minorHAnsi" w:cstheme="minorHAnsi"/>
          <w:color w:val="auto"/>
        </w:rPr>
      </w:pPr>
      <w:r w:rsidRPr="0033028F">
        <w:rPr>
          <w:rFonts w:asciiTheme="minorHAnsi" w:hAnsiTheme="minorHAnsi" w:cstheme="minorHAnsi"/>
          <w:color w:val="auto"/>
        </w:rPr>
        <w:t>VIII.2.</w:t>
      </w:r>
      <w:r w:rsidRPr="0033028F">
        <w:rPr>
          <w:rFonts w:asciiTheme="minorHAnsi" w:hAnsiTheme="minorHAnsi" w:cstheme="minorHAnsi"/>
          <w:color w:val="auto"/>
        </w:rPr>
        <w:tab/>
      </w:r>
      <w:r w:rsidR="00C61582" w:rsidRPr="0033028F">
        <w:rPr>
          <w:rFonts w:asciiTheme="minorHAnsi" w:hAnsiTheme="minorHAnsi" w:cstheme="minorHAnsi"/>
          <w:color w:val="auto"/>
        </w:rPr>
        <w:t xml:space="preserve">Decydujące znaczenie dla oceny zachowania terminu składania ofert ma data i godzina wpływu oferty do Zamawiającego, a nie data jej wysłania przesyłką pocztową czy kurierską. </w:t>
      </w:r>
    </w:p>
    <w:p w:rsidR="00C61582" w:rsidRPr="0033028F" w:rsidRDefault="001E47E8" w:rsidP="001E47E8">
      <w:pPr>
        <w:pStyle w:val="Default"/>
        <w:ind w:left="705" w:hanging="705"/>
        <w:rPr>
          <w:rFonts w:asciiTheme="minorHAnsi" w:hAnsiTheme="minorHAnsi" w:cstheme="minorHAnsi"/>
          <w:color w:val="auto"/>
        </w:rPr>
      </w:pPr>
      <w:r w:rsidRPr="0033028F">
        <w:rPr>
          <w:rFonts w:asciiTheme="minorHAnsi" w:hAnsiTheme="minorHAnsi" w:cstheme="minorHAnsi"/>
          <w:color w:val="auto"/>
        </w:rPr>
        <w:t>VIII.3.</w:t>
      </w:r>
      <w:r w:rsidRPr="0033028F">
        <w:rPr>
          <w:rFonts w:asciiTheme="minorHAnsi" w:hAnsiTheme="minorHAnsi" w:cstheme="minorHAnsi"/>
          <w:color w:val="auto"/>
        </w:rPr>
        <w:tab/>
      </w:r>
      <w:r w:rsidR="00C61582" w:rsidRPr="0033028F">
        <w:rPr>
          <w:rFonts w:asciiTheme="minorHAnsi" w:hAnsiTheme="minorHAnsi" w:cstheme="minorHAnsi"/>
          <w:color w:val="auto"/>
        </w:rPr>
        <w:t>Oferta złożona po t</w:t>
      </w:r>
      <w:r w:rsidRPr="0033028F">
        <w:rPr>
          <w:rFonts w:asciiTheme="minorHAnsi" w:hAnsiTheme="minorHAnsi" w:cstheme="minorHAnsi"/>
          <w:color w:val="auto"/>
        </w:rPr>
        <w:t xml:space="preserve">erminie wskazanym w pkt VIII.1. </w:t>
      </w:r>
      <w:r w:rsidR="00C61582" w:rsidRPr="0033028F">
        <w:rPr>
          <w:rFonts w:asciiTheme="minorHAnsi" w:hAnsiTheme="minorHAnsi" w:cstheme="minorHAnsi"/>
          <w:color w:val="auto"/>
        </w:rPr>
        <w:t xml:space="preserve">zostanie zwrócona Wykonawcy zgodnie z art. 84 ust. 2 Ustawy </w:t>
      </w:r>
      <w:proofErr w:type="spellStart"/>
      <w:r w:rsidR="00C61582" w:rsidRPr="0033028F">
        <w:rPr>
          <w:rFonts w:asciiTheme="minorHAnsi" w:hAnsiTheme="minorHAnsi" w:cstheme="minorHAnsi"/>
          <w:color w:val="auto"/>
        </w:rPr>
        <w:t>Pzp</w:t>
      </w:r>
      <w:proofErr w:type="spellEnd"/>
      <w:r w:rsidR="00C61582" w:rsidRPr="0033028F">
        <w:rPr>
          <w:rFonts w:asciiTheme="minorHAnsi" w:hAnsiTheme="minorHAnsi" w:cstheme="minorHAnsi"/>
          <w:color w:val="auto"/>
        </w:rPr>
        <w:t xml:space="preserve"> </w:t>
      </w:r>
    </w:p>
    <w:p w:rsidR="00C61582" w:rsidRPr="0033028F" w:rsidRDefault="001E47E8" w:rsidP="001E47E8">
      <w:pPr>
        <w:pStyle w:val="Default"/>
        <w:ind w:left="705" w:hanging="705"/>
        <w:rPr>
          <w:rFonts w:asciiTheme="minorHAnsi" w:hAnsiTheme="minorHAnsi" w:cstheme="minorHAnsi"/>
          <w:color w:val="auto"/>
        </w:rPr>
      </w:pPr>
      <w:r w:rsidRPr="0033028F">
        <w:rPr>
          <w:rFonts w:asciiTheme="minorHAnsi" w:hAnsiTheme="minorHAnsi" w:cstheme="minorHAnsi"/>
          <w:color w:val="auto"/>
        </w:rPr>
        <w:t>VIII.4.</w:t>
      </w:r>
      <w:r w:rsidRPr="0033028F">
        <w:rPr>
          <w:rFonts w:asciiTheme="minorHAnsi" w:hAnsiTheme="minorHAnsi" w:cstheme="minorHAnsi"/>
          <w:color w:val="auto"/>
        </w:rPr>
        <w:tab/>
      </w:r>
      <w:r w:rsidR="00C61582" w:rsidRPr="0033028F">
        <w:rPr>
          <w:rFonts w:asciiTheme="minorHAnsi" w:hAnsiTheme="minorHAnsi" w:cstheme="minorHAnsi"/>
          <w:color w:val="auto"/>
        </w:rPr>
        <w:t>Otwarcie ofert nastąpi w siedzibie Zamawiającego – pok</w:t>
      </w:r>
      <w:r w:rsidRPr="0033028F">
        <w:rPr>
          <w:rFonts w:asciiTheme="minorHAnsi" w:hAnsiTheme="minorHAnsi" w:cstheme="minorHAnsi"/>
          <w:color w:val="auto"/>
        </w:rPr>
        <w:t>ój konferencyjny</w:t>
      </w:r>
      <w:r w:rsidR="00C61582" w:rsidRPr="0033028F">
        <w:rPr>
          <w:rFonts w:asciiTheme="minorHAnsi" w:hAnsiTheme="minorHAnsi" w:cstheme="minorHAnsi"/>
          <w:color w:val="auto"/>
        </w:rPr>
        <w:t xml:space="preserve">, </w:t>
      </w:r>
      <w:r w:rsidRPr="0033028F">
        <w:rPr>
          <w:rFonts w:asciiTheme="minorHAnsi" w:hAnsiTheme="minorHAnsi" w:cstheme="minorHAnsi"/>
          <w:color w:val="auto"/>
        </w:rPr>
        <w:t xml:space="preserve">I piętro Budynek Administracji </w:t>
      </w:r>
      <w:r w:rsidR="00C61582" w:rsidRPr="0033028F">
        <w:rPr>
          <w:rFonts w:asciiTheme="minorHAnsi" w:hAnsiTheme="minorHAnsi" w:cstheme="minorHAnsi"/>
          <w:color w:val="auto"/>
        </w:rPr>
        <w:t xml:space="preserve">, </w:t>
      </w:r>
      <w:r w:rsidRPr="0033028F">
        <w:rPr>
          <w:rFonts w:asciiTheme="minorHAnsi" w:hAnsiTheme="minorHAnsi" w:cstheme="minorHAnsi"/>
          <w:b/>
          <w:bCs/>
          <w:color w:val="auto"/>
        </w:rPr>
        <w:t xml:space="preserve">w dniu </w:t>
      </w:r>
      <w:r w:rsidR="0033028F" w:rsidRPr="0033028F">
        <w:rPr>
          <w:rFonts w:asciiTheme="minorHAnsi" w:hAnsiTheme="minorHAnsi" w:cstheme="minorHAnsi"/>
          <w:b/>
          <w:bCs/>
          <w:color w:val="auto"/>
        </w:rPr>
        <w:t>22</w:t>
      </w:r>
      <w:r w:rsidRPr="0033028F">
        <w:rPr>
          <w:rFonts w:asciiTheme="minorHAnsi" w:hAnsiTheme="minorHAnsi" w:cstheme="minorHAnsi"/>
          <w:b/>
          <w:bCs/>
          <w:color w:val="auto"/>
        </w:rPr>
        <w:t>.03.2017r., o godzinie 12:15</w:t>
      </w:r>
      <w:r w:rsidR="00C61582" w:rsidRPr="0033028F">
        <w:rPr>
          <w:rFonts w:asciiTheme="minorHAnsi" w:hAnsiTheme="minorHAnsi" w:cstheme="minorHAnsi"/>
          <w:b/>
          <w:bCs/>
          <w:color w:val="auto"/>
        </w:rPr>
        <w:t xml:space="preserve">. </w:t>
      </w:r>
    </w:p>
    <w:p w:rsidR="00C61582" w:rsidRPr="0033028F" w:rsidRDefault="001E47E8" w:rsidP="00C61582">
      <w:pPr>
        <w:pStyle w:val="Default"/>
        <w:rPr>
          <w:rFonts w:asciiTheme="minorHAnsi" w:hAnsiTheme="minorHAnsi" w:cstheme="minorHAnsi"/>
          <w:color w:val="auto"/>
        </w:rPr>
      </w:pPr>
      <w:r w:rsidRPr="0033028F">
        <w:rPr>
          <w:rFonts w:asciiTheme="minorHAnsi" w:hAnsiTheme="minorHAnsi" w:cstheme="minorHAnsi"/>
          <w:color w:val="auto"/>
        </w:rPr>
        <w:t>VIII.5.</w:t>
      </w:r>
      <w:r w:rsidRPr="0033028F">
        <w:rPr>
          <w:rFonts w:asciiTheme="minorHAnsi" w:hAnsiTheme="minorHAnsi" w:cstheme="minorHAnsi"/>
          <w:color w:val="auto"/>
        </w:rPr>
        <w:tab/>
      </w:r>
      <w:r w:rsidR="00C61582" w:rsidRPr="0033028F">
        <w:rPr>
          <w:rFonts w:asciiTheme="minorHAnsi" w:hAnsiTheme="minorHAnsi" w:cstheme="minorHAnsi"/>
          <w:color w:val="auto"/>
        </w:rPr>
        <w:t xml:space="preserve"> Otwarcie ofert jest jawne. </w:t>
      </w:r>
    </w:p>
    <w:p w:rsidR="00C61582" w:rsidRPr="0033028F" w:rsidRDefault="001E47E8" w:rsidP="001E47E8">
      <w:pPr>
        <w:pStyle w:val="Default"/>
        <w:ind w:left="705" w:hanging="705"/>
        <w:rPr>
          <w:rFonts w:asciiTheme="minorHAnsi" w:hAnsiTheme="minorHAnsi" w:cstheme="minorHAnsi"/>
          <w:color w:val="auto"/>
        </w:rPr>
      </w:pPr>
      <w:r w:rsidRPr="0033028F">
        <w:rPr>
          <w:rFonts w:asciiTheme="minorHAnsi" w:hAnsiTheme="minorHAnsi" w:cstheme="minorHAnsi"/>
          <w:color w:val="auto"/>
        </w:rPr>
        <w:t>VIII.6.</w:t>
      </w:r>
      <w:r w:rsidRPr="0033028F">
        <w:rPr>
          <w:rFonts w:asciiTheme="minorHAnsi" w:hAnsiTheme="minorHAnsi" w:cstheme="minorHAnsi"/>
          <w:color w:val="auto"/>
        </w:rPr>
        <w:tab/>
      </w:r>
      <w:r w:rsidR="00C61582" w:rsidRPr="0033028F">
        <w:rPr>
          <w:rFonts w:asciiTheme="minorHAnsi" w:hAnsiTheme="minorHAnsi" w:cstheme="minorHAnsi"/>
          <w:color w:val="auto"/>
        </w:rPr>
        <w:t xml:space="preserve">Podczas otwarcia ofert Zamawiający odczyta informacje, o których mowa w art. 86 ust. 4 Ustawy </w:t>
      </w:r>
      <w:proofErr w:type="spellStart"/>
      <w:r w:rsidR="00C61582" w:rsidRPr="0033028F">
        <w:rPr>
          <w:rFonts w:asciiTheme="minorHAnsi" w:hAnsiTheme="minorHAnsi" w:cstheme="minorHAnsi"/>
          <w:color w:val="auto"/>
        </w:rPr>
        <w:t>Pzp</w:t>
      </w:r>
      <w:proofErr w:type="spellEnd"/>
      <w:r w:rsidR="00C61582" w:rsidRPr="0033028F">
        <w:rPr>
          <w:rFonts w:asciiTheme="minorHAnsi" w:hAnsiTheme="minorHAnsi" w:cstheme="minorHAnsi"/>
          <w:color w:val="auto"/>
        </w:rPr>
        <w:t xml:space="preserve">. </w:t>
      </w:r>
    </w:p>
    <w:p w:rsidR="00C61582" w:rsidRPr="0033028F" w:rsidRDefault="001E47E8" w:rsidP="001E47E8">
      <w:pPr>
        <w:pStyle w:val="Default"/>
        <w:ind w:left="705" w:hanging="705"/>
        <w:rPr>
          <w:rFonts w:asciiTheme="minorHAnsi" w:hAnsiTheme="minorHAnsi" w:cstheme="minorHAnsi"/>
          <w:color w:val="auto"/>
        </w:rPr>
      </w:pPr>
      <w:r w:rsidRPr="0033028F">
        <w:rPr>
          <w:rFonts w:asciiTheme="minorHAnsi" w:hAnsiTheme="minorHAnsi" w:cstheme="minorHAnsi"/>
          <w:color w:val="auto"/>
        </w:rPr>
        <w:t>VIII.7.</w:t>
      </w:r>
      <w:r w:rsidRPr="0033028F">
        <w:rPr>
          <w:rFonts w:asciiTheme="minorHAnsi" w:hAnsiTheme="minorHAnsi" w:cstheme="minorHAnsi"/>
          <w:color w:val="auto"/>
        </w:rPr>
        <w:tab/>
      </w:r>
      <w:r w:rsidR="00C61582" w:rsidRPr="0033028F">
        <w:rPr>
          <w:rFonts w:asciiTheme="minorHAnsi" w:hAnsiTheme="minorHAnsi" w:cstheme="minorHAnsi"/>
          <w:color w:val="auto"/>
        </w:rPr>
        <w:t xml:space="preserve">Niezwłocznie po otwarciu ofert Zamawiający zamieści na stronie </w:t>
      </w:r>
      <w:hyperlink r:id="rId9" w:history="1">
        <w:r w:rsidRPr="0033028F">
          <w:rPr>
            <w:rStyle w:val="Hipercze"/>
            <w:rFonts w:asciiTheme="minorHAnsi" w:hAnsiTheme="minorHAnsi" w:cstheme="minorHAnsi"/>
            <w:color w:val="auto"/>
          </w:rPr>
          <w:t>www.wschp.pl</w:t>
        </w:r>
      </w:hyperlink>
      <w:r w:rsidR="00C61582" w:rsidRPr="0033028F">
        <w:rPr>
          <w:rFonts w:asciiTheme="minorHAnsi" w:hAnsiTheme="minorHAnsi" w:cstheme="minorHAnsi"/>
          <w:color w:val="auto"/>
        </w:rPr>
        <w:t xml:space="preserve"> informacje dotyczące: </w:t>
      </w:r>
    </w:p>
    <w:p w:rsidR="001E47E8" w:rsidRPr="0033028F" w:rsidRDefault="00C61582" w:rsidP="00C61582">
      <w:pPr>
        <w:pStyle w:val="Default"/>
        <w:numPr>
          <w:ilvl w:val="0"/>
          <w:numId w:val="25"/>
        </w:numPr>
        <w:rPr>
          <w:rFonts w:asciiTheme="minorHAnsi" w:hAnsiTheme="minorHAnsi" w:cstheme="minorHAnsi"/>
          <w:color w:val="auto"/>
        </w:rPr>
      </w:pPr>
      <w:r w:rsidRPr="0033028F">
        <w:rPr>
          <w:rFonts w:asciiTheme="minorHAnsi" w:hAnsiTheme="minorHAnsi" w:cstheme="minorHAnsi"/>
          <w:color w:val="auto"/>
        </w:rPr>
        <w:t xml:space="preserve">kwoty, jaką zamierza przeznaczyć na sfinansowanie Zamówienia; </w:t>
      </w:r>
    </w:p>
    <w:p w:rsidR="001E47E8" w:rsidRPr="0033028F" w:rsidRDefault="00C61582" w:rsidP="00C61582">
      <w:pPr>
        <w:pStyle w:val="Default"/>
        <w:numPr>
          <w:ilvl w:val="0"/>
          <w:numId w:val="25"/>
        </w:numPr>
        <w:rPr>
          <w:rFonts w:asciiTheme="minorHAnsi" w:hAnsiTheme="minorHAnsi" w:cstheme="minorHAnsi"/>
          <w:color w:val="auto"/>
        </w:rPr>
      </w:pPr>
      <w:r w:rsidRPr="0033028F">
        <w:rPr>
          <w:rFonts w:asciiTheme="minorHAnsi" w:hAnsiTheme="minorHAnsi" w:cstheme="minorHAnsi"/>
          <w:color w:val="auto"/>
        </w:rPr>
        <w:t xml:space="preserve"> firm oraz adresów wykonawców, którzy złożyli oferty w terminie; </w:t>
      </w:r>
    </w:p>
    <w:p w:rsidR="00C61582" w:rsidRPr="0033028F" w:rsidRDefault="00C61582" w:rsidP="00C61582">
      <w:pPr>
        <w:pStyle w:val="Default"/>
        <w:numPr>
          <w:ilvl w:val="0"/>
          <w:numId w:val="25"/>
        </w:numPr>
        <w:rPr>
          <w:rFonts w:asciiTheme="minorHAnsi" w:hAnsiTheme="minorHAnsi" w:cstheme="minorHAnsi"/>
          <w:color w:val="auto"/>
        </w:rPr>
      </w:pPr>
      <w:r w:rsidRPr="0033028F">
        <w:rPr>
          <w:rFonts w:asciiTheme="minorHAnsi" w:hAnsiTheme="minorHAnsi" w:cstheme="minorHAnsi"/>
          <w:color w:val="auto"/>
        </w:rPr>
        <w:t xml:space="preserve">ceny, terminu wykonania Zamówienia, okresu gwarancji i warunków płatności zawartych </w:t>
      </w:r>
      <w:r w:rsidR="001E47E8" w:rsidRPr="0033028F">
        <w:rPr>
          <w:rFonts w:asciiTheme="minorHAnsi" w:hAnsiTheme="minorHAnsi" w:cstheme="minorHAnsi"/>
          <w:color w:val="auto"/>
        </w:rPr>
        <w:br/>
      </w:r>
      <w:r w:rsidRPr="0033028F">
        <w:rPr>
          <w:rFonts w:asciiTheme="minorHAnsi" w:hAnsiTheme="minorHAnsi" w:cstheme="minorHAnsi"/>
          <w:color w:val="auto"/>
        </w:rPr>
        <w:t xml:space="preserve">w ofertach. </w:t>
      </w:r>
    </w:p>
    <w:p w:rsidR="00C61582" w:rsidRPr="0033028F" w:rsidRDefault="00C61582" w:rsidP="00C61582">
      <w:pPr>
        <w:pStyle w:val="Default"/>
        <w:rPr>
          <w:rFonts w:asciiTheme="minorHAnsi" w:hAnsiTheme="minorHAnsi" w:cstheme="minorHAnsi"/>
          <w:color w:val="auto"/>
        </w:rPr>
      </w:pPr>
    </w:p>
    <w:p w:rsidR="00C61582" w:rsidRPr="0033028F" w:rsidRDefault="00C61582" w:rsidP="00C61582">
      <w:pPr>
        <w:pStyle w:val="Default"/>
        <w:rPr>
          <w:rFonts w:asciiTheme="minorHAnsi" w:hAnsiTheme="minorHAnsi" w:cstheme="minorHAnsi"/>
          <w:color w:val="auto"/>
        </w:rPr>
      </w:pPr>
      <w:r w:rsidRPr="0033028F">
        <w:rPr>
          <w:rFonts w:asciiTheme="minorHAnsi" w:hAnsiTheme="minorHAnsi" w:cstheme="minorHAnsi"/>
          <w:b/>
          <w:bCs/>
          <w:color w:val="auto"/>
        </w:rPr>
        <w:t xml:space="preserve">IX. OPIS SPOSOBU OBLICZENIA CENY </w:t>
      </w:r>
    </w:p>
    <w:p w:rsidR="003D50A7" w:rsidRPr="0033028F" w:rsidRDefault="007D504A" w:rsidP="003D50A7">
      <w:pPr>
        <w:pStyle w:val="Default"/>
        <w:ind w:left="705" w:hanging="705"/>
        <w:rPr>
          <w:rFonts w:asciiTheme="minorHAnsi" w:hAnsiTheme="minorHAnsi" w:cstheme="minorHAnsi"/>
          <w:color w:val="auto"/>
        </w:rPr>
      </w:pPr>
      <w:r w:rsidRPr="0033028F">
        <w:rPr>
          <w:rFonts w:asciiTheme="minorHAnsi" w:hAnsiTheme="minorHAnsi" w:cstheme="minorHAnsi"/>
          <w:color w:val="auto"/>
        </w:rPr>
        <w:lastRenderedPageBreak/>
        <w:t>IX.1.</w:t>
      </w:r>
      <w:r w:rsidRPr="0033028F">
        <w:rPr>
          <w:rFonts w:asciiTheme="minorHAnsi" w:hAnsiTheme="minorHAnsi" w:cstheme="minorHAnsi"/>
          <w:color w:val="auto"/>
        </w:rPr>
        <w:tab/>
      </w:r>
      <w:r w:rsidR="003D50A7" w:rsidRPr="0033028F">
        <w:rPr>
          <w:rFonts w:asciiTheme="minorHAnsi" w:hAnsiTheme="minorHAnsi" w:cstheme="minorHAnsi"/>
          <w:color w:val="auto"/>
        </w:rPr>
        <w:t xml:space="preserve">Wykonawca określa cenę realizacji Zamówienia poprzez wskazanie w Formularzu ofertowym ogólnym, sporządzonym wg wzoru stanowiącego Załączniki nr 1 do SIWZ, ceny ofertowej brutto za realizację przedmiotu Zamówienia, w podziale na pakiety, o których mowa w II.4) </w:t>
      </w:r>
      <w:proofErr w:type="spellStart"/>
      <w:r w:rsidR="003D50A7" w:rsidRPr="0033028F">
        <w:rPr>
          <w:rFonts w:asciiTheme="minorHAnsi" w:hAnsiTheme="minorHAnsi" w:cstheme="minorHAnsi"/>
          <w:color w:val="auto"/>
        </w:rPr>
        <w:t>ppkt</w:t>
      </w:r>
      <w:proofErr w:type="spellEnd"/>
      <w:r w:rsidR="003D50A7" w:rsidRPr="0033028F">
        <w:rPr>
          <w:rFonts w:asciiTheme="minorHAnsi" w:hAnsiTheme="minorHAnsi" w:cstheme="minorHAnsi"/>
          <w:color w:val="auto"/>
        </w:rPr>
        <w:t xml:space="preserve"> 1) niniejszej SIWZ. Dla porównania ofert Zamawiający przyjmie cenę brutto obejmującą podatek od towarów i usług (VAT) za całość Zamówienia w podziale na pakiety, o których mowa w II.4) </w:t>
      </w:r>
      <w:proofErr w:type="spellStart"/>
      <w:r w:rsidR="003D50A7" w:rsidRPr="0033028F">
        <w:rPr>
          <w:rFonts w:asciiTheme="minorHAnsi" w:hAnsiTheme="minorHAnsi" w:cstheme="minorHAnsi"/>
          <w:color w:val="auto"/>
        </w:rPr>
        <w:t>ppkt</w:t>
      </w:r>
      <w:proofErr w:type="spellEnd"/>
      <w:r w:rsidR="003D50A7" w:rsidRPr="0033028F">
        <w:rPr>
          <w:rFonts w:asciiTheme="minorHAnsi" w:hAnsiTheme="minorHAnsi" w:cstheme="minorHAnsi"/>
          <w:color w:val="auto"/>
        </w:rPr>
        <w:t xml:space="preserve"> 1) niniejszej SIWZ. Określenie stawki podatku VAT jest obowiązkiem Wykonawcy. Zamawiający nie uzna za omyłkę rachunkowa błędnie określonej stawki podatku VAT (będzie to błąd w obliczeniu ceny).</w:t>
      </w:r>
    </w:p>
    <w:p w:rsidR="003D50A7" w:rsidRPr="0033028F" w:rsidRDefault="003D50A7" w:rsidP="003D50A7">
      <w:pPr>
        <w:pStyle w:val="Default"/>
        <w:ind w:left="705" w:hanging="705"/>
        <w:rPr>
          <w:rFonts w:asciiTheme="minorHAnsi" w:hAnsiTheme="minorHAnsi" w:cstheme="minorHAnsi"/>
          <w:color w:val="auto"/>
        </w:rPr>
      </w:pPr>
      <w:r w:rsidRPr="0033028F">
        <w:rPr>
          <w:rFonts w:asciiTheme="minorHAnsi" w:hAnsiTheme="minorHAnsi" w:cstheme="minorHAnsi"/>
          <w:color w:val="auto"/>
        </w:rPr>
        <w:t>IX.2</w:t>
      </w:r>
      <w:r w:rsidRPr="0033028F">
        <w:rPr>
          <w:rFonts w:asciiTheme="minorHAnsi" w:hAnsiTheme="minorHAnsi" w:cstheme="minorHAnsi"/>
          <w:color w:val="auto"/>
        </w:rPr>
        <w:tab/>
        <w:t>Sposób obliczenia ceny – zgodnie z Formularzem asortymentowym – szczegółowa oferta cenowa – stanowiącego Załącznik nr 1A do niniejszej SIWZ.</w:t>
      </w:r>
    </w:p>
    <w:p w:rsidR="003D50A7" w:rsidRPr="0033028F" w:rsidRDefault="003D50A7" w:rsidP="003D50A7">
      <w:pPr>
        <w:pStyle w:val="Default"/>
        <w:ind w:left="705" w:hanging="705"/>
        <w:rPr>
          <w:rFonts w:asciiTheme="minorHAnsi" w:hAnsiTheme="minorHAnsi" w:cstheme="minorHAnsi"/>
          <w:color w:val="auto"/>
        </w:rPr>
      </w:pPr>
      <w:r w:rsidRPr="0033028F">
        <w:rPr>
          <w:rFonts w:asciiTheme="minorHAnsi" w:hAnsiTheme="minorHAnsi" w:cstheme="minorHAnsi"/>
          <w:color w:val="auto"/>
        </w:rPr>
        <w:t>IX.3</w:t>
      </w:r>
      <w:r w:rsidRPr="0033028F">
        <w:rPr>
          <w:rFonts w:asciiTheme="minorHAnsi" w:hAnsiTheme="minorHAnsi" w:cstheme="minorHAnsi"/>
          <w:color w:val="auto"/>
        </w:rPr>
        <w:tab/>
        <w:t xml:space="preserve">Cena ofertowa brutto musi uwzględniać wszystkie koszty związane z realizacją przedmiotu Zamówienia (z uwzględnieniem oferowanych upustów), niezbędne do zrealizowania przedmiotu Zamówienia zgodnie z opisem przedmiotu Zamówienia oraz wzorem umowy określonym w niniejszej SIWZ. Oznacza to, że cena ta musi zawierać wszystkie koszty związane z realizacją dostawy wynikające wprost, jak również nie ujęte a niezbędne do wykonania Zamówienia tj. podatek VAT (z zastrzeżeniem przypadku, o którym mowa w punkcie IX. </w:t>
      </w:r>
      <w:proofErr w:type="spellStart"/>
      <w:r w:rsidRPr="0033028F">
        <w:rPr>
          <w:rFonts w:asciiTheme="minorHAnsi" w:hAnsiTheme="minorHAnsi" w:cstheme="minorHAnsi"/>
          <w:color w:val="auto"/>
        </w:rPr>
        <w:t>ppkt</w:t>
      </w:r>
      <w:proofErr w:type="spellEnd"/>
      <w:r w:rsidRPr="0033028F">
        <w:rPr>
          <w:rFonts w:asciiTheme="minorHAnsi" w:hAnsiTheme="minorHAnsi" w:cstheme="minorHAnsi"/>
          <w:color w:val="auto"/>
        </w:rPr>
        <w:t xml:space="preserve"> 8) niniejszej SIWZ), dostarczenie do magazynu, szkolenie itp..</w:t>
      </w:r>
    </w:p>
    <w:p w:rsidR="003D50A7" w:rsidRPr="0033028F" w:rsidRDefault="003D50A7" w:rsidP="003D50A7">
      <w:pPr>
        <w:pStyle w:val="Default"/>
        <w:ind w:left="705" w:hanging="705"/>
        <w:rPr>
          <w:rFonts w:asciiTheme="minorHAnsi" w:hAnsiTheme="minorHAnsi" w:cstheme="minorHAnsi"/>
          <w:color w:val="auto"/>
        </w:rPr>
      </w:pPr>
      <w:r w:rsidRPr="0033028F">
        <w:rPr>
          <w:rFonts w:asciiTheme="minorHAnsi" w:hAnsiTheme="minorHAnsi" w:cstheme="minorHAnsi"/>
          <w:color w:val="auto"/>
        </w:rPr>
        <w:t>IX.4.</w:t>
      </w:r>
      <w:r w:rsidRPr="0033028F">
        <w:rPr>
          <w:rFonts w:asciiTheme="minorHAnsi" w:hAnsiTheme="minorHAnsi" w:cstheme="minorHAnsi"/>
          <w:color w:val="auto"/>
        </w:rPr>
        <w:tab/>
        <w:t>Zamawiający przewiduje możliwości zmian ceny ofertowej brutto w sytuacjach wymienionych w projekcie Umowy.</w:t>
      </w:r>
    </w:p>
    <w:p w:rsidR="003D50A7" w:rsidRPr="0033028F" w:rsidRDefault="003D50A7" w:rsidP="003D50A7">
      <w:pPr>
        <w:pStyle w:val="Default"/>
        <w:ind w:left="705" w:hanging="705"/>
        <w:rPr>
          <w:rFonts w:asciiTheme="minorHAnsi" w:hAnsiTheme="minorHAnsi" w:cstheme="minorHAnsi"/>
          <w:color w:val="auto"/>
        </w:rPr>
      </w:pPr>
      <w:r w:rsidRPr="0033028F">
        <w:rPr>
          <w:rFonts w:asciiTheme="minorHAnsi" w:hAnsiTheme="minorHAnsi" w:cstheme="minorHAnsi"/>
          <w:color w:val="auto"/>
        </w:rPr>
        <w:t>IX.5</w:t>
      </w:r>
      <w:r w:rsidRPr="0033028F">
        <w:rPr>
          <w:rFonts w:asciiTheme="minorHAnsi" w:hAnsiTheme="minorHAnsi" w:cstheme="minorHAnsi"/>
          <w:color w:val="auto"/>
        </w:rPr>
        <w:tab/>
        <w:t>Ceny muszą być podane i wyliczone w zaokrągleniu do dwóch miejsc po przecinku (zasada zaokrąglenia – poniżej 5 należy końcówkę pominąć, powyżej i równe 5 należy zaokrąglić w górę).</w:t>
      </w:r>
    </w:p>
    <w:p w:rsidR="003D50A7" w:rsidRPr="0033028F" w:rsidRDefault="003D50A7" w:rsidP="003D50A7">
      <w:pPr>
        <w:pStyle w:val="Default"/>
        <w:ind w:left="705" w:hanging="705"/>
        <w:rPr>
          <w:rFonts w:asciiTheme="minorHAnsi" w:hAnsiTheme="minorHAnsi" w:cstheme="minorHAnsi"/>
          <w:color w:val="auto"/>
        </w:rPr>
      </w:pPr>
      <w:r w:rsidRPr="0033028F">
        <w:rPr>
          <w:rFonts w:asciiTheme="minorHAnsi" w:hAnsiTheme="minorHAnsi" w:cstheme="minorHAnsi"/>
          <w:color w:val="auto"/>
        </w:rPr>
        <w:t>IX.6.</w:t>
      </w:r>
      <w:r w:rsidRPr="0033028F">
        <w:rPr>
          <w:rFonts w:asciiTheme="minorHAnsi" w:hAnsiTheme="minorHAnsi" w:cstheme="minorHAnsi"/>
          <w:color w:val="auto"/>
        </w:rPr>
        <w:tab/>
        <w:t>Cena oferty winna być wyrażona w złotych polskich (PLN). Cena przyjęta w ofercie może być tylko jedna, nie dopuszcza się wariantowości cen.</w:t>
      </w:r>
    </w:p>
    <w:p w:rsidR="003D50A7" w:rsidRPr="0033028F" w:rsidRDefault="003D50A7" w:rsidP="003D50A7">
      <w:pPr>
        <w:pStyle w:val="Default"/>
        <w:ind w:left="705" w:hanging="705"/>
        <w:rPr>
          <w:rFonts w:asciiTheme="minorHAnsi" w:hAnsiTheme="minorHAnsi" w:cstheme="minorHAnsi"/>
          <w:color w:val="auto"/>
        </w:rPr>
      </w:pPr>
      <w:r w:rsidRPr="0033028F">
        <w:rPr>
          <w:rFonts w:asciiTheme="minorHAnsi" w:hAnsiTheme="minorHAnsi" w:cstheme="minorHAnsi"/>
          <w:color w:val="auto"/>
        </w:rPr>
        <w:t>IX.7.</w:t>
      </w:r>
      <w:r w:rsidRPr="0033028F">
        <w:rPr>
          <w:rFonts w:asciiTheme="minorHAnsi" w:hAnsiTheme="minorHAnsi" w:cstheme="minorHAnsi"/>
          <w:color w:val="auto"/>
        </w:rPr>
        <w:tab/>
        <w:t>Wykonawca jest zobowiązany obliczyć cenę zgodnie z wymogami o których mowa w art. 9 ustawy z dnia 12.05.2011r. o refundacji leków, środków spożywczych specjalnego przeznaczenia żywieniowego oraz wyrobów medycznych.</w:t>
      </w:r>
    </w:p>
    <w:p w:rsidR="00C61582" w:rsidRPr="0033028F" w:rsidRDefault="003D50A7" w:rsidP="003D50A7">
      <w:pPr>
        <w:pStyle w:val="Default"/>
        <w:ind w:left="705" w:hanging="705"/>
        <w:rPr>
          <w:rFonts w:asciiTheme="minorHAnsi" w:hAnsiTheme="minorHAnsi" w:cstheme="minorHAnsi"/>
          <w:color w:val="auto"/>
        </w:rPr>
      </w:pPr>
      <w:r w:rsidRPr="0033028F">
        <w:rPr>
          <w:rFonts w:asciiTheme="minorHAnsi" w:hAnsiTheme="minorHAnsi" w:cstheme="minorHAnsi"/>
          <w:color w:val="auto"/>
        </w:rPr>
        <w:t xml:space="preserve"> IX.8.</w:t>
      </w:r>
      <w:r w:rsidRPr="0033028F">
        <w:rPr>
          <w:rFonts w:asciiTheme="minorHAnsi" w:hAnsiTheme="minorHAnsi" w:cstheme="minorHAnsi"/>
          <w:color w:val="auto"/>
        </w:rPr>
        <w:tab/>
        <w:t>Jeżeli w postępowaniu złożona będzie oferta,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(rodzaj) towaru, których dostawa będzie prowadzić do jego powstania, oraz wskazując ich wartość bez kwoty podatku.</w:t>
      </w:r>
      <w:r w:rsidR="00C61582" w:rsidRPr="0033028F">
        <w:rPr>
          <w:rFonts w:asciiTheme="minorHAnsi" w:hAnsiTheme="minorHAnsi" w:cstheme="minorHAnsi"/>
          <w:color w:val="auto"/>
        </w:rPr>
        <w:t xml:space="preserve"> </w:t>
      </w:r>
    </w:p>
    <w:p w:rsidR="00C61582" w:rsidRPr="0033028F" w:rsidRDefault="00C61582" w:rsidP="00C61582">
      <w:pPr>
        <w:pStyle w:val="Default"/>
        <w:rPr>
          <w:rFonts w:asciiTheme="minorHAnsi" w:hAnsiTheme="minorHAnsi" w:cstheme="minorHAnsi"/>
          <w:color w:val="auto"/>
        </w:rPr>
      </w:pPr>
    </w:p>
    <w:p w:rsidR="00C61582" w:rsidRPr="0033028F" w:rsidRDefault="00C61582" w:rsidP="00C61582">
      <w:pPr>
        <w:pStyle w:val="Default"/>
        <w:rPr>
          <w:rFonts w:asciiTheme="minorHAnsi" w:hAnsiTheme="minorHAnsi" w:cstheme="minorHAnsi"/>
          <w:color w:val="auto"/>
        </w:rPr>
      </w:pPr>
      <w:r w:rsidRPr="0033028F">
        <w:rPr>
          <w:rFonts w:asciiTheme="minorHAnsi" w:hAnsiTheme="minorHAnsi" w:cstheme="minorHAnsi"/>
          <w:b/>
          <w:bCs/>
          <w:color w:val="auto"/>
        </w:rPr>
        <w:t xml:space="preserve">X. OPIS KRYTERIÓW, KTÓRYMI ZAMAWIAJĄCY BĘDZIE SIĘ KIEROWAŁ PRZY WYBORZE OFERTY, WRAZ Z PODANIEM WAG TYCH KRYTERIÓW I SPOSOBU OCENY OFERT </w:t>
      </w:r>
    </w:p>
    <w:p w:rsidR="00C61582" w:rsidRPr="0033028F" w:rsidRDefault="00100628" w:rsidP="00C61582">
      <w:pPr>
        <w:pStyle w:val="Default"/>
        <w:rPr>
          <w:rFonts w:asciiTheme="minorHAnsi" w:hAnsiTheme="minorHAnsi" w:cstheme="minorHAnsi"/>
          <w:color w:val="auto"/>
        </w:rPr>
      </w:pPr>
      <w:r w:rsidRPr="0033028F">
        <w:rPr>
          <w:rFonts w:asciiTheme="minorHAnsi" w:hAnsiTheme="minorHAnsi" w:cstheme="minorHAnsi"/>
          <w:color w:val="auto"/>
        </w:rPr>
        <w:t>X.1.</w:t>
      </w:r>
      <w:r w:rsidRPr="0033028F">
        <w:rPr>
          <w:rFonts w:asciiTheme="minorHAnsi" w:hAnsiTheme="minorHAnsi" w:cstheme="minorHAnsi"/>
          <w:color w:val="auto"/>
        </w:rPr>
        <w:tab/>
      </w:r>
      <w:r w:rsidR="00C61582" w:rsidRPr="0033028F">
        <w:rPr>
          <w:rFonts w:asciiTheme="minorHAnsi" w:hAnsiTheme="minorHAnsi" w:cstheme="minorHAnsi"/>
          <w:color w:val="auto"/>
        </w:rPr>
        <w:t xml:space="preserve">Ocena ofert dokonywana będzie w ramach poszczególnych pakietów. </w:t>
      </w:r>
    </w:p>
    <w:p w:rsidR="00C61582" w:rsidRPr="0033028F" w:rsidRDefault="00100628" w:rsidP="00100628">
      <w:pPr>
        <w:pStyle w:val="Default"/>
        <w:ind w:left="705" w:hanging="705"/>
        <w:rPr>
          <w:rFonts w:asciiTheme="minorHAnsi" w:hAnsiTheme="minorHAnsi" w:cstheme="minorHAnsi"/>
          <w:color w:val="auto"/>
        </w:rPr>
      </w:pPr>
      <w:r w:rsidRPr="0033028F">
        <w:rPr>
          <w:rFonts w:asciiTheme="minorHAnsi" w:hAnsiTheme="minorHAnsi" w:cstheme="minorHAnsi"/>
          <w:color w:val="auto"/>
        </w:rPr>
        <w:t>X.2.</w:t>
      </w:r>
      <w:r w:rsidRPr="0033028F">
        <w:rPr>
          <w:rFonts w:asciiTheme="minorHAnsi" w:hAnsiTheme="minorHAnsi" w:cstheme="minorHAnsi"/>
          <w:color w:val="auto"/>
        </w:rPr>
        <w:tab/>
      </w:r>
      <w:r w:rsidR="00C61582" w:rsidRPr="0033028F">
        <w:rPr>
          <w:rFonts w:asciiTheme="minorHAnsi" w:hAnsiTheme="minorHAnsi" w:cstheme="minorHAnsi"/>
          <w:color w:val="auto"/>
        </w:rPr>
        <w:t xml:space="preserve">Za ofertę najkorzystniejszą zostanie uznana oferta zawierająca najkorzystniejszy bilans punktów w kryteriach: Cena ofertowa brutto – K1. </w:t>
      </w:r>
    </w:p>
    <w:p w:rsidR="00934381" w:rsidRPr="0033028F" w:rsidRDefault="00100628" w:rsidP="00F74C9C">
      <w:pPr>
        <w:pStyle w:val="Default"/>
        <w:rPr>
          <w:rFonts w:asciiTheme="minorHAnsi" w:hAnsiTheme="minorHAnsi" w:cstheme="minorHAnsi"/>
          <w:color w:val="auto"/>
        </w:rPr>
      </w:pPr>
      <w:r w:rsidRPr="0033028F">
        <w:rPr>
          <w:rFonts w:asciiTheme="minorHAnsi" w:hAnsiTheme="minorHAnsi" w:cstheme="minorHAnsi"/>
          <w:color w:val="auto"/>
        </w:rPr>
        <w:t>X.3.</w:t>
      </w:r>
      <w:r w:rsidRPr="0033028F">
        <w:rPr>
          <w:rFonts w:asciiTheme="minorHAnsi" w:hAnsiTheme="minorHAnsi" w:cstheme="minorHAnsi"/>
          <w:color w:val="auto"/>
        </w:rPr>
        <w:tab/>
      </w:r>
      <w:r w:rsidR="00C61582" w:rsidRPr="0033028F">
        <w:rPr>
          <w:rFonts w:asciiTheme="minorHAnsi" w:hAnsiTheme="minorHAnsi" w:cstheme="minorHAnsi"/>
          <w:color w:val="auto"/>
        </w:rPr>
        <w:t xml:space="preserve">Powyższym kryteriom Zamawiający przypisał następujące znaczenie:                                                                                         </w:t>
      </w:r>
    </w:p>
    <w:p w:rsidR="00934381" w:rsidRPr="0033028F" w:rsidRDefault="00934381" w:rsidP="00934381">
      <w:pPr>
        <w:rPr>
          <w:rFonts w:asciiTheme="minorHAnsi" w:hAnsiTheme="minorHAnsi" w:cstheme="minorHAnsi"/>
          <w:sz w:val="24"/>
        </w:rPr>
      </w:pPr>
    </w:p>
    <w:tbl>
      <w:tblPr>
        <w:tblStyle w:val="Tabela-Siatka"/>
        <w:tblW w:w="0" w:type="auto"/>
        <w:tblLook w:val="04A0" w:firstRow="1" w:lastRow="0" w:firstColumn="1" w:lastColumn="0" w:noHBand="0" w:noVBand="1"/>
      </w:tblPr>
      <w:tblGrid>
        <w:gridCol w:w="1725"/>
        <w:gridCol w:w="1218"/>
        <w:gridCol w:w="1748"/>
        <w:gridCol w:w="4212"/>
      </w:tblGrid>
      <w:tr w:rsidR="00F74C9C" w:rsidRPr="0033028F" w:rsidTr="00304256">
        <w:trPr>
          <w:trHeight w:val="765"/>
        </w:trPr>
        <w:tc>
          <w:tcPr>
            <w:tcW w:w="1725" w:type="dxa"/>
          </w:tcPr>
          <w:p w:rsidR="00F74C9C" w:rsidRPr="0033028F" w:rsidRDefault="00F74C9C" w:rsidP="00F74C9C">
            <w:pPr>
              <w:jc w:val="center"/>
              <w:rPr>
                <w:rFonts w:asciiTheme="minorHAnsi" w:hAnsiTheme="minorHAnsi" w:cstheme="minorHAnsi"/>
                <w:sz w:val="24"/>
              </w:rPr>
            </w:pPr>
          </w:p>
          <w:p w:rsidR="00F74C9C" w:rsidRPr="0033028F" w:rsidRDefault="00F74C9C" w:rsidP="00F74C9C">
            <w:pPr>
              <w:jc w:val="center"/>
              <w:rPr>
                <w:rFonts w:asciiTheme="minorHAnsi" w:hAnsiTheme="minorHAnsi" w:cstheme="minorHAnsi"/>
                <w:sz w:val="24"/>
              </w:rPr>
            </w:pPr>
          </w:p>
          <w:p w:rsidR="00F74C9C" w:rsidRPr="0033028F" w:rsidRDefault="00F74C9C" w:rsidP="00F74C9C">
            <w:pPr>
              <w:jc w:val="center"/>
              <w:rPr>
                <w:rFonts w:asciiTheme="minorHAnsi" w:hAnsiTheme="minorHAnsi" w:cstheme="minorHAnsi"/>
                <w:sz w:val="24"/>
              </w:rPr>
            </w:pPr>
            <w:r w:rsidRPr="0033028F">
              <w:rPr>
                <w:rFonts w:asciiTheme="minorHAnsi" w:hAnsiTheme="minorHAnsi" w:cstheme="minorHAnsi"/>
                <w:sz w:val="24"/>
              </w:rPr>
              <w:t>Kryterium</w:t>
            </w:r>
          </w:p>
        </w:tc>
        <w:tc>
          <w:tcPr>
            <w:tcW w:w="1218" w:type="dxa"/>
          </w:tcPr>
          <w:p w:rsidR="00F74C9C" w:rsidRPr="0033028F" w:rsidRDefault="00F74C9C" w:rsidP="00F74C9C">
            <w:pPr>
              <w:jc w:val="center"/>
              <w:rPr>
                <w:rFonts w:asciiTheme="minorHAnsi" w:hAnsiTheme="minorHAnsi" w:cstheme="minorHAnsi"/>
                <w:sz w:val="24"/>
              </w:rPr>
            </w:pPr>
            <w:r w:rsidRPr="0033028F">
              <w:rPr>
                <w:rFonts w:asciiTheme="minorHAnsi" w:hAnsiTheme="minorHAnsi" w:cstheme="minorHAnsi"/>
                <w:sz w:val="24"/>
              </w:rPr>
              <w:t>Waga</w:t>
            </w:r>
          </w:p>
          <w:p w:rsidR="00F74C9C" w:rsidRPr="0033028F" w:rsidRDefault="00F74C9C" w:rsidP="00F74C9C">
            <w:pPr>
              <w:jc w:val="center"/>
              <w:rPr>
                <w:rFonts w:asciiTheme="minorHAnsi" w:hAnsiTheme="minorHAnsi" w:cstheme="minorHAnsi"/>
                <w:sz w:val="24"/>
              </w:rPr>
            </w:pPr>
            <w:r w:rsidRPr="0033028F">
              <w:rPr>
                <w:rFonts w:asciiTheme="minorHAnsi" w:hAnsiTheme="minorHAnsi" w:cstheme="minorHAnsi"/>
                <w:sz w:val="24"/>
              </w:rPr>
              <w:t>(100%)</w:t>
            </w:r>
          </w:p>
        </w:tc>
        <w:tc>
          <w:tcPr>
            <w:tcW w:w="1748" w:type="dxa"/>
          </w:tcPr>
          <w:p w:rsidR="00F74C9C" w:rsidRPr="0033028F" w:rsidRDefault="00F74C9C" w:rsidP="00F74C9C">
            <w:pPr>
              <w:jc w:val="center"/>
              <w:rPr>
                <w:rFonts w:asciiTheme="minorHAnsi" w:hAnsiTheme="minorHAnsi" w:cstheme="minorHAnsi"/>
                <w:sz w:val="24"/>
              </w:rPr>
            </w:pPr>
            <w:r w:rsidRPr="0033028F">
              <w:rPr>
                <w:rFonts w:asciiTheme="minorHAnsi" w:hAnsiTheme="minorHAnsi" w:cstheme="minorHAnsi"/>
                <w:sz w:val="24"/>
              </w:rPr>
              <w:t>Liczba punktów</w:t>
            </w:r>
          </w:p>
        </w:tc>
        <w:tc>
          <w:tcPr>
            <w:tcW w:w="4212" w:type="dxa"/>
          </w:tcPr>
          <w:p w:rsidR="00F74C9C" w:rsidRPr="0033028F" w:rsidRDefault="00F74C9C" w:rsidP="00F74C9C">
            <w:pPr>
              <w:jc w:val="center"/>
              <w:rPr>
                <w:rFonts w:asciiTheme="minorHAnsi" w:hAnsiTheme="minorHAnsi" w:cstheme="minorHAnsi"/>
                <w:sz w:val="24"/>
              </w:rPr>
            </w:pPr>
            <w:r w:rsidRPr="0033028F">
              <w:rPr>
                <w:rFonts w:asciiTheme="minorHAnsi" w:hAnsiTheme="minorHAnsi" w:cstheme="minorHAnsi"/>
                <w:sz w:val="24"/>
              </w:rPr>
              <w:t>Sposób oceny wg wzoru</w:t>
            </w:r>
          </w:p>
        </w:tc>
      </w:tr>
      <w:tr w:rsidR="00F74C9C" w:rsidRPr="0033028F" w:rsidTr="00304256">
        <w:trPr>
          <w:trHeight w:val="615"/>
        </w:trPr>
        <w:tc>
          <w:tcPr>
            <w:tcW w:w="1725" w:type="dxa"/>
          </w:tcPr>
          <w:p w:rsidR="00F74C9C" w:rsidRPr="0033028F" w:rsidRDefault="00F74C9C" w:rsidP="00F74C9C">
            <w:pPr>
              <w:jc w:val="center"/>
              <w:rPr>
                <w:rFonts w:asciiTheme="minorHAnsi" w:hAnsiTheme="minorHAnsi" w:cstheme="minorHAnsi"/>
                <w:sz w:val="24"/>
              </w:rPr>
            </w:pPr>
          </w:p>
          <w:p w:rsidR="00F74C9C" w:rsidRPr="0033028F" w:rsidRDefault="00F74C9C" w:rsidP="00F74C9C">
            <w:pPr>
              <w:jc w:val="center"/>
              <w:rPr>
                <w:rFonts w:asciiTheme="minorHAnsi" w:hAnsiTheme="minorHAnsi" w:cstheme="minorHAnsi"/>
                <w:sz w:val="24"/>
              </w:rPr>
            </w:pPr>
            <w:r w:rsidRPr="0033028F">
              <w:rPr>
                <w:rFonts w:asciiTheme="minorHAnsi" w:hAnsiTheme="minorHAnsi" w:cstheme="minorHAnsi"/>
                <w:sz w:val="24"/>
              </w:rPr>
              <w:t>Cena ofertowa brutto</w:t>
            </w:r>
          </w:p>
        </w:tc>
        <w:tc>
          <w:tcPr>
            <w:tcW w:w="1218" w:type="dxa"/>
          </w:tcPr>
          <w:p w:rsidR="00F74C9C" w:rsidRPr="0033028F" w:rsidRDefault="00F74C9C" w:rsidP="00F74C9C">
            <w:pPr>
              <w:jc w:val="center"/>
              <w:rPr>
                <w:rFonts w:asciiTheme="minorHAnsi" w:hAnsiTheme="minorHAnsi" w:cstheme="minorHAnsi"/>
                <w:sz w:val="24"/>
              </w:rPr>
            </w:pPr>
            <w:r w:rsidRPr="0033028F">
              <w:rPr>
                <w:rFonts w:asciiTheme="minorHAnsi" w:hAnsiTheme="minorHAnsi" w:cstheme="minorHAnsi"/>
                <w:sz w:val="24"/>
              </w:rPr>
              <w:t>100 %</w:t>
            </w:r>
          </w:p>
        </w:tc>
        <w:tc>
          <w:tcPr>
            <w:tcW w:w="1748" w:type="dxa"/>
          </w:tcPr>
          <w:p w:rsidR="00F74C9C" w:rsidRPr="0033028F" w:rsidRDefault="00F74C9C" w:rsidP="00F74C9C">
            <w:pPr>
              <w:jc w:val="center"/>
              <w:rPr>
                <w:rFonts w:asciiTheme="minorHAnsi" w:hAnsiTheme="minorHAnsi" w:cstheme="minorHAnsi"/>
                <w:sz w:val="24"/>
              </w:rPr>
            </w:pPr>
            <w:r w:rsidRPr="0033028F">
              <w:rPr>
                <w:rFonts w:asciiTheme="minorHAnsi" w:hAnsiTheme="minorHAnsi" w:cstheme="minorHAnsi"/>
                <w:sz w:val="24"/>
              </w:rPr>
              <w:t>100 pkt</w:t>
            </w:r>
          </w:p>
        </w:tc>
        <w:tc>
          <w:tcPr>
            <w:tcW w:w="4212" w:type="dxa"/>
          </w:tcPr>
          <w:p w:rsidR="00F74C9C" w:rsidRPr="0033028F" w:rsidRDefault="00F74C9C" w:rsidP="00F74C9C">
            <w:pPr>
              <w:jc w:val="center"/>
              <w:rPr>
                <w:rFonts w:asciiTheme="minorHAnsi" w:hAnsiTheme="minorHAnsi" w:cstheme="minorHAnsi"/>
                <w:sz w:val="24"/>
              </w:rPr>
            </w:pPr>
            <w:r w:rsidRPr="0033028F">
              <w:rPr>
                <w:rFonts w:asciiTheme="minorHAnsi" w:hAnsiTheme="minorHAnsi" w:cstheme="minorHAnsi"/>
                <w:sz w:val="24"/>
              </w:rPr>
              <w:t>Cena najtańszej oferty</w:t>
            </w:r>
          </w:p>
          <w:p w:rsidR="00F74C9C" w:rsidRPr="0033028F" w:rsidRDefault="00F74C9C" w:rsidP="00F74C9C">
            <w:pPr>
              <w:rPr>
                <w:rFonts w:asciiTheme="minorHAnsi" w:hAnsiTheme="minorHAnsi" w:cstheme="minorHAnsi"/>
                <w:sz w:val="24"/>
              </w:rPr>
            </w:pPr>
            <w:r w:rsidRPr="0033028F">
              <w:rPr>
                <w:rFonts w:asciiTheme="minorHAnsi" w:hAnsiTheme="minorHAnsi" w:cstheme="minorHAnsi"/>
                <w:sz w:val="24"/>
              </w:rPr>
              <w:t>K1   ---------------------------------- x 100 pkt</w:t>
            </w:r>
          </w:p>
          <w:p w:rsidR="00F74C9C" w:rsidRPr="0033028F" w:rsidRDefault="00F74C9C" w:rsidP="00F74C9C">
            <w:pPr>
              <w:ind w:firstLine="708"/>
              <w:rPr>
                <w:rFonts w:asciiTheme="minorHAnsi" w:hAnsiTheme="minorHAnsi" w:cstheme="minorHAnsi"/>
                <w:sz w:val="24"/>
              </w:rPr>
            </w:pPr>
            <w:r w:rsidRPr="0033028F">
              <w:rPr>
                <w:rFonts w:asciiTheme="minorHAnsi" w:hAnsiTheme="minorHAnsi" w:cstheme="minorHAnsi"/>
                <w:sz w:val="24"/>
              </w:rPr>
              <w:t>Cena badanej oferty</w:t>
            </w:r>
          </w:p>
        </w:tc>
      </w:tr>
      <w:tr w:rsidR="00F74C9C" w:rsidRPr="0033028F" w:rsidTr="00304256">
        <w:trPr>
          <w:trHeight w:val="249"/>
        </w:trPr>
        <w:tc>
          <w:tcPr>
            <w:tcW w:w="1725" w:type="dxa"/>
          </w:tcPr>
          <w:p w:rsidR="00F74C9C" w:rsidRPr="0033028F" w:rsidRDefault="00F74C9C" w:rsidP="00F74C9C">
            <w:pPr>
              <w:jc w:val="center"/>
              <w:rPr>
                <w:rFonts w:asciiTheme="minorHAnsi" w:hAnsiTheme="minorHAnsi" w:cstheme="minorHAnsi"/>
                <w:sz w:val="24"/>
              </w:rPr>
            </w:pPr>
          </w:p>
        </w:tc>
        <w:tc>
          <w:tcPr>
            <w:tcW w:w="1218" w:type="dxa"/>
          </w:tcPr>
          <w:p w:rsidR="00F74C9C" w:rsidRPr="0033028F" w:rsidRDefault="00F74C9C" w:rsidP="00F74C9C">
            <w:pPr>
              <w:jc w:val="center"/>
              <w:rPr>
                <w:rFonts w:asciiTheme="minorHAnsi" w:hAnsiTheme="minorHAnsi" w:cstheme="minorHAnsi"/>
                <w:sz w:val="24"/>
              </w:rPr>
            </w:pPr>
            <w:r w:rsidRPr="0033028F">
              <w:rPr>
                <w:rFonts w:asciiTheme="minorHAnsi" w:hAnsiTheme="minorHAnsi" w:cstheme="minorHAnsi"/>
                <w:sz w:val="24"/>
              </w:rPr>
              <w:t>100 %</w:t>
            </w:r>
          </w:p>
        </w:tc>
        <w:tc>
          <w:tcPr>
            <w:tcW w:w="1748" w:type="dxa"/>
          </w:tcPr>
          <w:p w:rsidR="00F74C9C" w:rsidRPr="0033028F" w:rsidRDefault="00F74C9C" w:rsidP="00F74C9C">
            <w:pPr>
              <w:jc w:val="center"/>
              <w:rPr>
                <w:rFonts w:asciiTheme="minorHAnsi" w:hAnsiTheme="minorHAnsi" w:cstheme="minorHAnsi"/>
                <w:sz w:val="24"/>
              </w:rPr>
            </w:pPr>
            <w:r w:rsidRPr="0033028F">
              <w:rPr>
                <w:rFonts w:asciiTheme="minorHAnsi" w:hAnsiTheme="minorHAnsi" w:cstheme="minorHAnsi"/>
                <w:sz w:val="24"/>
              </w:rPr>
              <w:t>100 pkt</w:t>
            </w:r>
          </w:p>
        </w:tc>
        <w:tc>
          <w:tcPr>
            <w:tcW w:w="4212" w:type="dxa"/>
          </w:tcPr>
          <w:p w:rsidR="00F74C9C" w:rsidRPr="0033028F" w:rsidRDefault="00F74C9C" w:rsidP="00F74C9C">
            <w:pPr>
              <w:jc w:val="center"/>
              <w:rPr>
                <w:rFonts w:asciiTheme="minorHAnsi" w:hAnsiTheme="minorHAnsi" w:cstheme="minorHAnsi"/>
                <w:sz w:val="24"/>
              </w:rPr>
            </w:pPr>
          </w:p>
        </w:tc>
      </w:tr>
    </w:tbl>
    <w:p w:rsidR="00934381" w:rsidRPr="0033028F" w:rsidRDefault="00934381" w:rsidP="00934381">
      <w:pPr>
        <w:rPr>
          <w:rFonts w:asciiTheme="minorHAnsi" w:hAnsiTheme="minorHAnsi" w:cstheme="minorHAnsi"/>
          <w:sz w:val="24"/>
        </w:rPr>
      </w:pPr>
    </w:p>
    <w:p w:rsidR="00DD6B54" w:rsidRPr="0033028F" w:rsidRDefault="00DD6B54" w:rsidP="00DD6B54">
      <w:pPr>
        <w:pStyle w:val="Default"/>
        <w:ind w:left="705" w:hanging="705"/>
        <w:rPr>
          <w:rFonts w:asciiTheme="minorHAnsi" w:hAnsiTheme="minorHAnsi" w:cstheme="minorHAnsi"/>
          <w:color w:val="auto"/>
        </w:rPr>
      </w:pPr>
      <w:r w:rsidRPr="0033028F">
        <w:rPr>
          <w:rFonts w:asciiTheme="minorHAnsi" w:hAnsiTheme="minorHAnsi" w:cstheme="minorHAnsi"/>
          <w:color w:val="auto"/>
        </w:rPr>
        <w:t>X.4.</w:t>
      </w:r>
      <w:r w:rsidRPr="0033028F">
        <w:rPr>
          <w:rFonts w:asciiTheme="minorHAnsi" w:hAnsiTheme="minorHAnsi" w:cstheme="minorHAnsi"/>
          <w:color w:val="auto"/>
        </w:rPr>
        <w:tab/>
        <w:t>Ocena punktowa w kryterium Cena ofertowa brutto dokonana zostanie na podstawie łącznej ceny ofertowej brutto wskazanej przez Wykonawcę w ofercie i przeliczona według wzoru opisanego w tabeli powyżej. Punktacja przyznawana ofertom będzie liczona</w:t>
      </w:r>
      <w:r w:rsidR="00E21227" w:rsidRPr="0033028F">
        <w:rPr>
          <w:rFonts w:asciiTheme="minorHAnsi" w:hAnsiTheme="minorHAnsi" w:cstheme="minorHAnsi"/>
          <w:color w:val="auto"/>
        </w:rPr>
        <w:br/>
      </w:r>
      <w:r w:rsidRPr="0033028F">
        <w:rPr>
          <w:rFonts w:asciiTheme="minorHAnsi" w:hAnsiTheme="minorHAnsi" w:cstheme="minorHAnsi"/>
          <w:color w:val="auto"/>
        </w:rPr>
        <w:t xml:space="preserve"> z dokładnością do dwóch miejsc po przecinku. Najwyższa liczba punktów wyznaczy najkorzystniejszą ofertę. </w:t>
      </w:r>
    </w:p>
    <w:p w:rsidR="00DD6B54" w:rsidRPr="0033028F" w:rsidRDefault="00DD6B54" w:rsidP="00DD6B54">
      <w:pPr>
        <w:pStyle w:val="Default"/>
        <w:ind w:left="705" w:hanging="705"/>
        <w:rPr>
          <w:color w:val="auto"/>
          <w:sz w:val="20"/>
          <w:szCs w:val="20"/>
        </w:rPr>
      </w:pPr>
      <w:r w:rsidRPr="0033028F">
        <w:rPr>
          <w:rFonts w:asciiTheme="minorHAnsi" w:hAnsiTheme="minorHAnsi" w:cstheme="minorHAnsi"/>
          <w:color w:val="auto"/>
        </w:rPr>
        <w:t>X.5.</w:t>
      </w:r>
      <w:r w:rsidRPr="0033028F">
        <w:rPr>
          <w:rFonts w:asciiTheme="minorHAnsi" w:hAnsiTheme="minorHAnsi" w:cstheme="minorHAnsi"/>
          <w:color w:val="auto"/>
        </w:rPr>
        <w:tab/>
        <w:t xml:space="preserve">Zamawiający udzieli Zamówienia Wykonawcy, którego oferta odpowiadać będzie wszystkim wymaganiom przedstawionym w Ustawie </w:t>
      </w:r>
      <w:proofErr w:type="spellStart"/>
      <w:r w:rsidRPr="0033028F">
        <w:rPr>
          <w:rFonts w:asciiTheme="minorHAnsi" w:hAnsiTheme="minorHAnsi" w:cstheme="minorHAnsi"/>
          <w:color w:val="auto"/>
        </w:rPr>
        <w:t>Pzp</w:t>
      </w:r>
      <w:proofErr w:type="spellEnd"/>
      <w:r w:rsidRPr="0033028F">
        <w:rPr>
          <w:rFonts w:asciiTheme="minorHAnsi" w:hAnsiTheme="minorHAnsi" w:cstheme="minorHAnsi"/>
          <w:color w:val="auto"/>
        </w:rPr>
        <w:t xml:space="preserve"> oraz w SIWZ i zostanie oceniona jako najkorzystniejsza w oparciu o podane kryteria wyboru</w:t>
      </w:r>
      <w:r w:rsidRPr="0033028F">
        <w:rPr>
          <w:color w:val="auto"/>
          <w:sz w:val="20"/>
          <w:szCs w:val="20"/>
        </w:rPr>
        <w:t xml:space="preserve">. </w:t>
      </w:r>
    </w:p>
    <w:p w:rsidR="00DD6B54" w:rsidRPr="0033028F" w:rsidRDefault="00DD6B54" w:rsidP="00DD6B54">
      <w:pPr>
        <w:pStyle w:val="Default"/>
        <w:ind w:left="705" w:hanging="705"/>
        <w:rPr>
          <w:color w:val="auto"/>
          <w:sz w:val="20"/>
          <w:szCs w:val="20"/>
        </w:rPr>
      </w:pPr>
    </w:p>
    <w:p w:rsidR="00934381" w:rsidRPr="0033028F" w:rsidRDefault="00934381" w:rsidP="00934381">
      <w:pPr>
        <w:rPr>
          <w:rFonts w:asciiTheme="minorHAnsi" w:hAnsiTheme="minorHAnsi" w:cstheme="minorHAnsi"/>
          <w:sz w:val="24"/>
        </w:rPr>
      </w:pPr>
    </w:p>
    <w:p w:rsidR="00304256" w:rsidRPr="0033028F" w:rsidRDefault="00934381" w:rsidP="00934381">
      <w:pPr>
        <w:rPr>
          <w:rFonts w:asciiTheme="minorHAnsi" w:hAnsiTheme="minorHAnsi" w:cstheme="minorHAnsi"/>
          <w:b/>
          <w:sz w:val="24"/>
        </w:rPr>
      </w:pPr>
      <w:r w:rsidRPr="0033028F">
        <w:rPr>
          <w:rFonts w:asciiTheme="minorHAnsi" w:hAnsiTheme="minorHAnsi" w:cstheme="minorHAnsi"/>
          <w:b/>
          <w:sz w:val="24"/>
        </w:rPr>
        <w:t xml:space="preserve">XI. INFORMACJE O FORMALNOŚCIACH, JAKIE POWINNY BYĆ DOPEŁNIONE PO WYBORZE OFERTY W CELU ZAWARCIA UMOWY W SPRAWIE ZAMÓWIENIA PUBLICZNEGO </w:t>
      </w:r>
    </w:p>
    <w:p w:rsidR="00934381" w:rsidRPr="0033028F" w:rsidRDefault="00304256" w:rsidP="00304256">
      <w:pPr>
        <w:ind w:left="705" w:hanging="705"/>
        <w:rPr>
          <w:rFonts w:asciiTheme="minorHAnsi" w:hAnsiTheme="minorHAnsi" w:cstheme="minorHAnsi"/>
          <w:sz w:val="24"/>
        </w:rPr>
      </w:pPr>
      <w:r w:rsidRPr="0033028F">
        <w:rPr>
          <w:rFonts w:asciiTheme="minorHAnsi" w:hAnsiTheme="minorHAnsi" w:cstheme="minorHAnsi"/>
          <w:sz w:val="24"/>
        </w:rPr>
        <w:t>XI.1.</w:t>
      </w:r>
      <w:r w:rsidRPr="0033028F">
        <w:rPr>
          <w:rFonts w:asciiTheme="minorHAnsi" w:hAnsiTheme="minorHAnsi" w:cstheme="minorHAnsi"/>
          <w:sz w:val="24"/>
        </w:rPr>
        <w:tab/>
      </w:r>
      <w:r w:rsidR="00934381" w:rsidRPr="0033028F">
        <w:rPr>
          <w:rFonts w:asciiTheme="minorHAnsi" w:hAnsiTheme="minorHAnsi" w:cstheme="minorHAnsi"/>
          <w:sz w:val="24"/>
        </w:rPr>
        <w:t xml:space="preserve">Osoby reprezentujące Wykonawcę przy podpisywaniu Umowy powinny posiadać ze sobą dokumenty potwierdzające ich umocowanie do podpisania Umowy, o ile umocowanie to nie będzie wynikać z dokumentów załączonych do oferty. </w:t>
      </w:r>
    </w:p>
    <w:p w:rsidR="00934381" w:rsidRPr="0033028F" w:rsidRDefault="00304256" w:rsidP="00304256">
      <w:pPr>
        <w:ind w:left="705" w:hanging="705"/>
        <w:rPr>
          <w:rFonts w:asciiTheme="minorHAnsi" w:hAnsiTheme="minorHAnsi" w:cstheme="minorHAnsi"/>
          <w:sz w:val="24"/>
        </w:rPr>
      </w:pPr>
      <w:r w:rsidRPr="0033028F">
        <w:rPr>
          <w:rFonts w:asciiTheme="minorHAnsi" w:hAnsiTheme="minorHAnsi" w:cstheme="minorHAnsi"/>
          <w:sz w:val="24"/>
        </w:rPr>
        <w:t>XI.2.</w:t>
      </w:r>
      <w:r w:rsidRPr="0033028F">
        <w:rPr>
          <w:rFonts w:asciiTheme="minorHAnsi" w:hAnsiTheme="minorHAnsi" w:cstheme="minorHAnsi"/>
          <w:sz w:val="24"/>
        </w:rPr>
        <w:tab/>
      </w:r>
      <w:r w:rsidR="00934381" w:rsidRPr="0033028F">
        <w:rPr>
          <w:rFonts w:asciiTheme="minorHAnsi" w:hAnsiTheme="minorHAnsi" w:cstheme="minorHAnsi"/>
          <w:sz w:val="24"/>
          <w:u w:val="single"/>
        </w:rPr>
        <w:t xml:space="preserve">W przypadku wyboru oferty złożonej przez Wykonawców wspólnie ubiegających </w:t>
      </w:r>
      <w:r w:rsidR="00934381" w:rsidRPr="0033028F">
        <w:rPr>
          <w:rFonts w:asciiTheme="minorHAnsi" w:hAnsiTheme="minorHAnsi" w:cstheme="minorHAnsi"/>
          <w:sz w:val="24"/>
        </w:rPr>
        <w:t>się</w:t>
      </w:r>
      <w:r w:rsidRPr="0033028F">
        <w:rPr>
          <w:rFonts w:asciiTheme="minorHAnsi" w:hAnsiTheme="minorHAnsi" w:cstheme="minorHAnsi"/>
          <w:sz w:val="24"/>
        </w:rPr>
        <w:br/>
      </w:r>
      <w:r w:rsidR="00934381" w:rsidRPr="0033028F">
        <w:rPr>
          <w:rFonts w:asciiTheme="minorHAnsi" w:hAnsiTheme="minorHAnsi" w:cstheme="minorHAnsi"/>
          <w:sz w:val="24"/>
        </w:rPr>
        <w:t xml:space="preserve"> o udzielenie Zamówienia Zamawiający </w:t>
      </w:r>
      <w:r w:rsidR="00934381" w:rsidRPr="0033028F">
        <w:rPr>
          <w:rFonts w:asciiTheme="minorHAnsi" w:hAnsiTheme="minorHAnsi" w:cstheme="minorHAnsi"/>
          <w:sz w:val="24"/>
          <w:u w:val="single"/>
        </w:rPr>
        <w:t>będzie żądał złożenia</w:t>
      </w:r>
      <w:r w:rsidR="00934381" w:rsidRPr="0033028F">
        <w:rPr>
          <w:rFonts w:asciiTheme="minorHAnsi" w:hAnsiTheme="minorHAnsi" w:cstheme="minorHAnsi"/>
          <w:sz w:val="24"/>
        </w:rPr>
        <w:t xml:space="preserve"> przed zawarciem Umowy przedstawienia umowy regulującej współpracę tych Wykonawców. </w:t>
      </w:r>
    </w:p>
    <w:p w:rsidR="00934381" w:rsidRPr="0033028F" w:rsidRDefault="00304256" w:rsidP="00304256">
      <w:pPr>
        <w:ind w:left="705" w:hanging="705"/>
        <w:jc w:val="both"/>
        <w:rPr>
          <w:rFonts w:asciiTheme="minorHAnsi" w:hAnsiTheme="minorHAnsi" w:cstheme="minorHAnsi"/>
          <w:sz w:val="24"/>
        </w:rPr>
      </w:pPr>
      <w:r w:rsidRPr="0033028F">
        <w:rPr>
          <w:rFonts w:asciiTheme="minorHAnsi" w:hAnsiTheme="minorHAnsi" w:cstheme="minorHAnsi"/>
          <w:sz w:val="24"/>
        </w:rPr>
        <w:t>XI.3.</w:t>
      </w:r>
      <w:r w:rsidRPr="0033028F">
        <w:rPr>
          <w:rFonts w:asciiTheme="minorHAnsi" w:hAnsiTheme="minorHAnsi" w:cstheme="minorHAnsi"/>
          <w:sz w:val="24"/>
        </w:rPr>
        <w:tab/>
      </w:r>
      <w:r w:rsidR="00934381" w:rsidRPr="0033028F">
        <w:rPr>
          <w:rFonts w:asciiTheme="minorHAnsi" w:hAnsiTheme="minorHAnsi" w:cstheme="minorHAnsi"/>
          <w:sz w:val="24"/>
        </w:rPr>
        <w:t xml:space="preserve">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 </w:t>
      </w:r>
    </w:p>
    <w:p w:rsidR="00934381" w:rsidRPr="0033028F" w:rsidRDefault="00304256" w:rsidP="00934381">
      <w:pPr>
        <w:rPr>
          <w:rFonts w:asciiTheme="minorHAnsi" w:hAnsiTheme="minorHAnsi" w:cstheme="minorHAnsi"/>
          <w:sz w:val="24"/>
        </w:rPr>
      </w:pPr>
      <w:r w:rsidRPr="0033028F">
        <w:rPr>
          <w:rFonts w:asciiTheme="minorHAnsi" w:hAnsiTheme="minorHAnsi" w:cstheme="minorHAnsi"/>
          <w:sz w:val="24"/>
        </w:rPr>
        <w:t>XI.4.</w:t>
      </w:r>
      <w:r w:rsidRPr="0033028F">
        <w:rPr>
          <w:rFonts w:asciiTheme="minorHAnsi" w:hAnsiTheme="minorHAnsi" w:cstheme="minorHAnsi"/>
          <w:sz w:val="24"/>
        </w:rPr>
        <w:tab/>
      </w:r>
      <w:r w:rsidR="00934381" w:rsidRPr="0033028F">
        <w:rPr>
          <w:rFonts w:asciiTheme="minorHAnsi" w:hAnsiTheme="minorHAnsi" w:cstheme="minorHAnsi"/>
          <w:sz w:val="24"/>
        </w:rPr>
        <w:t xml:space="preserve">Zawarcie Umowy nastąpi wg projektu Zamawiającego. </w:t>
      </w:r>
    </w:p>
    <w:p w:rsidR="00934381" w:rsidRPr="0033028F" w:rsidRDefault="00304256" w:rsidP="00934381">
      <w:pPr>
        <w:rPr>
          <w:rFonts w:asciiTheme="minorHAnsi" w:hAnsiTheme="minorHAnsi" w:cstheme="minorHAnsi"/>
          <w:sz w:val="24"/>
        </w:rPr>
      </w:pPr>
      <w:r w:rsidRPr="0033028F">
        <w:rPr>
          <w:rFonts w:asciiTheme="minorHAnsi" w:hAnsiTheme="minorHAnsi" w:cstheme="minorHAnsi"/>
          <w:sz w:val="24"/>
        </w:rPr>
        <w:t>XI.5.</w:t>
      </w:r>
      <w:r w:rsidRPr="0033028F">
        <w:rPr>
          <w:rFonts w:asciiTheme="minorHAnsi" w:hAnsiTheme="minorHAnsi" w:cstheme="minorHAnsi"/>
          <w:sz w:val="24"/>
        </w:rPr>
        <w:tab/>
      </w:r>
      <w:r w:rsidR="00934381" w:rsidRPr="0033028F">
        <w:rPr>
          <w:rFonts w:asciiTheme="minorHAnsi" w:hAnsiTheme="minorHAnsi" w:cstheme="minorHAnsi"/>
          <w:sz w:val="24"/>
        </w:rPr>
        <w:t xml:space="preserve">Postanowienia ustalone w projekcie Umowy nie podlegają negocjacjom. </w:t>
      </w:r>
    </w:p>
    <w:p w:rsidR="00C61582" w:rsidRPr="0033028F" w:rsidRDefault="00304256" w:rsidP="00304256">
      <w:pPr>
        <w:ind w:left="705" w:hanging="705"/>
        <w:jc w:val="both"/>
        <w:rPr>
          <w:rFonts w:asciiTheme="minorHAnsi" w:hAnsiTheme="minorHAnsi" w:cstheme="minorHAnsi"/>
          <w:sz w:val="24"/>
        </w:rPr>
      </w:pPr>
      <w:r w:rsidRPr="0033028F">
        <w:rPr>
          <w:rFonts w:asciiTheme="minorHAnsi" w:hAnsiTheme="minorHAnsi" w:cstheme="minorHAnsi"/>
          <w:sz w:val="24"/>
        </w:rPr>
        <w:t>XI.6.</w:t>
      </w:r>
      <w:r w:rsidRPr="0033028F">
        <w:rPr>
          <w:rFonts w:asciiTheme="minorHAnsi" w:hAnsiTheme="minorHAnsi" w:cstheme="minorHAnsi"/>
          <w:sz w:val="24"/>
        </w:rPr>
        <w:tab/>
      </w:r>
      <w:r w:rsidR="00934381" w:rsidRPr="0033028F">
        <w:rPr>
          <w:rFonts w:asciiTheme="minorHAnsi" w:hAnsiTheme="minorHAnsi" w:cstheme="minorHAnsi"/>
          <w:sz w:val="24"/>
        </w:rPr>
        <w:t xml:space="preserve">W przypadku, gdy Wykonawca, którego oferta została wybrana jako najkorzystniejsza, uchyla się od zawarcia Umowy, Zamawiający będzie mógł wybrać ofertę najkorzystniejszą spośród pozostałych ofert, bez przeprowadzenia ich ponownego badania i oceny chyba, że zachodzą przesłanki, o których mowa w art. 93 ust. 1 Ustawy </w:t>
      </w:r>
      <w:proofErr w:type="spellStart"/>
      <w:r w:rsidR="00934381" w:rsidRPr="0033028F">
        <w:rPr>
          <w:rFonts w:asciiTheme="minorHAnsi" w:hAnsiTheme="minorHAnsi" w:cstheme="minorHAnsi"/>
          <w:sz w:val="24"/>
        </w:rPr>
        <w:t>Pzp</w:t>
      </w:r>
      <w:proofErr w:type="spellEnd"/>
    </w:p>
    <w:p w:rsidR="00934381" w:rsidRPr="0033028F" w:rsidRDefault="00934381" w:rsidP="00934381">
      <w:pPr>
        <w:rPr>
          <w:rFonts w:asciiTheme="minorHAnsi" w:hAnsiTheme="minorHAnsi" w:cstheme="minorHAnsi"/>
          <w:sz w:val="24"/>
        </w:rPr>
      </w:pPr>
    </w:p>
    <w:p w:rsidR="00304256" w:rsidRPr="0033028F" w:rsidRDefault="00934381" w:rsidP="00934381">
      <w:pPr>
        <w:rPr>
          <w:rFonts w:asciiTheme="minorHAnsi" w:hAnsiTheme="minorHAnsi" w:cstheme="minorHAnsi"/>
          <w:sz w:val="24"/>
        </w:rPr>
      </w:pPr>
      <w:r w:rsidRPr="0033028F">
        <w:rPr>
          <w:rFonts w:asciiTheme="minorHAnsi" w:hAnsiTheme="minorHAnsi" w:cstheme="minorHAnsi"/>
          <w:sz w:val="24"/>
        </w:rPr>
        <w:t xml:space="preserve">XII. </w:t>
      </w:r>
      <w:r w:rsidRPr="0033028F">
        <w:rPr>
          <w:rFonts w:asciiTheme="minorHAnsi" w:hAnsiTheme="minorHAnsi" w:cstheme="minorHAnsi"/>
          <w:b/>
          <w:sz w:val="24"/>
        </w:rPr>
        <w:t>WYMAGANIA DOTYCZĄCE ZABEZPIECZENIA NALEŻYTEGO WYKONANIA UMOWY</w:t>
      </w:r>
      <w:r w:rsidRPr="0033028F">
        <w:rPr>
          <w:rFonts w:asciiTheme="minorHAnsi" w:hAnsiTheme="minorHAnsi" w:cstheme="minorHAnsi"/>
          <w:sz w:val="24"/>
        </w:rPr>
        <w:t xml:space="preserve"> </w:t>
      </w:r>
      <w:r w:rsidR="00304256" w:rsidRPr="0033028F">
        <w:rPr>
          <w:rFonts w:asciiTheme="minorHAnsi" w:hAnsiTheme="minorHAnsi" w:cstheme="minorHAnsi"/>
          <w:sz w:val="24"/>
        </w:rPr>
        <w:br/>
        <w:t>XII.1.</w:t>
      </w:r>
      <w:r w:rsidR="00304256" w:rsidRPr="0033028F">
        <w:rPr>
          <w:rFonts w:asciiTheme="minorHAnsi" w:hAnsiTheme="minorHAnsi" w:cstheme="minorHAnsi"/>
          <w:sz w:val="24"/>
        </w:rPr>
        <w:tab/>
      </w:r>
      <w:r w:rsidRPr="0033028F">
        <w:rPr>
          <w:rFonts w:asciiTheme="minorHAnsi" w:hAnsiTheme="minorHAnsi" w:cstheme="minorHAnsi"/>
          <w:sz w:val="24"/>
        </w:rPr>
        <w:t>Zamawiający nie przewiduje zabezpieczenia należytego wykonania umowy.</w:t>
      </w:r>
    </w:p>
    <w:p w:rsidR="00304256" w:rsidRPr="0033028F" w:rsidRDefault="00304256" w:rsidP="00934381">
      <w:pPr>
        <w:rPr>
          <w:rFonts w:asciiTheme="minorHAnsi" w:hAnsiTheme="minorHAnsi" w:cstheme="minorHAnsi"/>
          <w:sz w:val="24"/>
        </w:rPr>
      </w:pPr>
    </w:p>
    <w:p w:rsidR="00304256" w:rsidRPr="0033028F" w:rsidRDefault="00934381" w:rsidP="00934381">
      <w:pPr>
        <w:rPr>
          <w:rFonts w:asciiTheme="minorHAnsi" w:hAnsiTheme="minorHAnsi" w:cstheme="minorHAnsi"/>
          <w:b/>
          <w:sz w:val="24"/>
        </w:rPr>
      </w:pPr>
      <w:r w:rsidRPr="0033028F">
        <w:rPr>
          <w:rFonts w:asciiTheme="minorHAnsi" w:hAnsiTheme="minorHAnsi" w:cstheme="minorHAnsi"/>
          <w:sz w:val="24"/>
        </w:rPr>
        <w:t xml:space="preserve">XIII. </w:t>
      </w:r>
      <w:r w:rsidRPr="0033028F">
        <w:rPr>
          <w:rFonts w:asciiTheme="minorHAnsi" w:hAnsiTheme="minorHAnsi" w:cstheme="minorHAnsi"/>
          <w:b/>
          <w:sz w:val="24"/>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rsidR="00304256" w:rsidRPr="0033028F" w:rsidRDefault="00304256" w:rsidP="00D251A9">
      <w:pPr>
        <w:ind w:left="708" w:hanging="708"/>
        <w:jc w:val="both"/>
        <w:rPr>
          <w:rFonts w:asciiTheme="minorHAnsi" w:hAnsiTheme="minorHAnsi" w:cstheme="minorHAnsi"/>
          <w:sz w:val="24"/>
        </w:rPr>
      </w:pPr>
      <w:r w:rsidRPr="0033028F">
        <w:rPr>
          <w:rFonts w:asciiTheme="minorHAnsi" w:hAnsiTheme="minorHAnsi" w:cstheme="minorHAnsi"/>
          <w:sz w:val="24"/>
        </w:rPr>
        <w:t>XIII.1.</w:t>
      </w:r>
      <w:r w:rsidRPr="0033028F">
        <w:rPr>
          <w:rFonts w:asciiTheme="minorHAnsi" w:hAnsiTheme="minorHAnsi" w:cstheme="minorHAnsi"/>
          <w:sz w:val="24"/>
        </w:rPr>
        <w:tab/>
      </w:r>
      <w:r w:rsidR="00934381" w:rsidRPr="0033028F">
        <w:rPr>
          <w:rFonts w:asciiTheme="minorHAnsi" w:hAnsiTheme="minorHAnsi" w:cstheme="minorHAnsi"/>
          <w:sz w:val="24"/>
        </w:rPr>
        <w:t xml:space="preserve"> Z Wykonawcą, którego oferta zostanie uznana przez Zamawiającego za ofertę najkorzystniejsza zostanie podpisana Umowa. Projekt Umowy stanowi załącznik nr 3 do SIWZ. </w:t>
      </w:r>
    </w:p>
    <w:p w:rsidR="00934381" w:rsidRPr="0033028F" w:rsidRDefault="00934381" w:rsidP="00D251A9">
      <w:pPr>
        <w:ind w:left="708" w:hanging="708"/>
        <w:jc w:val="both"/>
        <w:rPr>
          <w:rFonts w:asciiTheme="minorHAnsi" w:hAnsiTheme="minorHAnsi" w:cstheme="minorHAnsi"/>
          <w:sz w:val="24"/>
        </w:rPr>
      </w:pPr>
      <w:r w:rsidRPr="0033028F">
        <w:rPr>
          <w:rFonts w:asciiTheme="minorHAnsi" w:hAnsiTheme="minorHAnsi" w:cstheme="minorHAnsi"/>
          <w:sz w:val="24"/>
        </w:rPr>
        <w:t>XIII.</w:t>
      </w:r>
      <w:r w:rsidR="00304256" w:rsidRPr="0033028F">
        <w:rPr>
          <w:rFonts w:asciiTheme="minorHAnsi" w:hAnsiTheme="minorHAnsi" w:cstheme="minorHAnsi"/>
          <w:sz w:val="24"/>
        </w:rPr>
        <w:t>2.</w:t>
      </w:r>
      <w:r w:rsidR="00304256" w:rsidRPr="0033028F">
        <w:rPr>
          <w:rFonts w:asciiTheme="minorHAnsi" w:hAnsiTheme="minorHAnsi" w:cstheme="minorHAnsi"/>
          <w:sz w:val="24"/>
        </w:rPr>
        <w:tab/>
      </w:r>
      <w:r w:rsidRPr="0033028F">
        <w:rPr>
          <w:rFonts w:asciiTheme="minorHAnsi" w:hAnsiTheme="minorHAnsi" w:cstheme="minorHAnsi"/>
          <w:sz w:val="24"/>
        </w:rPr>
        <w:t xml:space="preserve"> Umowa zostanie zawarta z uwzględnieniem postanowień wynikających z treści SIWZ oraz danych zawartych w ofercie.</w:t>
      </w:r>
    </w:p>
    <w:p w:rsidR="00304256" w:rsidRPr="0033028F" w:rsidRDefault="00304256" w:rsidP="00D251A9">
      <w:pPr>
        <w:ind w:left="708" w:hanging="708"/>
        <w:jc w:val="both"/>
        <w:rPr>
          <w:rFonts w:asciiTheme="minorHAnsi" w:hAnsiTheme="minorHAnsi" w:cstheme="minorHAnsi"/>
          <w:sz w:val="24"/>
        </w:rPr>
      </w:pPr>
      <w:r w:rsidRPr="0033028F">
        <w:rPr>
          <w:rFonts w:asciiTheme="minorHAnsi" w:hAnsiTheme="minorHAnsi" w:cstheme="minorHAnsi"/>
          <w:sz w:val="24"/>
        </w:rPr>
        <w:lastRenderedPageBreak/>
        <w:t>XIII.3.</w:t>
      </w:r>
      <w:r w:rsidRPr="0033028F">
        <w:rPr>
          <w:rFonts w:asciiTheme="minorHAnsi" w:hAnsiTheme="minorHAnsi" w:cstheme="minorHAnsi"/>
          <w:sz w:val="24"/>
        </w:rPr>
        <w:tab/>
      </w:r>
      <w:r w:rsidR="00934381" w:rsidRPr="0033028F">
        <w:rPr>
          <w:rFonts w:asciiTheme="minorHAnsi" w:hAnsiTheme="minorHAnsi" w:cstheme="minorHAnsi"/>
          <w:sz w:val="24"/>
        </w:rPr>
        <w:t xml:space="preserve"> Do oferty należy załączyć oświadczenie o gotowości zawarcia Umowy z Zamawiającym</w:t>
      </w:r>
      <w:r w:rsidR="00D251A9" w:rsidRPr="0033028F">
        <w:rPr>
          <w:rFonts w:asciiTheme="minorHAnsi" w:hAnsiTheme="minorHAnsi" w:cstheme="minorHAnsi"/>
          <w:sz w:val="24"/>
        </w:rPr>
        <w:br/>
      </w:r>
      <w:r w:rsidR="00934381" w:rsidRPr="0033028F">
        <w:rPr>
          <w:rFonts w:asciiTheme="minorHAnsi" w:hAnsiTheme="minorHAnsi" w:cstheme="minorHAnsi"/>
          <w:sz w:val="24"/>
        </w:rPr>
        <w:t xml:space="preserve"> na warunkach projektu Umowy. Treść wymaganego oświadczenia zawarte jest w załączniku </w:t>
      </w:r>
      <w:r w:rsidR="00D251A9" w:rsidRPr="0033028F">
        <w:rPr>
          <w:rFonts w:asciiTheme="minorHAnsi" w:hAnsiTheme="minorHAnsi" w:cstheme="minorHAnsi"/>
          <w:sz w:val="24"/>
        </w:rPr>
        <w:br/>
      </w:r>
      <w:r w:rsidR="00934381" w:rsidRPr="0033028F">
        <w:rPr>
          <w:rFonts w:asciiTheme="minorHAnsi" w:hAnsiTheme="minorHAnsi" w:cstheme="minorHAnsi"/>
          <w:sz w:val="24"/>
        </w:rPr>
        <w:t>nr 1 (FORMULARZ OFERTOWY) do SIWZ.</w:t>
      </w:r>
    </w:p>
    <w:p w:rsidR="00304256" w:rsidRPr="0033028F" w:rsidRDefault="00304256" w:rsidP="00D251A9">
      <w:pPr>
        <w:ind w:left="708" w:hanging="708"/>
        <w:jc w:val="both"/>
        <w:rPr>
          <w:rFonts w:asciiTheme="minorHAnsi" w:hAnsiTheme="minorHAnsi" w:cstheme="minorHAnsi"/>
          <w:sz w:val="24"/>
        </w:rPr>
      </w:pPr>
      <w:r w:rsidRPr="0033028F">
        <w:rPr>
          <w:rFonts w:asciiTheme="minorHAnsi" w:hAnsiTheme="minorHAnsi" w:cstheme="minorHAnsi"/>
          <w:sz w:val="24"/>
        </w:rPr>
        <w:t xml:space="preserve"> XIII.4.</w:t>
      </w:r>
      <w:r w:rsidRPr="0033028F">
        <w:rPr>
          <w:rFonts w:asciiTheme="minorHAnsi" w:hAnsiTheme="minorHAnsi" w:cstheme="minorHAnsi"/>
          <w:sz w:val="24"/>
        </w:rPr>
        <w:tab/>
      </w:r>
      <w:r w:rsidR="00934381" w:rsidRPr="0033028F">
        <w:rPr>
          <w:rFonts w:asciiTheme="minorHAnsi" w:hAnsiTheme="minorHAnsi" w:cstheme="minorHAnsi"/>
          <w:sz w:val="24"/>
        </w:rPr>
        <w:t>Zamawiający w powiadomieniu o wyborze najkorzystniejszej oferty wskaże datę zawarcia Umowy.</w:t>
      </w:r>
    </w:p>
    <w:p w:rsidR="00D251A9" w:rsidRPr="0033028F" w:rsidRDefault="00934381" w:rsidP="00D251A9">
      <w:pPr>
        <w:ind w:left="708" w:hanging="708"/>
        <w:jc w:val="both"/>
        <w:rPr>
          <w:rFonts w:asciiTheme="minorHAnsi" w:hAnsiTheme="minorHAnsi" w:cstheme="minorHAnsi"/>
          <w:sz w:val="24"/>
        </w:rPr>
      </w:pPr>
      <w:r w:rsidRPr="0033028F">
        <w:rPr>
          <w:rFonts w:asciiTheme="minorHAnsi" w:hAnsiTheme="minorHAnsi" w:cstheme="minorHAnsi"/>
          <w:sz w:val="24"/>
        </w:rPr>
        <w:t>XIII.5</w:t>
      </w:r>
      <w:r w:rsidR="00D251A9" w:rsidRPr="0033028F">
        <w:rPr>
          <w:rFonts w:asciiTheme="minorHAnsi" w:hAnsiTheme="minorHAnsi" w:cstheme="minorHAnsi"/>
          <w:sz w:val="24"/>
        </w:rPr>
        <w:t>.</w:t>
      </w:r>
      <w:r w:rsidRPr="0033028F">
        <w:rPr>
          <w:rFonts w:asciiTheme="minorHAnsi" w:hAnsiTheme="minorHAnsi" w:cstheme="minorHAnsi"/>
          <w:sz w:val="24"/>
        </w:rPr>
        <w:t xml:space="preserve"> Zawarcie umowy nastąpi w siedzibie Zamawiającego. W przypadku niemożliwości przybycia osoby umocowanej do siedziby Zamawiającego, w wyznaczonym terminie, w celu podpisania umowy, na wniosek Wykonawcy, Umowa zostanie przesłana listownie </w:t>
      </w:r>
      <w:r w:rsidR="00D251A9" w:rsidRPr="0033028F">
        <w:rPr>
          <w:rFonts w:asciiTheme="minorHAnsi" w:hAnsiTheme="minorHAnsi" w:cstheme="minorHAnsi"/>
          <w:sz w:val="24"/>
        </w:rPr>
        <w:br/>
      </w:r>
      <w:r w:rsidRPr="0033028F">
        <w:rPr>
          <w:rFonts w:asciiTheme="minorHAnsi" w:hAnsiTheme="minorHAnsi" w:cstheme="minorHAnsi"/>
          <w:sz w:val="24"/>
        </w:rPr>
        <w:t>do Wykonawcy na adres wskazany w ofercie.</w:t>
      </w:r>
    </w:p>
    <w:p w:rsidR="00D251A9" w:rsidRPr="0033028F" w:rsidRDefault="00934381" w:rsidP="00D251A9">
      <w:pPr>
        <w:ind w:left="708" w:hanging="708"/>
        <w:jc w:val="both"/>
        <w:rPr>
          <w:rFonts w:asciiTheme="minorHAnsi" w:hAnsiTheme="minorHAnsi" w:cstheme="minorHAnsi"/>
          <w:sz w:val="24"/>
        </w:rPr>
      </w:pPr>
      <w:r w:rsidRPr="0033028F">
        <w:rPr>
          <w:rFonts w:asciiTheme="minorHAnsi" w:hAnsiTheme="minorHAnsi" w:cstheme="minorHAnsi"/>
          <w:sz w:val="24"/>
        </w:rPr>
        <w:t xml:space="preserve"> XIII.6</w:t>
      </w:r>
      <w:r w:rsidR="00D251A9" w:rsidRPr="0033028F">
        <w:rPr>
          <w:rFonts w:asciiTheme="minorHAnsi" w:hAnsiTheme="minorHAnsi" w:cstheme="minorHAnsi"/>
          <w:sz w:val="24"/>
        </w:rPr>
        <w:t>.</w:t>
      </w:r>
      <w:r w:rsidRPr="0033028F">
        <w:rPr>
          <w:rFonts w:asciiTheme="minorHAnsi" w:hAnsiTheme="minorHAnsi" w:cstheme="minorHAnsi"/>
          <w:sz w:val="24"/>
        </w:rPr>
        <w:t xml:space="preserve"> Zamawiający przewiduje zmiany postanowień zawartej Umowy w stosunku do treści oferty na podstawie której dokonano wyboru Wykonawcy. Zmiany zawartej Umowy, o których mowa w zdaniu poprzednim, ich zakres i charakter oraz warunki wprowadzenia zmiany Umowy zostały określone w projekcie Umowy, o którym mowa w pkt. XIII.1</w:t>
      </w:r>
      <w:r w:rsidR="00D251A9" w:rsidRPr="0033028F">
        <w:rPr>
          <w:rFonts w:asciiTheme="minorHAnsi" w:hAnsiTheme="minorHAnsi" w:cstheme="minorHAnsi"/>
          <w:sz w:val="24"/>
        </w:rPr>
        <w:t>.</w:t>
      </w:r>
    </w:p>
    <w:p w:rsidR="00D251A9" w:rsidRPr="0033028F" w:rsidRDefault="00934381" w:rsidP="00D251A9">
      <w:pPr>
        <w:ind w:left="708" w:hanging="708"/>
        <w:jc w:val="both"/>
        <w:rPr>
          <w:rFonts w:asciiTheme="minorHAnsi" w:hAnsiTheme="minorHAnsi" w:cstheme="minorHAnsi"/>
          <w:sz w:val="24"/>
        </w:rPr>
      </w:pPr>
      <w:r w:rsidRPr="0033028F">
        <w:rPr>
          <w:rFonts w:asciiTheme="minorHAnsi" w:hAnsiTheme="minorHAnsi" w:cstheme="minorHAnsi"/>
          <w:sz w:val="24"/>
        </w:rPr>
        <w:t xml:space="preserve"> XIII.7</w:t>
      </w:r>
      <w:r w:rsidR="00D251A9" w:rsidRPr="0033028F">
        <w:rPr>
          <w:rFonts w:asciiTheme="minorHAnsi" w:hAnsiTheme="minorHAnsi" w:cstheme="minorHAnsi"/>
          <w:sz w:val="24"/>
        </w:rPr>
        <w:t>.</w:t>
      </w:r>
      <w:r w:rsidRPr="0033028F">
        <w:rPr>
          <w:rFonts w:asciiTheme="minorHAnsi" w:hAnsiTheme="minorHAnsi" w:cstheme="minorHAnsi"/>
          <w:sz w:val="24"/>
        </w:rPr>
        <w:t>Zmiana Umowy może zostać dokonana w formie pisemnego aneksu, którego treść zostanie zaakceptowa</w:t>
      </w:r>
      <w:r w:rsidR="00D251A9" w:rsidRPr="0033028F">
        <w:rPr>
          <w:rFonts w:asciiTheme="minorHAnsi" w:hAnsiTheme="minorHAnsi" w:cstheme="minorHAnsi"/>
          <w:sz w:val="24"/>
        </w:rPr>
        <w:t>na przez obie strony.</w:t>
      </w:r>
    </w:p>
    <w:p w:rsidR="00D251A9" w:rsidRPr="0033028F" w:rsidRDefault="00D251A9" w:rsidP="00D251A9">
      <w:pPr>
        <w:ind w:left="708" w:hanging="708"/>
        <w:jc w:val="both"/>
        <w:rPr>
          <w:rFonts w:asciiTheme="minorHAnsi" w:hAnsiTheme="minorHAnsi" w:cstheme="minorHAnsi"/>
          <w:sz w:val="24"/>
        </w:rPr>
      </w:pPr>
    </w:p>
    <w:p w:rsidR="00D251A9" w:rsidRPr="0033028F" w:rsidRDefault="00934381" w:rsidP="00D251A9">
      <w:pPr>
        <w:ind w:left="708" w:hanging="708"/>
        <w:rPr>
          <w:rFonts w:asciiTheme="minorHAnsi" w:hAnsiTheme="minorHAnsi" w:cstheme="minorHAnsi"/>
          <w:sz w:val="24"/>
        </w:rPr>
      </w:pPr>
      <w:r w:rsidRPr="0033028F">
        <w:rPr>
          <w:rFonts w:asciiTheme="minorHAnsi" w:hAnsiTheme="minorHAnsi" w:cstheme="minorHAnsi"/>
          <w:b/>
          <w:sz w:val="24"/>
        </w:rPr>
        <w:t xml:space="preserve"> XIV. POUCZENIE O ŚRODKACH OCHRONY PRAWNEJ</w:t>
      </w:r>
      <w:r w:rsidRPr="0033028F">
        <w:rPr>
          <w:rFonts w:asciiTheme="minorHAnsi" w:hAnsiTheme="minorHAnsi" w:cstheme="minorHAnsi"/>
          <w:sz w:val="24"/>
        </w:rPr>
        <w:t xml:space="preserve"> </w:t>
      </w:r>
    </w:p>
    <w:p w:rsidR="00D251A9" w:rsidRPr="0033028F" w:rsidRDefault="00D251A9" w:rsidP="00D251A9">
      <w:pPr>
        <w:ind w:left="708" w:hanging="708"/>
        <w:rPr>
          <w:rFonts w:asciiTheme="minorHAnsi" w:hAnsiTheme="minorHAnsi" w:cstheme="minorHAnsi"/>
          <w:sz w:val="24"/>
        </w:rPr>
      </w:pPr>
      <w:r w:rsidRPr="0033028F">
        <w:rPr>
          <w:rFonts w:asciiTheme="minorHAnsi" w:hAnsiTheme="minorHAnsi" w:cstheme="minorHAnsi"/>
          <w:sz w:val="24"/>
        </w:rPr>
        <w:t>XIV.1.</w:t>
      </w:r>
      <w:r w:rsidRPr="0033028F">
        <w:rPr>
          <w:rFonts w:asciiTheme="minorHAnsi" w:hAnsiTheme="minorHAnsi" w:cstheme="minorHAnsi"/>
          <w:sz w:val="24"/>
        </w:rPr>
        <w:tab/>
      </w:r>
      <w:r w:rsidR="00934381" w:rsidRPr="0033028F">
        <w:rPr>
          <w:rFonts w:asciiTheme="minorHAnsi" w:hAnsiTheme="minorHAnsi" w:cstheme="minorHAnsi"/>
          <w:sz w:val="24"/>
        </w:rPr>
        <w:t xml:space="preserve"> Każdemu Wykonawcy, a także innemu podmiotowi, jeżeli ma lub miał interes w uzyskaniu danego Zamówienia oraz poniósł lub może ponieść szkodę w wyniku naruszenia przez Zamawiającego przepisów Ustawy </w:t>
      </w:r>
      <w:proofErr w:type="spellStart"/>
      <w:r w:rsidR="00934381" w:rsidRPr="0033028F">
        <w:rPr>
          <w:rFonts w:asciiTheme="minorHAnsi" w:hAnsiTheme="minorHAnsi" w:cstheme="minorHAnsi"/>
          <w:sz w:val="24"/>
        </w:rPr>
        <w:t>Pzp</w:t>
      </w:r>
      <w:proofErr w:type="spellEnd"/>
      <w:r w:rsidR="00934381" w:rsidRPr="0033028F">
        <w:rPr>
          <w:rFonts w:asciiTheme="minorHAnsi" w:hAnsiTheme="minorHAnsi" w:cstheme="minorHAnsi"/>
          <w:sz w:val="24"/>
        </w:rPr>
        <w:t xml:space="preserve"> przysługują środki ochrony prawnej przewidziane </w:t>
      </w:r>
      <w:r w:rsidRPr="0033028F">
        <w:rPr>
          <w:rFonts w:asciiTheme="minorHAnsi" w:hAnsiTheme="minorHAnsi" w:cstheme="minorHAnsi"/>
          <w:sz w:val="24"/>
        </w:rPr>
        <w:br/>
      </w:r>
      <w:r w:rsidR="00934381" w:rsidRPr="0033028F">
        <w:rPr>
          <w:rFonts w:asciiTheme="minorHAnsi" w:hAnsiTheme="minorHAnsi" w:cstheme="minorHAnsi"/>
          <w:sz w:val="24"/>
        </w:rPr>
        <w:t xml:space="preserve">w dziale VI Ustawy </w:t>
      </w:r>
      <w:proofErr w:type="spellStart"/>
      <w:r w:rsidR="00934381" w:rsidRPr="0033028F">
        <w:rPr>
          <w:rFonts w:asciiTheme="minorHAnsi" w:hAnsiTheme="minorHAnsi" w:cstheme="minorHAnsi"/>
          <w:sz w:val="24"/>
        </w:rPr>
        <w:t>Pzp</w:t>
      </w:r>
      <w:proofErr w:type="spellEnd"/>
      <w:r w:rsidR="00934381" w:rsidRPr="0033028F">
        <w:rPr>
          <w:rFonts w:asciiTheme="minorHAnsi" w:hAnsiTheme="minorHAnsi" w:cstheme="minorHAnsi"/>
          <w:sz w:val="24"/>
        </w:rPr>
        <w:t xml:space="preserve"> jak dla postępowań </w:t>
      </w:r>
      <w:r w:rsidRPr="0033028F">
        <w:rPr>
          <w:rFonts w:asciiTheme="minorHAnsi" w:hAnsiTheme="minorHAnsi" w:cstheme="minorHAnsi"/>
          <w:sz w:val="24"/>
        </w:rPr>
        <w:t xml:space="preserve">poniżej </w:t>
      </w:r>
      <w:r w:rsidR="00934381" w:rsidRPr="0033028F">
        <w:rPr>
          <w:rFonts w:asciiTheme="minorHAnsi" w:hAnsiTheme="minorHAnsi" w:cstheme="minorHAnsi"/>
          <w:sz w:val="24"/>
        </w:rPr>
        <w:t xml:space="preserve"> kwoty określonej w przepisach wykonawczych wydanych na podstawie art. 11 ust. 8 Ustawy </w:t>
      </w:r>
      <w:proofErr w:type="spellStart"/>
      <w:r w:rsidR="00934381" w:rsidRPr="0033028F">
        <w:rPr>
          <w:rFonts w:asciiTheme="minorHAnsi" w:hAnsiTheme="minorHAnsi" w:cstheme="minorHAnsi"/>
          <w:sz w:val="24"/>
        </w:rPr>
        <w:t>Pzp</w:t>
      </w:r>
      <w:proofErr w:type="spellEnd"/>
      <w:r w:rsidR="00934381" w:rsidRPr="0033028F">
        <w:rPr>
          <w:rFonts w:asciiTheme="minorHAnsi" w:hAnsiTheme="minorHAnsi" w:cstheme="minorHAnsi"/>
          <w:sz w:val="24"/>
        </w:rPr>
        <w:t>.</w:t>
      </w:r>
    </w:p>
    <w:p w:rsidR="00D251A9" w:rsidRPr="0033028F" w:rsidRDefault="00D251A9" w:rsidP="00D251A9">
      <w:pPr>
        <w:ind w:left="708" w:hanging="708"/>
        <w:rPr>
          <w:rFonts w:asciiTheme="minorHAnsi" w:hAnsiTheme="minorHAnsi" w:cstheme="minorHAnsi"/>
          <w:sz w:val="24"/>
        </w:rPr>
      </w:pPr>
      <w:r w:rsidRPr="0033028F">
        <w:rPr>
          <w:rFonts w:asciiTheme="minorHAnsi" w:hAnsiTheme="minorHAnsi" w:cstheme="minorHAnsi"/>
          <w:sz w:val="24"/>
        </w:rPr>
        <w:t>XIV.2.</w:t>
      </w:r>
      <w:r w:rsidRPr="0033028F">
        <w:rPr>
          <w:rFonts w:asciiTheme="minorHAnsi" w:hAnsiTheme="minorHAnsi" w:cstheme="minorHAnsi"/>
          <w:sz w:val="24"/>
        </w:rPr>
        <w:tab/>
      </w:r>
      <w:r w:rsidR="00934381" w:rsidRPr="0033028F">
        <w:rPr>
          <w:rFonts w:asciiTheme="minorHAnsi" w:hAnsiTheme="minorHAnsi" w:cstheme="minorHAnsi"/>
          <w:sz w:val="24"/>
        </w:rPr>
        <w:t>Środki ochrony prawnej wobec ogłoszenia o zamówieniu oraz SIWZ przysługują również organizacjom wpisanym na listę, o której mo</w:t>
      </w:r>
      <w:r w:rsidRPr="0033028F">
        <w:rPr>
          <w:rFonts w:asciiTheme="minorHAnsi" w:hAnsiTheme="minorHAnsi" w:cstheme="minorHAnsi"/>
          <w:sz w:val="24"/>
        </w:rPr>
        <w:t xml:space="preserve">wa w art. 154 pkt 5 Ustawy </w:t>
      </w:r>
      <w:proofErr w:type="spellStart"/>
      <w:r w:rsidRPr="0033028F">
        <w:rPr>
          <w:rFonts w:asciiTheme="minorHAnsi" w:hAnsiTheme="minorHAnsi" w:cstheme="minorHAnsi"/>
          <w:sz w:val="24"/>
        </w:rPr>
        <w:t>Pzp</w:t>
      </w:r>
      <w:proofErr w:type="spellEnd"/>
      <w:r w:rsidRPr="0033028F">
        <w:rPr>
          <w:rFonts w:asciiTheme="minorHAnsi" w:hAnsiTheme="minorHAnsi" w:cstheme="minorHAnsi"/>
          <w:sz w:val="24"/>
        </w:rPr>
        <w:t>.</w:t>
      </w:r>
    </w:p>
    <w:p w:rsidR="00D251A9" w:rsidRPr="0033028F" w:rsidRDefault="00D251A9" w:rsidP="00D251A9">
      <w:pPr>
        <w:ind w:left="708" w:hanging="708"/>
        <w:rPr>
          <w:rFonts w:asciiTheme="minorHAnsi" w:hAnsiTheme="minorHAnsi" w:cstheme="minorHAnsi"/>
          <w:sz w:val="24"/>
        </w:rPr>
      </w:pPr>
    </w:p>
    <w:p w:rsidR="00D251A9" w:rsidRPr="0033028F" w:rsidRDefault="00934381" w:rsidP="00D251A9">
      <w:pPr>
        <w:ind w:left="708" w:hanging="708"/>
        <w:rPr>
          <w:rFonts w:asciiTheme="minorHAnsi" w:hAnsiTheme="minorHAnsi" w:cstheme="minorHAnsi"/>
          <w:sz w:val="24"/>
        </w:rPr>
      </w:pPr>
      <w:r w:rsidRPr="0033028F">
        <w:rPr>
          <w:rFonts w:asciiTheme="minorHAnsi" w:hAnsiTheme="minorHAnsi" w:cstheme="minorHAnsi"/>
          <w:b/>
          <w:sz w:val="24"/>
        </w:rPr>
        <w:t>XV. INFORMACJE DODATKOWE</w:t>
      </w:r>
    </w:p>
    <w:p w:rsidR="00D251A9" w:rsidRPr="0033028F" w:rsidRDefault="00D251A9" w:rsidP="00D251A9">
      <w:pPr>
        <w:ind w:left="708" w:hanging="708"/>
        <w:rPr>
          <w:rFonts w:asciiTheme="minorHAnsi" w:hAnsiTheme="minorHAnsi" w:cstheme="minorHAnsi"/>
          <w:sz w:val="24"/>
        </w:rPr>
      </w:pPr>
      <w:r w:rsidRPr="0033028F">
        <w:rPr>
          <w:rFonts w:asciiTheme="minorHAnsi" w:hAnsiTheme="minorHAnsi" w:cstheme="minorHAnsi"/>
          <w:sz w:val="24"/>
        </w:rPr>
        <w:t>XV.1.</w:t>
      </w:r>
      <w:r w:rsidRPr="0033028F">
        <w:rPr>
          <w:rFonts w:asciiTheme="minorHAnsi" w:hAnsiTheme="minorHAnsi" w:cstheme="minorHAnsi"/>
          <w:sz w:val="24"/>
        </w:rPr>
        <w:tab/>
      </w:r>
      <w:r w:rsidR="00934381" w:rsidRPr="0033028F">
        <w:rPr>
          <w:rFonts w:asciiTheme="minorHAnsi" w:hAnsiTheme="minorHAnsi" w:cstheme="minorHAnsi"/>
          <w:sz w:val="24"/>
        </w:rPr>
        <w:t>ZALICZKI NA POCZET WYKONANIA ZAMÓWIENIA</w:t>
      </w:r>
      <w:r w:rsidRPr="0033028F">
        <w:rPr>
          <w:rFonts w:asciiTheme="minorHAnsi" w:hAnsiTheme="minorHAnsi" w:cstheme="minorHAnsi"/>
          <w:sz w:val="24"/>
        </w:rPr>
        <w:t>.</w:t>
      </w:r>
    </w:p>
    <w:p w:rsidR="00D251A9" w:rsidRPr="0033028F" w:rsidRDefault="00934381" w:rsidP="00D251A9">
      <w:pPr>
        <w:ind w:left="708"/>
        <w:rPr>
          <w:rFonts w:asciiTheme="minorHAnsi" w:hAnsiTheme="minorHAnsi" w:cstheme="minorHAnsi"/>
          <w:sz w:val="24"/>
        </w:rPr>
      </w:pPr>
      <w:r w:rsidRPr="0033028F">
        <w:rPr>
          <w:rFonts w:asciiTheme="minorHAnsi" w:hAnsiTheme="minorHAnsi" w:cstheme="minorHAnsi"/>
          <w:sz w:val="24"/>
        </w:rPr>
        <w:t xml:space="preserve"> Zamawiający nie przewiduje się udzielenia zaliczek </w:t>
      </w:r>
      <w:r w:rsidR="00D251A9" w:rsidRPr="0033028F">
        <w:rPr>
          <w:rFonts w:asciiTheme="minorHAnsi" w:hAnsiTheme="minorHAnsi" w:cstheme="minorHAnsi"/>
          <w:sz w:val="24"/>
        </w:rPr>
        <w:t>na poczet wykonania Zamówienia.</w:t>
      </w:r>
    </w:p>
    <w:p w:rsidR="00D251A9" w:rsidRPr="0033028F" w:rsidRDefault="00D251A9" w:rsidP="00D251A9">
      <w:pPr>
        <w:rPr>
          <w:rFonts w:asciiTheme="minorHAnsi" w:hAnsiTheme="minorHAnsi" w:cstheme="minorHAnsi"/>
          <w:sz w:val="24"/>
        </w:rPr>
      </w:pPr>
    </w:p>
    <w:p w:rsidR="00D251A9" w:rsidRPr="0033028F" w:rsidRDefault="00D251A9" w:rsidP="00D251A9">
      <w:pPr>
        <w:ind w:left="705" w:hanging="705"/>
        <w:rPr>
          <w:rFonts w:asciiTheme="minorHAnsi" w:hAnsiTheme="minorHAnsi" w:cstheme="minorHAnsi"/>
          <w:sz w:val="24"/>
        </w:rPr>
      </w:pPr>
      <w:r w:rsidRPr="0033028F">
        <w:rPr>
          <w:rFonts w:asciiTheme="minorHAnsi" w:hAnsiTheme="minorHAnsi" w:cstheme="minorHAnsi"/>
          <w:sz w:val="24"/>
        </w:rPr>
        <w:t>XV.2.</w:t>
      </w:r>
      <w:r w:rsidRPr="0033028F">
        <w:rPr>
          <w:rFonts w:asciiTheme="minorHAnsi" w:hAnsiTheme="minorHAnsi" w:cstheme="minorHAnsi"/>
          <w:sz w:val="24"/>
        </w:rPr>
        <w:tab/>
      </w:r>
      <w:r w:rsidR="00934381" w:rsidRPr="0033028F">
        <w:rPr>
          <w:rFonts w:asciiTheme="minorHAnsi" w:hAnsiTheme="minorHAnsi" w:cstheme="minorHAnsi"/>
          <w:sz w:val="24"/>
        </w:rPr>
        <w:t xml:space="preserve">INFORMACJA O WYMOGU LUB MOŻLIWOŚCI ZŁOŻENIA OFERT W POSTACI KATALOGÓW ELEKTRONICZNYCH LUB DOŁĄCZENIA KATALOGÓW ELEKTRONICZNYCH DO OFERTY, W SYTUACJI OKREŚLONEJ W ART. 10 A UST 2 USTAWY PZP. </w:t>
      </w:r>
      <w:r w:rsidRPr="0033028F">
        <w:rPr>
          <w:rFonts w:asciiTheme="minorHAnsi" w:hAnsiTheme="minorHAnsi" w:cstheme="minorHAnsi"/>
          <w:sz w:val="24"/>
        </w:rPr>
        <w:br/>
      </w:r>
      <w:r w:rsidR="00934381" w:rsidRPr="0033028F">
        <w:rPr>
          <w:rFonts w:asciiTheme="minorHAnsi" w:hAnsiTheme="minorHAnsi" w:cstheme="minorHAnsi"/>
          <w:sz w:val="24"/>
        </w:rPr>
        <w:t>Zamawiający nie przewiduje wymogu lub możliwości złożenia ofert w postaci katalogów elektronicznych lub dołączenia katalogów elektronicznych do oferty, w sytuacji określonej w art. 10 ust. 2;</w:t>
      </w:r>
    </w:p>
    <w:p w:rsidR="00D251A9" w:rsidRPr="0033028F" w:rsidRDefault="00D251A9" w:rsidP="00D251A9">
      <w:pPr>
        <w:ind w:left="705" w:hanging="705"/>
        <w:rPr>
          <w:rFonts w:asciiTheme="minorHAnsi" w:hAnsiTheme="minorHAnsi" w:cstheme="minorHAnsi"/>
          <w:sz w:val="24"/>
        </w:rPr>
      </w:pPr>
      <w:r w:rsidRPr="0033028F">
        <w:rPr>
          <w:rFonts w:asciiTheme="minorHAnsi" w:hAnsiTheme="minorHAnsi" w:cstheme="minorHAnsi"/>
          <w:sz w:val="24"/>
        </w:rPr>
        <w:t xml:space="preserve"> XV.3.</w:t>
      </w:r>
      <w:r w:rsidRPr="0033028F">
        <w:rPr>
          <w:rFonts w:asciiTheme="minorHAnsi" w:hAnsiTheme="minorHAnsi" w:cstheme="minorHAnsi"/>
          <w:sz w:val="24"/>
        </w:rPr>
        <w:tab/>
      </w:r>
      <w:r w:rsidR="00934381" w:rsidRPr="0033028F">
        <w:rPr>
          <w:rFonts w:asciiTheme="minorHAnsi" w:hAnsiTheme="minorHAnsi" w:cstheme="minorHAnsi"/>
          <w:sz w:val="24"/>
        </w:rPr>
        <w:t>STANDARDY JAKOŚCIOWE, O KTÓRYCH MOWA W ART.91 UST. 2A USTAWY PZP</w:t>
      </w:r>
      <w:r w:rsidRPr="0033028F">
        <w:rPr>
          <w:rFonts w:asciiTheme="minorHAnsi" w:hAnsiTheme="minorHAnsi" w:cstheme="minorHAnsi"/>
          <w:sz w:val="24"/>
        </w:rPr>
        <w:t>.</w:t>
      </w:r>
    </w:p>
    <w:p w:rsidR="00D251A9" w:rsidRPr="0033028F" w:rsidRDefault="00934381" w:rsidP="00D251A9">
      <w:pPr>
        <w:ind w:left="705"/>
        <w:rPr>
          <w:rFonts w:asciiTheme="minorHAnsi" w:hAnsiTheme="minorHAnsi" w:cstheme="minorHAnsi"/>
          <w:sz w:val="24"/>
        </w:rPr>
      </w:pPr>
      <w:r w:rsidRPr="0033028F">
        <w:rPr>
          <w:rFonts w:asciiTheme="minorHAnsi" w:hAnsiTheme="minorHAnsi" w:cstheme="minorHAnsi"/>
          <w:sz w:val="24"/>
        </w:rPr>
        <w:t xml:space="preserve">  </w:t>
      </w:r>
      <w:r w:rsidR="005E1D74" w:rsidRPr="0033028F">
        <w:rPr>
          <w:rFonts w:asciiTheme="minorHAnsi" w:hAnsiTheme="minorHAnsi" w:cstheme="minorHAnsi"/>
          <w:sz w:val="24"/>
        </w:rPr>
        <w:t>Standardy jakościowe zostały określone w szczegółowym opisie przedmiotu Zamówienia – załącznik nr 1A do mniejszej SIWZ. Szczegółowy opis Zamówienia został opisany w taki sposób, że bez względu na fakt, kto będzie Wykonawcą przedmiotu Zamówienia jedyną różnicą będą zaoferowane ceny.</w:t>
      </w:r>
    </w:p>
    <w:p w:rsidR="00A74E2D" w:rsidRPr="0033028F" w:rsidRDefault="00D251A9" w:rsidP="00D251A9">
      <w:pPr>
        <w:rPr>
          <w:rFonts w:asciiTheme="minorHAnsi" w:hAnsiTheme="minorHAnsi" w:cstheme="minorHAnsi"/>
          <w:sz w:val="24"/>
        </w:rPr>
      </w:pPr>
      <w:r w:rsidRPr="0033028F">
        <w:rPr>
          <w:rFonts w:asciiTheme="minorHAnsi" w:hAnsiTheme="minorHAnsi" w:cstheme="minorHAnsi"/>
          <w:sz w:val="24"/>
        </w:rPr>
        <w:t xml:space="preserve"> XV.4.</w:t>
      </w:r>
      <w:r w:rsidRPr="0033028F">
        <w:rPr>
          <w:rFonts w:asciiTheme="minorHAnsi" w:hAnsiTheme="minorHAnsi" w:cstheme="minorHAnsi"/>
          <w:sz w:val="24"/>
        </w:rPr>
        <w:tab/>
      </w:r>
      <w:r w:rsidR="00934381" w:rsidRPr="0033028F">
        <w:rPr>
          <w:rFonts w:asciiTheme="minorHAnsi" w:hAnsiTheme="minorHAnsi" w:cstheme="minorHAnsi"/>
          <w:sz w:val="24"/>
        </w:rPr>
        <w:t>OFERTY WARIANTOWE</w:t>
      </w:r>
      <w:r w:rsidR="00A74E2D" w:rsidRPr="0033028F">
        <w:rPr>
          <w:rFonts w:asciiTheme="minorHAnsi" w:hAnsiTheme="minorHAnsi" w:cstheme="minorHAnsi"/>
          <w:sz w:val="24"/>
        </w:rPr>
        <w:t>.</w:t>
      </w:r>
    </w:p>
    <w:p w:rsidR="00A74E2D" w:rsidRPr="0033028F" w:rsidRDefault="00934381" w:rsidP="00A74E2D">
      <w:pPr>
        <w:ind w:firstLine="708"/>
        <w:rPr>
          <w:rFonts w:asciiTheme="minorHAnsi" w:hAnsiTheme="minorHAnsi" w:cstheme="minorHAnsi"/>
          <w:sz w:val="24"/>
        </w:rPr>
      </w:pPr>
      <w:r w:rsidRPr="0033028F">
        <w:rPr>
          <w:rFonts w:asciiTheme="minorHAnsi" w:hAnsiTheme="minorHAnsi" w:cstheme="minorHAnsi"/>
          <w:sz w:val="24"/>
        </w:rPr>
        <w:t xml:space="preserve"> Zamawiający nie dopuszcza możliwości składania ofert wariantowych. </w:t>
      </w:r>
      <w:r w:rsidR="00A74E2D" w:rsidRPr="0033028F">
        <w:rPr>
          <w:rFonts w:asciiTheme="minorHAnsi" w:hAnsiTheme="minorHAnsi" w:cstheme="minorHAnsi"/>
          <w:sz w:val="24"/>
        </w:rPr>
        <w:tab/>
      </w:r>
      <w:r w:rsidR="00A74E2D" w:rsidRPr="0033028F">
        <w:rPr>
          <w:rFonts w:asciiTheme="minorHAnsi" w:hAnsiTheme="minorHAnsi" w:cstheme="minorHAnsi"/>
          <w:sz w:val="24"/>
        </w:rPr>
        <w:br/>
        <w:t>XV.5.</w:t>
      </w:r>
      <w:r w:rsidR="00A74E2D" w:rsidRPr="0033028F">
        <w:rPr>
          <w:rFonts w:asciiTheme="minorHAnsi" w:hAnsiTheme="minorHAnsi" w:cstheme="minorHAnsi"/>
          <w:sz w:val="24"/>
        </w:rPr>
        <w:tab/>
      </w:r>
      <w:r w:rsidRPr="0033028F">
        <w:rPr>
          <w:rFonts w:asciiTheme="minorHAnsi" w:hAnsiTheme="minorHAnsi" w:cstheme="minorHAnsi"/>
          <w:sz w:val="24"/>
        </w:rPr>
        <w:t xml:space="preserve"> INFORMACJE NA TEMAT UMOWY RAMOWEJ LUB DYNAMICZNEGO SYSTEMU ZAKUPÓW</w:t>
      </w:r>
      <w:r w:rsidR="00A74E2D" w:rsidRPr="0033028F">
        <w:rPr>
          <w:rFonts w:asciiTheme="minorHAnsi" w:hAnsiTheme="minorHAnsi" w:cstheme="minorHAnsi"/>
          <w:sz w:val="24"/>
        </w:rPr>
        <w:t>:</w:t>
      </w:r>
    </w:p>
    <w:p w:rsidR="00A74E2D" w:rsidRPr="0033028F" w:rsidRDefault="00934381" w:rsidP="00A74E2D">
      <w:pPr>
        <w:pStyle w:val="Akapitzlist"/>
        <w:numPr>
          <w:ilvl w:val="0"/>
          <w:numId w:val="26"/>
        </w:numPr>
        <w:rPr>
          <w:rFonts w:asciiTheme="minorHAnsi" w:hAnsiTheme="minorHAnsi" w:cstheme="minorHAnsi"/>
          <w:sz w:val="24"/>
        </w:rPr>
      </w:pPr>
      <w:r w:rsidRPr="0033028F">
        <w:rPr>
          <w:rFonts w:asciiTheme="minorHAnsi" w:hAnsiTheme="minorHAnsi" w:cstheme="minorHAnsi"/>
          <w:sz w:val="24"/>
        </w:rPr>
        <w:t>Zamówienie nie obej</w:t>
      </w:r>
      <w:r w:rsidR="00A74E2D" w:rsidRPr="0033028F">
        <w:rPr>
          <w:rFonts w:asciiTheme="minorHAnsi" w:hAnsiTheme="minorHAnsi" w:cstheme="minorHAnsi"/>
          <w:sz w:val="24"/>
        </w:rPr>
        <w:t>muje zawarcia umowy ramowej,</w:t>
      </w:r>
    </w:p>
    <w:p w:rsidR="00A74E2D" w:rsidRPr="0033028F" w:rsidRDefault="00934381" w:rsidP="00A74E2D">
      <w:pPr>
        <w:pStyle w:val="Akapitzlist"/>
        <w:numPr>
          <w:ilvl w:val="0"/>
          <w:numId w:val="26"/>
        </w:numPr>
        <w:rPr>
          <w:rFonts w:asciiTheme="minorHAnsi" w:hAnsiTheme="minorHAnsi" w:cstheme="minorHAnsi"/>
          <w:sz w:val="24"/>
        </w:rPr>
      </w:pPr>
      <w:r w:rsidRPr="0033028F">
        <w:rPr>
          <w:rFonts w:asciiTheme="minorHAnsi" w:hAnsiTheme="minorHAnsi" w:cstheme="minorHAnsi"/>
          <w:sz w:val="24"/>
        </w:rPr>
        <w:t>Zamówienie nie obejmuje ustanowieni</w:t>
      </w:r>
      <w:r w:rsidR="00A74E2D" w:rsidRPr="0033028F">
        <w:rPr>
          <w:rFonts w:asciiTheme="minorHAnsi" w:hAnsiTheme="minorHAnsi" w:cstheme="minorHAnsi"/>
          <w:sz w:val="24"/>
        </w:rPr>
        <w:t>a dynamicznego systemu zakupów.</w:t>
      </w:r>
    </w:p>
    <w:p w:rsidR="00A74E2D" w:rsidRPr="0033028F" w:rsidRDefault="00A74E2D" w:rsidP="00A74E2D">
      <w:pPr>
        <w:rPr>
          <w:rFonts w:asciiTheme="minorHAnsi" w:hAnsiTheme="minorHAnsi" w:cstheme="minorHAnsi"/>
          <w:sz w:val="24"/>
        </w:rPr>
      </w:pPr>
      <w:r w:rsidRPr="0033028F">
        <w:rPr>
          <w:rFonts w:asciiTheme="minorHAnsi" w:hAnsiTheme="minorHAnsi" w:cstheme="minorHAnsi"/>
          <w:sz w:val="24"/>
        </w:rPr>
        <w:t>XV.6.</w:t>
      </w:r>
      <w:r w:rsidRPr="0033028F">
        <w:rPr>
          <w:rFonts w:asciiTheme="minorHAnsi" w:hAnsiTheme="minorHAnsi" w:cstheme="minorHAnsi"/>
          <w:sz w:val="24"/>
        </w:rPr>
        <w:tab/>
      </w:r>
      <w:r w:rsidR="00934381" w:rsidRPr="0033028F">
        <w:rPr>
          <w:rFonts w:asciiTheme="minorHAnsi" w:hAnsiTheme="minorHAnsi" w:cstheme="minorHAnsi"/>
          <w:sz w:val="24"/>
        </w:rPr>
        <w:t>INFORMACJA NA TEMAT AUKCJI ELEKTRONICZNEJ</w:t>
      </w:r>
      <w:r w:rsidRPr="0033028F">
        <w:rPr>
          <w:rFonts w:asciiTheme="minorHAnsi" w:hAnsiTheme="minorHAnsi" w:cstheme="minorHAnsi"/>
          <w:sz w:val="24"/>
        </w:rPr>
        <w:t>.</w:t>
      </w:r>
    </w:p>
    <w:p w:rsidR="00A74E2D" w:rsidRPr="0033028F" w:rsidRDefault="00934381" w:rsidP="00A74E2D">
      <w:pPr>
        <w:ind w:firstLine="708"/>
        <w:rPr>
          <w:rFonts w:asciiTheme="minorHAnsi" w:hAnsiTheme="minorHAnsi" w:cstheme="minorHAnsi"/>
          <w:sz w:val="24"/>
        </w:rPr>
      </w:pPr>
      <w:r w:rsidRPr="0033028F">
        <w:rPr>
          <w:rFonts w:asciiTheme="minorHAnsi" w:hAnsiTheme="minorHAnsi" w:cstheme="minorHAnsi"/>
          <w:sz w:val="24"/>
        </w:rPr>
        <w:t xml:space="preserve"> Przy udzieleniu Zamówienia nie będzie wykorzystana aukcja elektroniczna.</w:t>
      </w:r>
    </w:p>
    <w:p w:rsidR="00A74E2D" w:rsidRPr="0033028F" w:rsidRDefault="00A74E2D" w:rsidP="00A74E2D">
      <w:pPr>
        <w:ind w:left="708" w:hanging="708"/>
        <w:rPr>
          <w:rFonts w:asciiTheme="minorHAnsi" w:hAnsiTheme="minorHAnsi" w:cstheme="minorHAnsi"/>
          <w:sz w:val="24"/>
        </w:rPr>
      </w:pPr>
      <w:r w:rsidRPr="0033028F">
        <w:rPr>
          <w:rFonts w:asciiTheme="minorHAnsi" w:hAnsiTheme="minorHAnsi" w:cstheme="minorHAnsi"/>
          <w:sz w:val="24"/>
        </w:rPr>
        <w:lastRenderedPageBreak/>
        <w:t xml:space="preserve"> XV.7.</w:t>
      </w:r>
      <w:r w:rsidRPr="0033028F">
        <w:rPr>
          <w:rFonts w:asciiTheme="minorHAnsi" w:hAnsiTheme="minorHAnsi" w:cstheme="minorHAnsi"/>
          <w:sz w:val="24"/>
        </w:rPr>
        <w:tab/>
      </w:r>
      <w:r w:rsidR="00934381" w:rsidRPr="0033028F">
        <w:rPr>
          <w:rFonts w:asciiTheme="minorHAnsi" w:hAnsiTheme="minorHAnsi" w:cstheme="minorHAnsi"/>
          <w:sz w:val="24"/>
        </w:rPr>
        <w:t xml:space="preserve"> INFORMACJA DOTYCZĄCE WALUT OBCYCH, W JAKICH MOGĄ BYĆ PROWADZONE ROZLICZENIA MIĘDZY ZAMAWIAJĄCYM A WYKONAWCĄ</w:t>
      </w:r>
      <w:r w:rsidRPr="0033028F">
        <w:rPr>
          <w:rFonts w:asciiTheme="minorHAnsi" w:hAnsiTheme="minorHAnsi" w:cstheme="minorHAnsi"/>
          <w:sz w:val="24"/>
        </w:rPr>
        <w:t>.</w:t>
      </w:r>
    </w:p>
    <w:p w:rsidR="00A74E2D" w:rsidRPr="0033028F" w:rsidRDefault="00934381" w:rsidP="00A74E2D">
      <w:pPr>
        <w:ind w:left="708"/>
        <w:rPr>
          <w:rFonts w:asciiTheme="minorHAnsi" w:hAnsiTheme="minorHAnsi" w:cstheme="minorHAnsi"/>
          <w:sz w:val="24"/>
        </w:rPr>
      </w:pPr>
      <w:r w:rsidRPr="0033028F">
        <w:rPr>
          <w:rFonts w:asciiTheme="minorHAnsi" w:hAnsiTheme="minorHAnsi" w:cstheme="minorHAnsi"/>
          <w:sz w:val="24"/>
        </w:rPr>
        <w:t xml:space="preserve"> Wszelkie rozliczenia będą dokonywane w PLN.</w:t>
      </w:r>
    </w:p>
    <w:p w:rsidR="00A74E2D" w:rsidRPr="0033028F" w:rsidRDefault="00A74E2D" w:rsidP="00A74E2D">
      <w:pPr>
        <w:ind w:left="708" w:hanging="708"/>
        <w:rPr>
          <w:rFonts w:asciiTheme="minorHAnsi" w:hAnsiTheme="minorHAnsi" w:cstheme="minorHAnsi"/>
          <w:sz w:val="24"/>
        </w:rPr>
      </w:pPr>
      <w:r w:rsidRPr="0033028F">
        <w:rPr>
          <w:rFonts w:asciiTheme="minorHAnsi" w:hAnsiTheme="minorHAnsi" w:cstheme="minorHAnsi"/>
          <w:sz w:val="24"/>
        </w:rPr>
        <w:t xml:space="preserve"> XV.8.</w:t>
      </w:r>
      <w:r w:rsidRPr="0033028F">
        <w:rPr>
          <w:rFonts w:asciiTheme="minorHAnsi" w:hAnsiTheme="minorHAnsi" w:cstheme="minorHAnsi"/>
          <w:sz w:val="24"/>
        </w:rPr>
        <w:tab/>
      </w:r>
      <w:r w:rsidR="00934381" w:rsidRPr="0033028F">
        <w:rPr>
          <w:rFonts w:asciiTheme="minorHAnsi" w:hAnsiTheme="minorHAnsi" w:cstheme="minorHAnsi"/>
          <w:sz w:val="24"/>
        </w:rPr>
        <w:t xml:space="preserve"> WYSOKOŚĆ ZWROTU KOSZTÓW UDZIAŁU W POSTĘPOWANIU, JEŻELI ZAMAWIAJĄCY PRZEWIDUJE ICH ZWROT</w:t>
      </w:r>
      <w:r w:rsidRPr="0033028F">
        <w:rPr>
          <w:rFonts w:asciiTheme="minorHAnsi" w:hAnsiTheme="minorHAnsi" w:cstheme="minorHAnsi"/>
          <w:sz w:val="24"/>
        </w:rPr>
        <w:t>.</w:t>
      </w:r>
    </w:p>
    <w:p w:rsidR="00A74E2D" w:rsidRPr="0033028F" w:rsidRDefault="00934381" w:rsidP="00A74E2D">
      <w:pPr>
        <w:ind w:left="708"/>
        <w:rPr>
          <w:rFonts w:asciiTheme="minorHAnsi" w:hAnsiTheme="minorHAnsi" w:cstheme="minorHAnsi"/>
          <w:sz w:val="24"/>
        </w:rPr>
      </w:pPr>
      <w:r w:rsidRPr="0033028F">
        <w:rPr>
          <w:rFonts w:asciiTheme="minorHAnsi" w:hAnsiTheme="minorHAnsi" w:cstheme="minorHAnsi"/>
          <w:sz w:val="24"/>
        </w:rPr>
        <w:t xml:space="preserve"> Zamawiający nie przewiduje zwrotu kosztów udziału w postępowaniu za wyjątkiem przewidzianym w Ustawie </w:t>
      </w:r>
      <w:proofErr w:type="spellStart"/>
      <w:r w:rsidRPr="0033028F">
        <w:rPr>
          <w:rFonts w:asciiTheme="minorHAnsi" w:hAnsiTheme="minorHAnsi" w:cstheme="minorHAnsi"/>
          <w:sz w:val="24"/>
        </w:rPr>
        <w:t>Pzp</w:t>
      </w:r>
      <w:proofErr w:type="spellEnd"/>
      <w:r w:rsidR="00A74E2D" w:rsidRPr="0033028F">
        <w:rPr>
          <w:rFonts w:asciiTheme="minorHAnsi" w:hAnsiTheme="minorHAnsi" w:cstheme="minorHAnsi"/>
          <w:sz w:val="24"/>
        </w:rPr>
        <w:t>.</w:t>
      </w:r>
    </w:p>
    <w:p w:rsidR="00A74E2D" w:rsidRPr="0033028F" w:rsidRDefault="00A74E2D" w:rsidP="005E1D74">
      <w:pPr>
        <w:ind w:left="708" w:hanging="648"/>
        <w:rPr>
          <w:rFonts w:asciiTheme="minorHAnsi" w:hAnsiTheme="minorHAnsi" w:cstheme="minorHAnsi"/>
          <w:sz w:val="24"/>
        </w:rPr>
      </w:pPr>
      <w:r w:rsidRPr="0033028F">
        <w:rPr>
          <w:rFonts w:asciiTheme="minorHAnsi" w:hAnsiTheme="minorHAnsi" w:cstheme="minorHAnsi"/>
          <w:sz w:val="24"/>
        </w:rPr>
        <w:t>XV.9.</w:t>
      </w:r>
      <w:r w:rsidRPr="0033028F">
        <w:rPr>
          <w:rFonts w:asciiTheme="minorHAnsi" w:hAnsiTheme="minorHAnsi" w:cstheme="minorHAnsi"/>
          <w:sz w:val="24"/>
        </w:rPr>
        <w:tab/>
      </w:r>
      <w:r w:rsidR="00934381" w:rsidRPr="0033028F">
        <w:rPr>
          <w:rFonts w:asciiTheme="minorHAnsi" w:hAnsiTheme="minorHAnsi" w:cstheme="minorHAnsi"/>
          <w:sz w:val="24"/>
        </w:rPr>
        <w:t>INFORMACJA O OBOWIĄZKU OSOBISTEGO WYKONANIA PRZEZ WYKONAWCĘ KLUCZOWYCH CZĘŚCI ZAMÓWIENIA, JEŻELI ZAMAWIAJĄCY DOKONUJE TAKIEGO ZASTRZEŻENIA ZGODNIE</w:t>
      </w:r>
      <w:r w:rsidRPr="0033028F">
        <w:rPr>
          <w:rFonts w:asciiTheme="minorHAnsi" w:hAnsiTheme="minorHAnsi" w:cstheme="minorHAnsi"/>
          <w:sz w:val="24"/>
        </w:rPr>
        <w:br/>
      </w:r>
      <w:r w:rsidR="00934381" w:rsidRPr="0033028F">
        <w:rPr>
          <w:rFonts w:asciiTheme="minorHAnsi" w:hAnsiTheme="minorHAnsi" w:cstheme="minorHAnsi"/>
          <w:sz w:val="24"/>
        </w:rPr>
        <w:t xml:space="preserve"> Z ART. 36A UST. 2</w:t>
      </w:r>
      <w:r w:rsidR="005E1D74" w:rsidRPr="0033028F">
        <w:rPr>
          <w:rFonts w:asciiTheme="minorHAnsi" w:hAnsiTheme="minorHAnsi" w:cstheme="minorHAnsi"/>
          <w:sz w:val="24"/>
        </w:rPr>
        <w:t xml:space="preserve">- </w:t>
      </w:r>
      <w:r w:rsidRPr="0033028F">
        <w:rPr>
          <w:rFonts w:asciiTheme="minorHAnsi" w:hAnsiTheme="minorHAnsi" w:cstheme="minorHAnsi"/>
          <w:sz w:val="24"/>
        </w:rPr>
        <w:t xml:space="preserve"> Nie dotyczy</w:t>
      </w:r>
    </w:p>
    <w:p w:rsidR="005E1D74" w:rsidRPr="0033028F" w:rsidRDefault="005E1D74" w:rsidP="005E1D74">
      <w:pPr>
        <w:pStyle w:val="Default"/>
        <w:rPr>
          <w:color w:val="auto"/>
        </w:rPr>
      </w:pPr>
    </w:p>
    <w:p w:rsidR="005E1D74" w:rsidRPr="0033028F" w:rsidRDefault="005E1D74" w:rsidP="005E1D74">
      <w:pPr>
        <w:pStyle w:val="Default"/>
        <w:ind w:left="705" w:hanging="705"/>
        <w:rPr>
          <w:color w:val="auto"/>
          <w:sz w:val="20"/>
          <w:szCs w:val="20"/>
        </w:rPr>
      </w:pPr>
      <w:r w:rsidRPr="0033028F">
        <w:rPr>
          <w:color w:val="auto"/>
          <w:sz w:val="20"/>
          <w:szCs w:val="20"/>
        </w:rPr>
        <w:t>XV.10)</w:t>
      </w:r>
      <w:r w:rsidRPr="0033028F">
        <w:rPr>
          <w:color w:val="auto"/>
          <w:sz w:val="20"/>
          <w:szCs w:val="20"/>
        </w:rPr>
        <w:tab/>
        <w:t xml:space="preserve">INFORMACJA O WYMAGANIACH, O KTÓRYCH MOWA W ART. 29 UST. 3A USTAWY PZP (ZATRUDNIENIE NA PODSTAWIE UMOWY O PRACĘ). </w:t>
      </w:r>
    </w:p>
    <w:p w:rsidR="005E1D74" w:rsidRPr="0033028F" w:rsidRDefault="005E1D74" w:rsidP="005E1D74">
      <w:pPr>
        <w:ind w:left="708" w:hanging="3"/>
        <w:rPr>
          <w:rFonts w:asciiTheme="minorHAnsi" w:hAnsiTheme="minorHAnsi" w:cstheme="minorHAnsi"/>
          <w:sz w:val="24"/>
        </w:rPr>
      </w:pPr>
      <w:r w:rsidRPr="0033028F">
        <w:rPr>
          <w:rFonts w:asciiTheme="minorHAnsi" w:hAnsiTheme="minorHAnsi" w:cstheme="minorHAnsi"/>
          <w:sz w:val="24"/>
        </w:rPr>
        <w:t>Zamawiający nie przewiduje wymagań, o których mowa w art. 29 ust. 3a ustawy (zatrudnienie na podstawie umowy o pracę).</w:t>
      </w:r>
    </w:p>
    <w:p w:rsidR="00A74E2D" w:rsidRPr="0033028F" w:rsidRDefault="00A74E2D" w:rsidP="00A74E2D">
      <w:pPr>
        <w:ind w:left="708" w:hanging="708"/>
        <w:rPr>
          <w:rFonts w:asciiTheme="minorHAnsi" w:hAnsiTheme="minorHAnsi" w:cstheme="minorHAnsi"/>
          <w:sz w:val="24"/>
        </w:rPr>
      </w:pPr>
      <w:r w:rsidRPr="0033028F">
        <w:rPr>
          <w:rFonts w:asciiTheme="minorHAnsi" w:hAnsiTheme="minorHAnsi" w:cstheme="minorHAnsi"/>
          <w:sz w:val="24"/>
        </w:rPr>
        <w:t>XV.11.</w:t>
      </w:r>
      <w:r w:rsidRPr="0033028F">
        <w:rPr>
          <w:rFonts w:asciiTheme="minorHAnsi" w:hAnsiTheme="minorHAnsi" w:cstheme="minorHAnsi"/>
          <w:sz w:val="24"/>
        </w:rPr>
        <w:tab/>
      </w:r>
      <w:r w:rsidR="00934381" w:rsidRPr="0033028F">
        <w:rPr>
          <w:rFonts w:asciiTheme="minorHAnsi" w:hAnsiTheme="minorHAnsi" w:cstheme="minorHAnsi"/>
          <w:sz w:val="24"/>
        </w:rPr>
        <w:t xml:space="preserve"> INFORMACJA O WYMAGANIACH O KTÓRYCH MOWA W ART. 29 UST. 4 USTAWY PZP Zamawiający nie przewiduje wymagań, o których mowa w art. 29 ust. 4 ustawy. </w:t>
      </w:r>
    </w:p>
    <w:p w:rsidR="0033028F" w:rsidRDefault="0033028F" w:rsidP="00A74E2D">
      <w:pPr>
        <w:ind w:left="708" w:hanging="708"/>
        <w:rPr>
          <w:rFonts w:asciiTheme="minorHAnsi" w:hAnsiTheme="minorHAnsi" w:cstheme="minorHAnsi"/>
          <w:b/>
          <w:sz w:val="24"/>
        </w:rPr>
      </w:pPr>
    </w:p>
    <w:p w:rsidR="0033028F" w:rsidRDefault="0033028F" w:rsidP="00A74E2D">
      <w:pPr>
        <w:ind w:left="708" w:hanging="708"/>
        <w:rPr>
          <w:rFonts w:asciiTheme="minorHAnsi" w:hAnsiTheme="minorHAnsi" w:cstheme="minorHAnsi"/>
          <w:b/>
          <w:sz w:val="24"/>
        </w:rPr>
      </w:pPr>
    </w:p>
    <w:p w:rsidR="00F73980" w:rsidRDefault="00934381" w:rsidP="00A74E2D">
      <w:pPr>
        <w:ind w:left="708" w:hanging="708"/>
        <w:rPr>
          <w:rFonts w:asciiTheme="minorHAnsi" w:hAnsiTheme="minorHAnsi" w:cstheme="minorHAnsi"/>
          <w:sz w:val="24"/>
        </w:rPr>
      </w:pPr>
      <w:r w:rsidRPr="0033028F">
        <w:rPr>
          <w:rFonts w:asciiTheme="minorHAnsi" w:hAnsiTheme="minorHAnsi" w:cstheme="minorHAnsi"/>
          <w:b/>
          <w:sz w:val="24"/>
        </w:rPr>
        <w:t>XVI. ZAŁĄCZNIKI DO SPECYFIKACJI</w:t>
      </w:r>
      <w:r w:rsidRPr="0033028F">
        <w:rPr>
          <w:rFonts w:asciiTheme="minorHAnsi" w:hAnsiTheme="minorHAnsi" w:cstheme="minorHAnsi"/>
          <w:sz w:val="24"/>
        </w:rPr>
        <w:t xml:space="preserve"> </w:t>
      </w:r>
    </w:p>
    <w:p w:rsidR="0033028F" w:rsidRPr="0033028F" w:rsidRDefault="0033028F" w:rsidP="00A74E2D">
      <w:pPr>
        <w:ind w:left="708" w:hanging="708"/>
        <w:rPr>
          <w:rFonts w:asciiTheme="minorHAnsi" w:hAnsiTheme="minorHAnsi" w:cstheme="minorHAnsi"/>
          <w:sz w:val="24"/>
        </w:rPr>
      </w:pPr>
    </w:p>
    <w:p w:rsidR="00F73980" w:rsidRPr="0033028F" w:rsidRDefault="00934381" w:rsidP="00F73980">
      <w:pPr>
        <w:rPr>
          <w:rFonts w:asciiTheme="minorHAnsi" w:hAnsiTheme="minorHAnsi" w:cstheme="minorHAnsi"/>
          <w:sz w:val="24"/>
        </w:rPr>
      </w:pPr>
      <w:r w:rsidRPr="0033028F">
        <w:rPr>
          <w:rFonts w:asciiTheme="minorHAnsi" w:hAnsiTheme="minorHAnsi" w:cstheme="minorHAnsi"/>
          <w:b/>
          <w:sz w:val="24"/>
        </w:rPr>
        <w:t>Załącznik 1.</w:t>
      </w:r>
      <w:r w:rsidRPr="0033028F">
        <w:rPr>
          <w:rFonts w:asciiTheme="minorHAnsi" w:hAnsiTheme="minorHAnsi" w:cstheme="minorHAnsi"/>
          <w:sz w:val="24"/>
        </w:rPr>
        <w:t xml:space="preserve"> Formularz ofertowy ogólny. </w:t>
      </w:r>
    </w:p>
    <w:p w:rsidR="00F73980" w:rsidRPr="0033028F" w:rsidRDefault="00F73980" w:rsidP="00F73980">
      <w:pPr>
        <w:rPr>
          <w:rFonts w:asciiTheme="minorHAnsi" w:hAnsiTheme="minorHAnsi" w:cstheme="minorHAnsi"/>
          <w:sz w:val="24"/>
        </w:rPr>
      </w:pPr>
      <w:r w:rsidRPr="0033028F">
        <w:rPr>
          <w:rFonts w:asciiTheme="minorHAnsi" w:hAnsiTheme="minorHAnsi" w:cstheme="minorHAnsi"/>
          <w:b/>
          <w:sz w:val="24"/>
        </w:rPr>
        <w:t>Załącznik 1A.</w:t>
      </w:r>
      <w:r w:rsidRPr="0033028F">
        <w:rPr>
          <w:rFonts w:asciiTheme="minorHAnsi" w:hAnsiTheme="minorHAnsi" w:cstheme="minorHAnsi"/>
          <w:sz w:val="24"/>
        </w:rPr>
        <w:t xml:space="preserve">Formularz asortymentowy </w:t>
      </w:r>
      <w:r w:rsidR="005E1D74" w:rsidRPr="0033028F">
        <w:rPr>
          <w:rFonts w:asciiTheme="minorHAnsi" w:hAnsiTheme="minorHAnsi" w:cstheme="minorHAnsi"/>
          <w:sz w:val="24"/>
        </w:rPr>
        <w:t>-</w:t>
      </w:r>
      <w:r w:rsidR="00934381" w:rsidRPr="0033028F">
        <w:rPr>
          <w:rFonts w:asciiTheme="minorHAnsi" w:hAnsiTheme="minorHAnsi" w:cstheme="minorHAnsi"/>
          <w:sz w:val="24"/>
        </w:rPr>
        <w:t xml:space="preserve">szczegółowa oferta cenowa. </w:t>
      </w:r>
    </w:p>
    <w:p w:rsidR="00F73980" w:rsidRPr="0033028F" w:rsidRDefault="00934381" w:rsidP="00F73980">
      <w:pPr>
        <w:rPr>
          <w:rFonts w:asciiTheme="minorHAnsi" w:hAnsiTheme="minorHAnsi" w:cstheme="minorHAnsi"/>
          <w:sz w:val="24"/>
        </w:rPr>
      </w:pPr>
      <w:r w:rsidRPr="0033028F">
        <w:rPr>
          <w:rFonts w:asciiTheme="minorHAnsi" w:hAnsiTheme="minorHAnsi" w:cstheme="minorHAnsi"/>
          <w:b/>
          <w:sz w:val="24"/>
        </w:rPr>
        <w:t>Załącznik 2A.</w:t>
      </w:r>
      <w:r w:rsidRPr="0033028F">
        <w:rPr>
          <w:rFonts w:asciiTheme="minorHAnsi" w:hAnsiTheme="minorHAnsi" w:cstheme="minorHAnsi"/>
          <w:sz w:val="24"/>
        </w:rPr>
        <w:t xml:space="preserve"> Wzór oświadczenia dotyczące przesłanek wykluczenia z postępowania</w:t>
      </w:r>
      <w:r w:rsidR="00F73980" w:rsidRPr="0033028F">
        <w:rPr>
          <w:rFonts w:asciiTheme="minorHAnsi" w:hAnsiTheme="minorHAnsi" w:cstheme="minorHAnsi"/>
          <w:sz w:val="24"/>
        </w:rPr>
        <w:t>.</w:t>
      </w:r>
      <w:r w:rsidRPr="0033028F">
        <w:rPr>
          <w:rFonts w:asciiTheme="minorHAnsi" w:hAnsiTheme="minorHAnsi" w:cstheme="minorHAnsi"/>
          <w:sz w:val="24"/>
        </w:rPr>
        <w:t xml:space="preserve"> </w:t>
      </w:r>
    </w:p>
    <w:p w:rsidR="00BA7C5C" w:rsidRPr="0033028F" w:rsidRDefault="00934381" w:rsidP="00BA7C5C">
      <w:pPr>
        <w:rPr>
          <w:rFonts w:asciiTheme="minorHAnsi" w:hAnsiTheme="minorHAnsi" w:cstheme="minorHAnsi"/>
          <w:sz w:val="24"/>
        </w:rPr>
      </w:pPr>
      <w:r w:rsidRPr="0033028F">
        <w:rPr>
          <w:rFonts w:asciiTheme="minorHAnsi" w:hAnsiTheme="minorHAnsi" w:cstheme="minorHAnsi"/>
          <w:b/>
          <w:sz w:val="24"/>
        </w:rPr>
        <w:t>Załącznik 2B.</w:t>
      </w:r>
      <w:r w:rsidRPr="0033028F">
        <w:rPr>
          <w:rFonts w:asciiTheme="minorHAnsi" w:hAnsiTheme="minorHAnsi" w:cstheme="minorHAnsi"/>
          <w:sz w:val="24"/>
        </w:rPr>
        <w:t xml:space="preserve"> Wzór oświadczenia dotyczące spełniania warunków udziału w postępowaniu</w:t>
      </w:r>
      <w:r w:rsidR="00F73980" w:rsidRPr="0033028F">
        <w:rPr>
          <w:rFonts w:asciiTheme="minorHAnsi" w:hAnsiTheme="minorHAnsi" w:cstheme="minorHAnsi"/>
          <w:sz w:val="24"/>
        </w:rPr>
        <w:t>.</w:t>
      </w:r>
      <w:r w:rsidRPr="0033028F">
        <w:rPr>
          <w:rFonts w:asciiTheme="minorHAnsi" w:hAnsiTheme="minorHAnsi" w:cstheme="minorHAnsi"/>
          <w:sz w:val="24"/>
        </w:rPr>
        <w:t xml:space="preserve"> </w:t>
      </w:r>
      <w:r w:rsidRPr="0033028F">
        <w:rPr>
          <w:rFonts w:asciiTheme="minorHAnsi" w:hAnsiTheme="minorHAnsi" w:cstheme="minorHAnsi"/>
          <w:b/>
          <w:sz w:val="24"/>
        </w:rPr>
        <w:t>Załącznik 2C.</w:t>
      </w:r>
      <w:r w:rsidRPr="0033028F">
        <w:rPr>
          <w:rFonts w:asciiTheme="minorHAnsi" w:hAnsiTheme="minorHAnsi" w:cstheme="minorHAnsi"/>
          <w:sz w:val="24"/>
        </w:rPr>
        <w:t xml:space="preserve"> Wzór oświadczenia o przynależności lub braku przynależności do tej samej grupy </w:t>
      </w:r>
      <w:r w:rsidR="00F73980" w:rsidRPr="0033028F">
        <w:rPr>
          <w:rFonts w:asciiTheme="minorHAnsi" w:hAnsiTheme="minorHAnsi" w:cstheme="minorHAnsi"/>
          <w:sz w:val="24"/>
        </w:rPr>
        <w:t xml:space="preserve">   </w:t>
      </w:r>
      <w:r w:rsidR="00BA7C5C" w:rsidRPr="0033028F">
        <w:rPr>
          <w:rFonts w:asciiTheme="minorHAnsi" w:hAnsiTheme="minorHAnsi" w:cstheme="minorHAnsi"/>
          <w:sz w:val="24"/>
        </w:rPr>
        <w:t xml:space="preserve">   </w:t>
      </w:r>
    </w:p>
    <w:p w:rsidR="00F73980" w:rsidRPr="0033028F" w:rsidRDefault="00BA7C5C" w:rsidP="00BA7C5C">
      <w:pPr>
        <w:rPr>
          <w:rFonts w:asciiTheme="minorHAnsi" w:hAnsiTheme="minorHAnsi" w:cstheme="minorHAnsi"/>
          <w:sz w:val="24"/>
        </w:rPr>
      </w:pPr>
      <w:r w:rsidRPr="0033028F">
        <w:rPr>
          <w:rFonts w:asciiTheme="minorHAnsi" w:hAnsiTheme="minorHAnsi" w:cstheme="minorHAnsi"/>
          <w:sz w:val="24"/>
        </w:rPr>
        <w:t xml:space="preserve">                         </w:t>
      </w:r>
      <w:r w:rsidR="00934381" w:rsidRPr="0033028F">
        <w:rPr>
          <w:rFonts w:asciiTheme="minorHAnsi" w:hAnsiTheme="minorHAnsi" w:cstheme="minorHAnsi"/>
          <w:sz w:val="24"/>
        </w:rPr>
        <w:t xml:space="preserve">kapitałowej </w:t>
      </w:r>
    </w:p>
    <w:p w:rsidR="00BA7C5C" w:rsidRPr="0033028F" w:rsidRDefault="00BA7C5C" w:rsidP="00F73980">
      <w:pPr>
        <w:rPr>
          <w:rFonts w:asciiTheme="minorHAnsi" w:hAnsiTheme="minorHAnsi" w:cstheme="minorHAnsi"/>
          <w:sz w:val="24"/>
        </w:rPr>
      </w:pPr>
      <w:r w:rsidRPr="0033028F">
        <w:rPr>
          <w:rFonts w:asciiTheme="minorHAnsi" w:hAnsiTheme="minorHAnsi" w:cstheme="minorHAnsi"/>
          <w:b/>
          <w:sz w:val="24"/>
        </w:rPr>
        <w:t>Załącznik 2D.</w:t>
      </w:r>
      <w:r w:rsidRPr="0033028F">
        <w:rPr>
          <w:rFonts w:asciiTheme="minorHAnsi" w:hAnsiTheme="minorHAnsi" w:cstheme="minorHAnsi"/>
          <w:sz w:val="24"/>
        </w:rPr>
        <w:t xml:space="preserve">  Wzór oświadczenia dotyczące potwierdzenia okoliczności, o których mowa w art. 25 </w:t>
      </w:r>
    </w:p>
    <w:p w:rsidR="00BA7C5C" w:rsidRPr="0033028F" w:rsidRDefault="00BA7C5C" w:rsidP="00BA7C5C">
      <w:pPr>
        <w:ind w:left="708" w:firstLine="708"/>
        <w:rPr>
          <w:rFonts w:asciiTheme="minorHAnsi" w:hAnsiTheme="minorHAnsi" w:cstheme="minorHAnsi"/>
          <w:sz w:val="24"/>
        </w:rPr>
      </w:pPr>
      <w:r w:rsidRPr="0033028F">
        <w:rPr>
          <w:rFonts w:asciiTheme="minorHAnsi" w:hAnsiTheme="minorHAnsi" w:cstheme="minorHAnsi"/>
          <w:sz w:val="24"/>
        </w:rPr>
        <w:t xml:space="preserve">ust. 1 pkt 2 ustawy </w:t>
      </w:r>
      <w:proofErr w:type="spellStart"/>
      <w:r w:rsidRPr="0033028F">
        <w:rPr>
          <w:rFonts w:asciiTheme="minorHAnsi" w:hAnsiTheme="minorHAnsi" w:cstheme="minorHAnsi"/>
          <w:sz w:val="24"/>
        </w:rPr>
        <w:t>Pzp</w:t>
      </w:r>
      <w:proofErr w:type="spellEnd"/>
    </w:p>
    <w:p w:rsidR="00F73980" w:rsidRPr="0033028F" w:rsidRDefault="00934381" w:rsidP="00F73980">
      <w:pPr>
        <w:rPr>
          <w:rFonts w:asciiTheme="minorHAnsi" w:hAnsiTheme="minorHAnsi" w:cstheme="minorHAnsi"/>
          <w:sz w:val="24"/>
        </w:rPr>
      </w:pPr>
      <w:r w:rsidRPr="0033028F">
        <w:rPr>
          <w:rFonts w:asciiTheme="minorHAnsi" w:hAnsiTheme="minorHAnsi" w:cstheme="minorHAnsi"/>
          <w:b/>
          <w:sz w:val="24"/>
        </w:rPr>
        <w:t>Załącznik 3.</w:t>
      </w:r>
      <w:r w:rsidRPr="0033028F">
        <w:rPr>
          <w:rFonts w:asciiTheme="minorHAnsi" w:hAnsiTheme="minorHAnsi" w:cstheme="minorHAnsi"/>
          <w:sz w:val="24"/>
        </w:rPr>
        <w:t xml:space="preserve"> Projekt umowy </w:t>
      </w:r>
    </w:p>
    <w:p w:rsidR="00F73980" w:rsidRPr="0033028F" w:rsidRDefault="00F73980" w:rsidP="00F73980">
      <w:pPr>
        <w:rPr>
          <w:rFonts w:asciiTheme="minorHAnsi" w:hAnsiTheme="minorHAnsi" w:cstheme="minorHAnsi"/>
          <w:sz w:val="24"/>
        </w:rPr>
      </w:pPr>
    </w:p>
    <w:p w:rsidR="0033028F" w:rsidRPr="0033028F" w:rsidRDefault="0033028F" w:rsidP="000611C6">
      <w:pPr>
        <w:ind w:left="4956"/>
        <w:rPr>
          <w:rFonts w:asciiTheme="minorHAnsi" w:hAnsiTheme="minorHAnsi" w:cstheme="minorHAnsi"/>
          <w:sz w:val="24"/>
        </w:rPr>
      </w:pPr>
    </w:p>
    <w:p w:rsidR="000611C6" w:rsidRPr="002D1369" w:rsidRDefault="00934381" w:rsidP="000611C6">
      <w:pPr>
        <w:ind w:left="4956"/>
        <w:rPr>
          <w:rFonts w:asciiTheme="minorHAnsi" w:hAnsiTheme="minorHAnsi" w:cstheme="minorHAnsi"/>
          <w:b/>
          <w:sz w:val="24"/>
        </w:rPr>
      </w:pPr>
      <w:r w:rsidRPr="002D1369">
        <w:rPr>
          <w:rFonts w:asciiTheme="minorHAnsi" w:hAnsiTheme="minorHAnsi" w:cstheme="minorHAnsi"/>
          <w:b/>
          <w:sz w:val="24"/>
        </w:rPr>
        <w:t>Zatwierdzam SIWZ:</w:t>
      </w:r>
      <w:r w:rsidR="000611C6" w:rsidRPr="002D1369">
        <w:rPr>
          <w:rFonts w:asciiTheme="minorHAnsi" w:hAnsiTheme="minorHAnsi" w:cstheme="minorHAnsi"/>
          <w:b/>
          <w:sz w:val="24"/>
        </w:rPr>
        <w:br/>
      </w:r>
    </w:p>
    <w:p w:rsidR="007F1EA2" w:rsidRPr="0033028F" w:rsidRDefault="00934381" w:rsidP="0033028F">
      <w:pPr>
        <w:ind w:left="5016"/>
        <w:rPr>
          <w:rFonts w:asciiTheme="minorHAnsi" w:hAnsiTheme="minorHAnsi" w:cstheme="minorHAnsi"/>
          <w:sz w:val="24"/>
        </w:rPr>
      </w:pPr>
      <w:r w:rsidRPr="0033028F">
        <w:rPr>
          <w:rFonts w:asciiTheme="minorHAnsi" w:hAnsiTheme="minorHAnsi" w:cstheme="minorHAnsi"/>
          <w:sz w:val="24"/>
        </w:rPr>
        <w:t>DYREKTOR</w:t>
      </w:r>
      <w:r w:rsidR="000611C6" w:rsidRPr="0033028F">
        <w:rPr>
          <w:rFonts w:asciiTheme="minorHAnsi" w:hAnsiTheme="minorHAnsi" w:cstheme="minorHAnsi"/>
          <w:sz w:val="24"/>
        </w:rPr>
        <w:br/>
        <w:t>Krzysztof Grzesik</w:t>
      </w:r>
    </w:p>
    <w:p w:rsidR="007F1EA2" w:rsidRPr="0033028F" w:rsidRDefault="002D1369" w:rsidP="007F1EA2">
      <w:pPr>
        <w:rPr>
          <w:rFonts w:asciiTheme="minorHAnsi" w:hAnsiTheme="minorHAnsi" w:cstheme="minorHAnsi"/>
          <w:sz w:val="24"/>
        </w:rPr>
      </w:pPr>
      <w:r>
        <w:rPr>
          <w:rFonts w:asciiTheme="minorHAnsi" w:hAnsiTheme="minorHAnsi" w:cstheme="minorHAnsi"/>
          <w:sz w:val="24"/>
        </w:rPr>
        <w:t>Jaroszowiec, dnia 14.03.2017 r.</w:t>
      </w:r>
    </w:p>
    <w:p w:rsidR="007F1EA2" w:rsidRPr="0033028F" w:rsidRDefault="007F1EA2" w:rsidP="007F1EA2">
      <w:pPr>
        <w:rPr>
          <w:rFonts w:asciiTheme="minorHAnsi" w:hAnsiTheme="minorHAnsi" w:cstheme="minorHAnsi"/>
          <w:sz w:val="24"/>
        </w:rPr>
      </w:pPr>
    </w:p>
    <w:p w:rsidR="007F1EA2" w:rsidRPr="0033028F" w:rsidRDefault="007F1EA2" w:rsidP="007F1EA2">
      <w:pPr>
        <w:rPr>
          <w:rFonts w:asciiTheme="minorHAnsi" w:hAnsiTheme="minorHAnsi" w:cstheme="minorHAnsi"/>
          <w:sz w:val="24"/>
        </w:rPr>
      </w:pPr>
    </w:p>
    <w:p w:rsidR="007F1EA2" w:rsidRPr="0033028F" w:rsidRDefault="007F1EA2" w:rsidP="007F1EA2">
      <w:pPr>
        <w:rPr>
          <w:rFonts w:asciiTheme="minorHAnsi" w:hAnsiTheme="minorHAnsi" w:cstheme="minorHAnsi"/>
          <w:sz w:val="24"/>
        </w:rPr>
      </w:pPr>
    </w:p>
    <w:p w:rsidR="007F1EA2" w:rsidRPr="0033028F" w:rsidRDefault="007F1EA2" w:rsidP="007F1EA2">
      <w:pPr>
        <w:rPr>
          <w:rFonts w:asciiTheme="minorHAnsi" w:hAnsiTheme="minorHAnsi" w:cstheme="minorHAnsi"/>
          <w:sz w:val="24"/>
        </w:rPr>
      </w:pPr>
    </w:p>
    <w:p w:rsidR="007F1EA2" w:rsidRPr="0033028F" w:rsidRDefault="007F1EA2" w:rsidP="007F1EA2">
      <w:pPr>
        <w:rPr>
          <w:rFonts w:asciiTheme="minorHAnsi" w:hAnsiTheme="minorHAnsi" w:cstheme="minorHAnsi"/>
          <w:sz w:val="24"/>
        </w:rPr>
      </w:pPr>
    </w:p>
    <w:p w:rsidR="007F1EA2" w:rsidRPr="0033028F" w:rsidRDefault="007F1EA2" w:rsidP="007F1EA2">
      <w:pPr>
        <w:rPr>
          <w:rFonts w:asciiTheme="minorHAnsi" w:hAnsiTheme="minorHAnsi" w:cstheme="minorHAnsi"/>
          <w:sz w:val="24"/>
        </w:rPr>
      </w:pPr>
    </w:p>
    <w:p w:rsidR="007F1EA2" w:rsidRPr="0033028F" w:rsidRDefault="007F1EA2" w:rsidP="007F1EA2">
      <w:pPr>
        <w:rPr>
          <w:rFonts w:asciiTheme="minorHAnsi" w:hAnsiTheme="minorHAnsi" w:cstheme="minorHAnsi"/>
          <w:sz w:val="24"/>
        </w:rPr>
      </w:pPr>
    </w:p>
    <w:p w:rsidR="007F1EA2" w:rsidRPr="0033028F" w:rsidRDefault="007F1EA2" w:rsidP="007F1EA2">
      <w:pPr>
        <w:rPr>
          <w:rFonts w:asciiTheme="minorHAnsi" w:hAnsiTheme="minorHAnsi" w:cstheme="minorHAnsi"/>
          <w:sz w:val="24"/>
        </w:rPr>
      </w:pPr>
    </w:p>
    <w:p w:rsidR="007F1EA2" w:rsidRPr="0033028F" w:rsidRDefault="007F1EA2" w:rsidP="007F1EA2">
      <w:pPr>
        <w:rPr>
          <w:rFonts w:asciiTheme="minorHAnsi" w:hAnsiTheme="minorHAnsi" w:cstheme="minorHAnsi"/>
          <w:sz w:val="24"/>
        </w:rPr>
      </w:pPr>
    </w:p>
    <w:p w:rsidR="007F1EA2" w:rsidRPr="0033028F" w:rsidRDefault="007F1EA2" w:rsidP="007F1EA2">
      <w:pPr>
        <w:rPr>
          <w:rFonts w:asciiTheme="minorHAnsi" w:hAnsiTheme="minorHAnsi" w:cstheme="minorHAnsi"/>
          <w:sz w:val="24"/>
        </w:rPr>
      </w:pPr>
    </w:p>
    <w:p w:rsidR="007F1EA2" w:rsidRPr="0033028F" w:rsidRDefault="007F1EA2" w:rsidP="007F1EA2">
      <w:pPr>
        <w:rPr>
          <w:rFonts w:asciiTheme="minorHAnsi" w:hAnsiTheme="minorHAnsi" w:cstheme="minorHAnsi"/>
          <w:sz w:val="24"/>
        </w:rPr>
      </w:pPr>
    </w:p>
    <w:p w:rsidR="00691E3B" w:rsidRPr="0033028F" w:rsidRDefault="007F1EA2" w:rsidP="00691E3B">
      <w:pPr>
        <w:ind w:right="282"/>
        <w:jc w:val="right"/>
        <w:rPr>
          <w:rFonts w:ascii="Tahoma" w:hAnsi="Tahoma" w:cs="Tahoma"/>
          <w:i/>
        </w:rPr>
      </w:pPr>
      <w:r w:rsidRPr="0033028F">
        <w:rPr>
          <w:rFonts w:asciiTheme="minorHAnsi" w:hAnsiTheme="minorHAnsi" w:cstheme="minorHAnsi"/>
          <w:sz w:val="24"/>
        </w:rPr>
        <w:lastRenderedPageBreak/>
        <w:tab/>
      </w:r>
      <w:r w:rsidR="00691E3B" w:rsidRPr="0033028F">
        <w:rPr>
          <w:rFonts w:ascii="Tahoma" w:hAnsi="Tahoma" w:cs="Tahoma"/>
          <w:i/>
        </w:rPr>
        <w:t xml:space="preserve">Załącznik Nr </w:t>
      </w:r>
      <w:r w:rsidR="00691E3B">
        <w:rPr>
          <w:rFonts w:ascii="Tahoma" w:hAnsi="Tahoma" w:cs="Tahoma"/>
          <w:i/>
        </w:rPr>
        <w:t>1</w:t>
      </w:r>
      <w:r w:rsidR="00691E3B" w:rsidRPr="0033028F">
        <w:rPr>
          <w:rFonts w:ascii="Tahoma" w:hAnsi="Tahoma" w:cs="Tahoma"/>
          <w:i/>
        </w:rPr>
        <w:t xml:space="preserve"> do SIWZ (wzór załącznika  do oferty Wykonawcy)</w:t>
      </w:r>
    </w:p>
    <w:p w:rsidR="00691E3B" w:rsidRPr="00733DDC" w:rsidRDefault="00691E3B" w:rsidP="00691E3B">
      <w:pPr>
        <w:pStyle w:val="Tytu"/>
        <w:spacing w:line="360" w:lineRule="auto"/>
        <w:jc w:val="right"/>
        <w:rPr>
          <w:rFonts w:ascii="Tahoma" w:hAnsi="Tahoma" w:cs="Tahoma"/>
          <w:i/>
          <w:sz w:val="20"/>
        </w:rPr>
      </w:pPr>
    </w:p>
    <w:p w:rsidR="00691E3B" w:rsidRPr="00733DDC" w:rsidRDefault="00691E3B" w:rsidP="00691E3B">
      <w:pPr>
        <w:pStyle w:val="Nagwek1"/>
        <w:pBdr>
          <w:bottom w:val="single" w:sz="4" w:space="1" w:color="auto"/>
        </w:pBdr>
        <w:jc w:val="center"/>
        <w:rPr>
          <w:rFonts w:ascii="Tahoma" w:hAnsi="Tahoma" w:cs="Tahoma"/>
          <w:sz w:val="24"/>
        </w:rPr>
      </w:pPr>
      <w:r w:rsidRPr="00733DDC">
        <w:rPr>
          <w:rFonts w:ascii="Tahoma" w:hAnsi="Tahoma" w:cs="Tahoma"/>
          <w:sz w:val="24"/>
        </w:rPr>
        <w:t>FORMULARZ OFERTOWY OGÓLNY</w:t>
      </w:r>
    </w:p>
    <w:p w:rsidR="00691E3B" w:rsidRDefault="00691E3B" w:rsidP="00691E3B">
      <w:pPr>
        <w:spacing w:line="360" w:lineRule="auto"/>
        <w:rPr>
          <w:rFonts w:ascii="Tahoma" w:hAnsi="Tahoma" w:cs="Tahoma"/>
          <w:sz w:val="20"/>
          <w:szCs w:val="20"/>
        </w:rPr>
      </w:pPr>
    </w:p>
    <w:p w:rsidR="00691E3B" w:rsidRPr="00733DDC" w:rsidRDefault="00691E3B" w:rsidP="00691E3B">
      <w:pPr>
        <w:spacing w:line="360" w:lineRule="auto"/>
        <w:rPr>
          <w:rFonts w:ascii="Tahoma" w:hAnsi="Tahoma" w:cs="Tahoma"/>
          <w:sz w:val="20"/>
          <w:szCs w:val="20"/>
        </w:rPr>
      </w:pPr>
      <w:r w:rsidRPr="00733DDC">
        <w:rPr>
          <w:rFonts w:ascii="Tahoma" w:hAnsi="Tahoma" w:cs="Tahoma"/>
          <w:sz w:val="20"/>
          <w:szCs w:val="20"/>
        </w:rPr>
        <w:t>Nazwa Wykonawcy: ..............................................................................................................................................</w:t>
      </w:r>
    </w:p>
    <w:p w:rsidR="00691E3B" w:rsidRPr="00733DDC" w:rsidRDefault="00691E3B" w:rsidP="00691E3B">
      <w:pPr>
        <w:spacing w:line="360" w:lineRule="auto"/>
        <w:rPr>
          <w:rFonts w:ascii="Tahoma" w:hAnsi="Tahoma" w:cs="Tahoma"/>
          <w:sz w:val="20"/>
          <w:szCs w:val="20"/>
        </w:rPr>
      </w:pPr>
      <w:r w:rsidRPr="00733DDC">
        <w:rPr>
          <w:rFonts w:ascii="Tahoma" w:hAnsi="Tahoma" w:cs="Tahoma"/>
          <w:sz w:val="20"/>
          <w:szCs w:val="20"/>
        </w:rPr>
        <w:t>Adres i siedziba Wykonawcy: .................................................................................................................................</w:t>
      </w:r>
    </w:p>
    <w:p w:rsidR="00691E3B" w:rsidRPr="00733DDC" w:rsidRDefault="00691E3B" w:rsidP="00691E3B">
      <w:pPr>
        <w:spacing w:line="360" w:lineRule="auto"/>
        <w:rPr>
          <w:rFonts w:ascii="Tahoma" w:hAnsi="Tahoma" w:cs="Tahoma"/>
          <w:sz w:val="20"/>
          <w:szCs w:val="20"/>
        </w:rPr>
      </w:pPr>
      <w:r w:rsidRPr="00733DDC">
        <w:rPr>
          <w:rFonts w:ascii="Tahoma" w:hAnsi="Tahoma" w:cs="Tahoma"/>
          <w:sz w:val="20"/>
          <w:szCs w:val="20"/>
        </w:rPr>
        <w:t>Województwo………………………………………………………………….……………………………………………..……………………………….</w:t>
      </w:r>
    </w:p>
    <w:p w:rsidR="00691E3B" w:rsidRPr="00733DDC" w:rsidRDefault="00691E3B" w:rsidP="00691E3B">
      <w:pPr>
        <w:spacing w:line="360" w:lineRule="auto"/>
        <w:rPr>
          <w:rFonts w:ascii="Tahoma" w:hAnsi="Tahoma" w:cs="Tahoma"/>
          <w:sz w:val="20"/>
          <w:szCs w:val="20"/>
        </w:rPr>
      </w:pPr>
      <w:r w:rsidRPr="00733DDC">
        <w:rPr>
          <w:rFonts w:ascii="Tahoma" w:hAnsi="Tahoma" w:cs="Tahoma"/>
          <w:sz w:val="20"/>
          <w:szCs w:val="20"/>
        </w:rPr>
        <w:t>Tel. / fax.: ….........................................................................................................................................................</w:t>
      </w:r>
    </w:p>
    <w:p w:rsidR="00691E3B" w:rsidRPr="00733DDC" w:rsidRDefault="00691E3B" w:rsidP="00691E3B">
      <w:pPr>
        <w:spacing w:line="360" w:lineRule="auto"/>
        <w:rPr>
          <w:rFonts w:ascii="Tahoma" w:hAnsi="Tahoma" w:cs="Tahoma"/>
          <w:sz w:val="20"/>
          <w:szCs w:val="20"/>
        </w:rPr>
      </w:pPr>
      <w:r w:rsidRPr="00733DDC">
        <w:rPr>
          <w:rFonts w:ascii="Tahoma" w:hAnsi="Tahoma" w:cs="Tahoma"/>
          <w:sz w:val="20"/>
          <w:szCs w:val="20"/>
        </w:rPr>
        <w:t>NIP: .....................................................................................................................................................................</w:t>
      </w:r>
    </w:p>
    <w:p w:rsidR="00691E3B" w:rsidRPr="00733DDC" w:rsidRDefault="00691E3B" w:rsidP="00691E3B">
      <w:pPr>
        <w:spacing w:line="360" w:lineRule="auto"/>
        <w:rPr>
          <w:rFonts w:ascii="Tahoma" w:hAnsi="Tahoma" w:cs="Tahoma"/>
          <w:sz w:val="20"/>
          <w:szCs w:val="20"/>
        </w:rPr>
      </w:pPr>
      <w:r w:rsidRPr="00733DDC">
        <w:rPr>
          <w:rFonts w:ascii="Tahoma" w:hAnsi="Tahoma" w:cs="Tahoma"/>
          <w:sz w:val="20"/>
          <w:szCs w:val="20"/>
        </w:rPr>
        <w:t>REGON: ...............................................................................................................................................................</w:t>
      </w:r>
    </w:p>
    <w:p w:rsidR="00691E3B" w:rsidRPr="00733DDC" w:rsidRDefault="00691E3B" w:rsidP="00691E3B">
      <w:pPr>
        <w:spacing w:line="360" w:lineRule="auto"/>
        <w:rPr>
          <w:rFonts w:ascii="Tahoma" w:hAnsi="Tahoma" w:cs="Tahoma"/>
          <w:sz w:val="20"/>
          <w:szCs w:val="20"/>
        </w:rPr>
      </w:pPr>
      <w:r w:rsidRPr="00733DDC">
        <w:rPr>
          <w:rFonts w:ascii="Tahoma" w:hAnsi="Tahoma" w:cs="Tahoma"/>
          <w:sz w:val="20"/>
          <w:szCs w:val="20"/>
        </w:rPr>
        <w:t>Wysokość kapitału zakładowego …………………………….…………………..……………………………………………………………………</w:t>
      </w:r>
    </w:p>
    <w:p w:rsidR="00691E3B" w:rsidRDefault="00691E3B" w:rsidP="00691E3B">
      <w:pPr>
        <w:pBdr>
          <w:bottom w:val="single" w:sz="4" w:space="1" w:color="auto"/>
        </w:pBdr>
        <w:tabs>
          <w:tab w:val="left" w:pos="426"/>
        </w:tabs>
        <w:spacing w:line="360" w:lineRule="auto"/>
        <w:rPr>
          <w:rFonts w:ascii="Tahoma" w:hAnsi="Tahoma" w:cs="Tahoma"/>
          <w:sz w:val="20"/>
          <w:szCs w:val="20"/>
        </w:rPr>
      </w:pPr>
      <w:r>
        <w:rPr>
          <w:rFonts w:ascii="Tahoma" w:hAnsi="Tahoma" w:cs="Tahoma"/>
          <w:sz w:val="20"/>
          <w:szCs w:val="20"/>
        </w:rPr>
        <w:t>(*)</w:t>
      </w:r>
      <w:r>
        <w:rPr>
          <w:rFonts w:ascii="Tahoma" w:hAnsi="Tahoma" w:cs="Tahoma"/>
          <w:sz w:val="20"/>
          <w:szCs w:val="20"/>
        </w:rPr>
        <w:tab/>
      </w:r>
      <w:r w:rsidRPr="00CA41AA">
        <w:rPr>
          <w:rFonts w:ascii="Tahoma" w:hAnsi="Tahoma" w:cs="Tahoma"/>
          <w:sz w:val="20"/>
          <w:szCs w:val="20"/>
        </w:rPr>
        <w:t xml:space="preserve">Wykonawca jest małym/średnim przedsiębiorcą: TAK </w:t>
      </w:r>
      <w:r>
        <w:rPr>
          <w:rFonts w:ascii="Tahoma" w:hAnsi="Tahoma" w:cs="Tahoma"/>
          <w:sz w:val="20"/>
          <w:szCs w:val="20"/>
        </w:rPr>
        <w:t>/NIE</w:t>
      </w:r>
      <w:r w:rsidRPr="00CA41AA">
        <w:rPr>
          <w:rFonts w:ascii="Tahoma" w:hAnsi="Tahoma" w:cs="Tahoma"/>
          <w:sz w:val="20"/>
          <w:szCs w:val="20"/>
        </w:rPr>
        <w:t xml:space="preserve"> </w:t>
      </w:r>
      <w:r>
        <w:rPr>
          <w:rStyle w:val="Odwoanieprzypisudolnego"/>
          <w:rFonts w:ascii="Tahoma" w:hAnsi="Tahoma" w:cs="Tahoma"/>
          <w:sz w:val="20"/>
          <w:szCs w:val="20"/>
        </w:rPr>
        <w:footnoteReference w:id="1"/>
      </w:r>
    </w:p>
    <w:p w:rsidR="00691E3B" w:rsidRDefault="00691E3B" w:rsidP="00691E3B">
      <w:pPr>
        <w:pBdr>
          <w:bottom w:val="single" w:sz="4" w:space="1" w:color="auto"/>
        </w:pBdr>
        <w:spacing w:line="360" w:lineRule="auto"/>
        <w:rPr>
          <w:rFonts w:ascii="Tahoma" w:hAnsi="Tahoma" w:cs="Tahoma"/>
          <w:sz w:val="20"/>
          <w:szCs w:val="20"/>
        </w:rPr>
      </w:pPr>
      <w:r w:rsidRPr="00733DDC">
        <w:rPr>
          <w:rFonts w:ascii="Tahoma" w:hAnsi="Tahoma" w:cs="Tahoma"/>
          <w:sz w:val="20"/>
          <w:szCs w:val="20"/>
        </w:rPr>
        <w:t>Strona internetowa / adres e-mail Wykonawcy: ….………………………………...…………………………………</w:t>
      </w:r>
      <w:r>
        <w:rPr>
          <w:rFonts w:ascii="Tahoma" w:hAnsi="Tahoma" w:cs="Tahoma"/>
          <w:sz w:val="20"/>
          <w:szCs w:val="20"/>
        </w:rPr>
        <w:t>……………..</w:t>
      </w:r>
      <w:r w:rsidRPr="00733DDC">
        <w:rPr>
          <w:rFonts w:ascii="Tahoma" w:hAnsi="Tahoma" w:cs="Tahoma"/>
          <w:sz w:val="20"/>
          <w:szCs w:val="20"/>
        </w:rPr>
        <w:t>…………</w:t>
      </w:r>
    </w:p>
    <w:p w:rsidR="00691E3B" w:rsidRPr="00733DDC" w:rsidRDefault="00691E3B" w:rsidP="00691E3B">
      <w:pPr>
        <w:spacing w:line="360" w:lineRule="auto"/>
        <w:ind w:left="360"/>
        <w:jc w:val="center"/>
        <w:rPr>
          <w:rFonts w:ascii="Tahoma" w:hAnsi="Tahoma" w:cs="Tahoma"/>
          <w:i/>
          <w:sz w:val="20"/>
          <w:szCs w:val="20"/>
        </w:rPr>
      </w:pPr>
      <w:r w:rsidRPr="00733DDC">
        <w:rPr>
          <w:rFonts w:ascii="Tahoma" w:hAnsi="Tahoma" w:cs="Tahoma"/>
          <w:i/>
          <w:sz w:val="20"/>
          <w:szCs w:val="20"/>
        </w:rPr>
        <w:t>Uwaga: Należy wpisać numer faksu oraz adres e-mail pod, który Zamawiający może kierować korespondencję</w:t>
      </w:r>
    </w:p>
    <w:p w:rsidR="00691E3B" w:rsidRDefault="00691E3B" w:rsidP="00691E3B">
      <w:pPr>
        <w:autoSpaceDN w:val="0"/>
        <w:adjustRightInd w:val="0"/>
        <w:spacing w:line="360" w:lineRule="auto"/>
        <w:ind w:left="360" w:hanging="180"/>
        <w:jc w:val="center"/>
        <w:rPr>
          <w:rFonts w:ascii="Tahoma" w:hAnsi="Tahoma" w:cs="Tahoma"/>
          <w:sz w:val="20"/>
          <w:szCs w:val="20"/>
        </w:rPr>
      </w:pPr>
    </w:p>
    <w:p w:rsidR="00691E3B" w:rsidRDefault="00691E3B" w:rsidP="00691E3B">
      <w:pPr>
        <w:autoSpaceDN w:val="0"/>
        <w:adjustRightInd w:val="0"/>
        <w:ind w:left="362" w:hanging="181"/>
        <w:jc w:val="center"/>
        <w:rPr>
          <w:rFonts w:ascii="Tahoma" w:hAnsi="Tahoma" w:cs="Tahoma"/>
          <w:sz w:val="20"/>
          <w:szCs w:val="20"/>
        </w:rPr>
      </w:pPr>
      <w:r w:rsidRPr="00733DDC">
        <w:rPr>
          <w:rFonts w:ascii="Tahoma" w:hAnsi="Tahoma" w:cs="Tahoma"/>
          <w:sz w:val="20"/>
          <w:szCs w:val="20"/>
        </w:rPr>
        <w:t xml:space="preserve">W nawiązaniu do ogłoszenia o postępowaniu prowadzonego w trybie przetargu nieograniczonego </w:t>
      </w:r>
    </w:p>
    <w:p w:rsidR="00691E3B" w:rsidRPr="00733DDC" w:rsidRDefault="00691E3B" w:rsidP="00691E3B">
      <w:pPr>
        <w:autoSpaceDN w:val="0"/>
        <w:adjustRightInd w:val="0"/>
        <w:ind w:left="362" w:hanging="181"/>
        <w:jc w:val="center"/>
        <w:rPr>
          <w:rFonts w:ascii="Tahoma" w:hAnsi="Tahoma" w:cs="Tahoma"/>
          <w:sz w:val="20"/>
          <w:szCs w:val="20"/>
        </w:rPr>
      </w:pPr>
      <w:r>
        <w:rPr>
          <w:rFonts w:ascii="Tahoma" w:hAnsi="Tahoma" w:cs="Tahoma"/>
          <w:sz w:val="20"/>
          <w:szCs w:val="20"/>
        </w:rPr>
        <w:t>pod nazwą:</w:t>
      </w:r>
      <w:r w:rsidRPr="00733DDC">
        <w:rPr>
          <w:rFonts w:ascii="Tahoma" w:hAnsi="Tahoma" w:cs="Tahoma"/>
          <w:sz w:val="20"/>
          <w:szCs w:val="20"/>
        </w:rPr>
        <w:t xml:space="preserve"> </w:t>
      </w:r>
    </w:p>
    <w:p w:rsidR="00691E3B" w:rsidRPr="0068123B" w:rsidRDefault="00691E3B" w:rsidP="00691E3B">
      <w:pPr>
        <w:jc w:val="center"/>
        <w:rPr>
          <w:rFonts w:ascii="Tahoma" w:hAnsi="Tahoma" w:cs="Tahoma"/>
          <w:sz w:val="20"/>
          <w:szCs w:val="20"/>
        </w:rPr>
      </w:pPr>
      <w:r w:rsidRPr="00F77A5D">
        <w:rPr>
          <w:rFonts w:ascii="Tahoma" w:hAnsi="Tahoma" w:cs="Tahoma"/>
          <w:b/>
          <w:bCs/>
          <w:szCs w:val="22"/>
          <w:u w:val="single"/>
        </w:rPr>
        <w:t xml:space="preserve">Dostawa produktów leczniczych oraz jednorazowego sprzętu i materiałów medycznych dla Wojewódzkiego Szpitala Chorób Płuc i Rehabilitacji  w Jaroszowcu. </w:t>
      </w:r>
      <w:r w:rsidRPr="00F77A5D">
        <w:rPr>
          <w:rFonts w:ascii="Tahoma" w:hAnsi="Tahoma" w:cs="Tahoma"/>
          <w:b/>
          <w:bCs/>
          <w:szCs w:val="22"/>
          <w:u w:val="single"/>
        </w:rPr>
        <w:br/>
      </w:r>
      <w:r w:rsidRPr="0068123B">
        <w:rPr>
          <w:rFonts w:ascii="Tahoma" w:hAnsi="Tahoma" w:cs="Tahoma"/>
          <w:sz w:val="20"/>
          <w:szCs w:val="20"/>
        </w:rPr>
        <w:t>zgodnie z wymaganiami określonymi w SIWZ oferuję wykonanie przedmiotu Zamówienia za następującą cenę ofertową brutto:</w:t>
      </w:r>
    </w:p>
    <w:p w:rsidR="00691E3B" w:rsidRPr="0068123B" w:rsidRDefault="00691E3B" w:rsidP="00691E3B">
      <w:pPr>
        <w:jc w:val="both"/>
        <w:rPr>
          <w:rFonts w:ascii="Tahoma" w:hAnsi="Tahoma" w:cs="Tahoma"/>
          <w:sz w:val="20"/>
          <w:szCs w:val="20"/>
        </w:rPr>
      </w:pPr>
      <w:r w:rsidRPr="0068123B">
        <w:rPr>
          <w:rFonts w:ascii="Tahoma" w:hAnsi="Tahoma" w:cs="Tahoma"/>
          <w:sz w:val="20"/>
          <w:szCs w:val="20"/>
        </w:rPr>
        <w:t xml:space="preserve">Pakiet nr … </w:t>
      </w:r>
      <w:r w:rsidRPr="0068123B">
        <w:rPr>
          <w:rStyle w:val="Odwoanieprzypisudolnego"/>
          <w:rFonts w:ascii="Tahoma" w:hAnsi="Tahoma" w:cs="Tahoma"/>
          <w:sz w:val="20"/>
          <w:szCs w:val="20"/>
        </w:rPr>
        <w:footnoteReference w:id="2"/>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691E3B" w:rsidRPr="0068123B" w:rsidTr="00321D3C">
        <w:trPr>
          <w:trHeight w:val="986"/>
        </w:trPr>
        <w:tc>
          <w:tcPr>
            <w:tcW w:w="10490" w:type="dxa"/>
            <w:shd w:val="clear" w:color="auto" w:fill="auto"/>
          </w:tcPr>
          <w:p w:rsidR="00691E3B" w:rsidRPr="0068123B" w:rsidRDefault="00691E3B" w:rsidP="00321D3C">
            <w:pPr>
              <w:jc w:val="both"/>
              <w:rPr>
                <w:rFonts w:ascii="Tahoma" w:hAnsi="Tahoma" w:cs="Tahoma"/>
                <w:sz w:val="20"/>
                <w:szCs w:val="20"/>
              </w:rPr>
            </w:pPr>
            <w:r w:rsidRPr="0068123B">
              <w:rPr>
                <w:rFonts w:ascii="Tahoma" w:hAnsi="Tahoma" w:cs="Tahoma"/>
                <w:sz w:val="20"/>
                <w:szCs w:val="20"/>
              </w:rPr>
              <w:t>Cena ofertowa brutto</w:t>
            </w:r>
            <w:r w:rsidRPr="0068123B">
              <w:rPr>
                <w:rStyle w:val="Odwoanieprzypisudolnego"/>
                <w:rFonts w:ascii="Tahoma" w:hAnsi="Tahoma" w:cs="Tahoma"/>
                <w:i/>
                <w:sz w:val="20"/>
                <w:szCs w:val="20"/>
                <w:u w:val="single"/>
              </w:rPr>
              <w:footnoteReference w:id="3"/>
            </w:r>
            <w:r w:rsidRPr="0068123B">
              <w:rPr>
                <w:rFonts w:ascii="Tahoma" w:hAnsi="Tahoma" w:cs="Tahoma"/>
                <w:sz w:val="20"/>
                <w:szCs w:val="20"/>
              </w:rPr>
              <w:t>: ………………………………………………………………………</w:t>
            </w:r>
            <w:r w:rsidRPr="0068123B">
              <w:rPr>
                <w:rFonts w:ascii="Tahoma" w:hAnsi="Tahoma" w:cs="Tahoma"/>
                <w:sz w:val="20"/>
                <w:szCs w:val="20"/>
                <w:lang w:val="de-DE"/>
              </w:rPr>
              <w:t>.............................................................</w:t>
            </w:r>
            <w:r w:rsidRPr="0068123B">
              <w:rPr>
                <w:rFonts w:ascii="Tahoma" w:hAnsi="Tahoma" w:cs="Tahoma"/>
                <w:sz w:val="20"/>
                <w:szCs w:val="20"/>
              </w:rPr>
              <w:t xml:space="preserve"> </w:t>
            </w:r>
          </w:p>
          <w:p w:rsidR="00691E3B" w:rsidRPr="0068123B" w:rsidRDefault="00691E3B" w:rsidP="00321D3C">
            <w:pPr>
              <w:jc w:val="both"/>
              <w:rPr>
                <w:rFonts w:ascii="Tahoma" w:hAnsi="Tahoma" w:cs="Tahoma"/>
                <w:sz w:val="20"/>
                <w:szCs w:val="20"/>
              </w:rPr>
            </w:pPr>
            <w:r w:rsidRPr="0068123B">
              <w:rPr>
                <w:rFonts w:ascii="Tahoma" w:hAnsi="Tahoma" w:cs="Tahoma"/>
                <w:sz w:val="20"/>
                <w:szCs w:val="20"/>
              </w:rPr>
              <w:t>(słownie: ……………………………………………………………………………………………………………………………………………………).</w:t>
            </w:r>
          </w:p>
          <w:p w:rsidR="00691E3B" w:rsidRPr="0068123B" w:rsidRDefault="00691E3B" w:rsidP="00321D3C">
            <w:pPr>
              <w:jc w:val="both"/>
              <w:rPr>
                <w:rFonts w:ascii="Tahoma" w:hAnsi="Tahoma" w:cs="Tahoma"/>
                <w:sz w:val="20"/>
                <w:szCs w:val="20"/>
              </w:rPr>
            </w:pPr>
            <w:r w:rsidRPr="0068123B">
              <w:rPr>
                <w:rFonts w:ascii="Tahoma" w:hAnsi="Tahoma" w:cs="Tahoma"/>
                <w:sz w:val="20"/>
                <w:szCs w:val="20"/>
              </w:rPr>
              <w:t>w tym podatek VAT …………………………………………………. zł</w:t>
            </w:r>
          </w:p>
          <w:p w:rsidR="00691E3B" w:rsidRPr="0068123B" w:rsidRDefault="00691E3B" w:rsidP="00321D3C">
            <w:pPr>
              <w:jc w:val="both"/>
              <w:rPr>
                <w:rFonts w:ascii="Tahoma" w:hAnsi="Tahoma" w:cs="Tahoma"/>
                <w:sz w:val="20"/>
                <w:szCs w:val="20"/>
              </w:rPr>
            </w:pPr>
          </w:p>
        </w:tc>
      </w:tr>
    </w:tbl>
    <w:p w:rsidR="00691E3B" w:rsidRDefault="00691E3B" w:rsidP="00691E3B">
      <w:pPr>
        <w:tabs>
          <w:tab w:val="left" w:pos="426"/>
        </w:tabs>
        <w:autoSpaceDN w:val="0"/>
        <w:adjustRightInd w:val="0"/>
        <w:spacing w:line="360" w:lineRule="auto"/>
        <w:jc w:val="both"/>
        <w:rPr>
          <w:rFonts w:ascii="Tahoma" w:hAnsi="Tahoma" w:cs="Tahoma"/>
          <w:bCs/>
          <w:sz w:val="20"/>
          <w:szCs w:val="20"/>
          <w:u w:val="single"/>
        </w:rPr>
      </w:pPr>
    </w:p>
    <w:p w:rsidR="00691E3B" w:rsidRPr="00144115" w:rsidRDefault="00691E3B" w:rsidP="00691E3B">
      <w:pPr>
        <w:tabs>
          <w:tab w:val="left" w:pos="426"/>
        </w:tabs>
        <w:autoSpaceDN w:val="0"/>
        <w:adjustRightInd w:val="0"/>
        <w:spacing w:line="360" w:lineRule="auto"/>
        <w:jc w:val="both"/>
        <w:rPr>
          <w:rFonts w:ascii="Tahoma" w:hAnsi="Tahoma" w:cs="Tahoma"/>
          <w:sz w:val="20"/>
          <w:szCs w:val="20"/>
        </w:rPr>
      </w:pPr>
      <w:r w:rsidRPr="00144115">
        <w:rPr>
          <w:rFonts w:ascii="Tahoma" w:hAnsi="Tahoma" w:cs="Tahoma"/>
          <w:bCs/>
          <w:sz w:val="20"/>
          <w:szCs w:val="20"/>
          <w:u w:val="single"/>
        </w:rPr>
        <w:lastRenderedPageBreak/>
        <w:t>(*)</w:t>
      </w:r>
      <w:r w:rsidRPr="00144115">
        <w:rPr>
          <w:rFonts w:ascii="Tahoma" w:hAnsi="Tahoma" w:cs="Tahoma"/>
          <w:bCs/>
          <w:sz w:val="20"/>
          <w:szCs w:val="20"/>
          <w:u w:val="single"/>
        </w:rPr>
        <w:tab/>
        <w:t>INFORMUJE</w:t>
      </w:r>
      <w:r>
        <w:rPr>
          <w:rStyle w:val="Odwoanieprzypisudolnego"/>
          <w:rFonts w:ascii="Tahoma" w:hAnsi="Tahoma" w:cs="Tahoma"/>
          <w:bCs/>
          <w:sz w:val="20"/>
          <w:szCs w:val="20"/>
          <w:u w:val="single"/>
        </w:rPr>
        <w:footnoteReference w:id="4"/>
      </w:r>
      <w:r w:rsidRPr="00144115">
        <w:rPr>
          <w:rFonts w:ascii="Tahoma" w:hAnsi="Tahoma" w:cs="Tahoma"/>
          <w:bCs/>
          <w:sz w:val="20"/>
          <w:szCs w:val="20"/>
          <w:u w:val="single"/>
        </w:rPr>
        <w:t>,</w:t>
      </w:r>
      <w:r w:rsidRPr="00144115">
        <w:rPr>
          <w:rFonts w:ascii="Tahoma" w:hAnsi="Tahoma" w:cs="Tahoma"/>
          <w:bCs/>
          <w:sz w:val="20"/>
          <w:szCs w:val="20"/>
        </w:rPr>
        <w:t xml:space="preserve"> </w:t>
      </w:r>
      <w:r w:rsidRPr="00144115">
        <w:rPr>
          <w:rFonts w:ascii="Tahoma" w:hAnsi="Tahoma" w:cs="Tahoma"/>
          <w:sz w:val="20"/>
          <w:szCs w:val="20"/>
        </w:rPr>
        <w:t xml:space="preserve">zgodnie z art. </w:t>
      </w:r>
      <w:r>
        <w:rPr>
          <w:rFonts w:ascii="Tahoma" w:hAnsi="Tahoma" w:cs="Tahoma"/>
          <w:sz w:val="20"/>
          <w:szCs w:val="20"/>
        </w:rPr>
        <w:t>90</w:t>
      </w:r>
      <w:r w:rsidRPr="00144115">
        <w:rPr>
          <w:rFonts w:ascii="Tahoma" w:hAnsi="Tahoma" w:cs="Tahoma"/>
          <w:sz w:val="20"/>
          <w:szCs w:val="20"/>
        </w:rPr>
        <w:t xml:space="preserve"> ust. 3</w:t>
      </w:r>
      <w:r>
        <w:rPr>
          <w:rFonts w:ascii="Tahoma" w:hAnsi="Tahoma" w:cs="Tahoma"/>
          <w:sz w:val="20"/>
          <w:szCs w:val="20"/>
        </w:rPr>
        <w:t>a</w:t>
      </w:r>
      <w:r w:rsidRPr="00144115">
        <w:rPr>
          <w:rFonts w:ascii="Tahoma" w:hAnsi="Tahoma" w:cs="Tahoma"/>
          <w:sz w:val="20"/>
          <w:szCs w:val="20"/>
        </w:rPr>
        <w:t xml:space="preserve"> Ustawy </w:t>
      </w:r>
      <w:proofErr w:type="spellStart"/>
      <w:r w:rsidRPr="00144115">
        <w:rPr>
          <w:rFonts w:ascii="Tahoma" w:hAnsi="Tahoma" w:cs="Tahoma"/>
          <w:sz w:val="20"/>
          <w:szCs w:val="20"/>
        </w:rPr>
        <w:t>Pzp</w:t>
      </w:r>
      <w:proofErr w:type="spellEnd"/>
      <w:r>
        <w:rPr>
          <w:rFonts w:ascii="Tahoma" w:hAnsi="Tahoma" w:cs="Tahoma"/>
          <w:sz w:val="20"/>
          <w:szCs w:val="20"/>
        </w:rPr>
        <w:t>,</w:t>
      </w:r>
      <w:r w:rsidRPr="00144115">
        <w:rPr>
          <w:rFonts w:ascii="Tahoma" w:hAnsi="Tahoma" w:cs="Tahoma"/>
          <w:bCs/>
          <w:sz w:val="20"/>
          <w:szCs w:val="20"/>
        </w:rPr>
        <w:t xml:space="preserve"> że wybór oferty</w:t>
      </w:r>
      <w:r w:rsidRPr="00144115">
        <w:rPr>
          <w:rFonts w:ascii="Tahoma" w:hAnsi="Tahoma" w:cs="Tahoma"/>
          <w:sz w:val="20"/>
          <w:szCs w:val="20"/>
        </w:rPr>
        <w:t xml:space="preserve"> </w:t>
      </w:r>
      <w:r>
        <w:rPr>
          <w:rFonts w:ascii="Tahoma" w:hAnsi="Tahoma" w:cs="Tahoma"/>
          <w:bCs/>
          <w:sz w:val="20"/>
          <w:szCs w:val="20"/>
        </w:rPr>
        <w:t>będzie prowadzić do powstania u Z</w:t>
      </w:r>
      <w:r w:rsidRPr="00144115">
        <w:rPr>
          <w:rFonts w:ascii="Tahoma" w:hAnsi="Tahoma" w:cs="Tahoma"/>
          <w:bCs/>
          <w:sz w:val="20"/>
          <w:szCs w:val="20"/>
        </w:rPr>
        <w:t>amawiającego obowiązku podatkowego, wskazując jednocześnie nazwę (rodzaj) towaru lub usługi, których dostawa lub świadczenie będzie prowadzić do jego powstania, oraz wskazując ich wartość bez kwoty podatku:</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gridCol w:w="6515"/>
        <w:gridCol w:w="3393"/>
      </w:tblGrid>
      <w:tr w:rsidR="00691E3B" w:rsidRPr="00144115" w:rsidTr="00321D3C">
        <w:tc>
          <w:tcPr>
            <w:tcW w:w="582" w:type="dxa"/>
            <w:shd w:val="clear" w:color="auto" w:fill="auto"/>
            <w:vAlign w:val="center"/>
          </w:tcPr>
          <w:p w:rsidR="00691E3B" w:rsidRPr="00144115" w:rsidRDefault="00691E3B" w:rsidP="00321D3C">
            <w:pPr>
              <w:autoSpaceDN w:val="0"/>
              <w:adjustRightInd w:val="0"/>
              <w:jc w:val="center"/>
              <w:rPr>
                <w:rFonts w:ascii="Tahoma" w:hAnsi="Tahoma" w:cs="Tahoma"/>
                <w:sz w:val="20"/>
                <w:szCs w:val="20"/>
              </w:rPr>
            </w:pPr>
            <w:r w:rsidRPr="00144115">
              <w:rPr>
                <w:rFonts w:ascii="Tahoma" w:hAnsi="Tahoma" w:cs="Tahoma"/>
                <w:sz w:val="20"/>
                <w:szCs w:val="20"/>
              </w:rPr>
              <w:t>L.p.</w:t>
            </w:r>
          </w:p>
        </w:tc>
        <w:tc>
          <w:tcPr>
            <w:tcW w:w="6515" w:type="dxa"/>
            <w:shd w:val="clear" w:color="auto" w:fill="auto"/>
            <w:vAlign w:val="center"/>
          </w:tcPr>
          <w:p w:rsidR="00691E3B" w:rsidRPr="00144115" w:rsidRDefault="00691E3B" w:rsidP="00321D3C">
            <w:pPr>
              <w:autoSpaceDN w:val="0"/>
              <w:adjustRightInd w:val="0"/>
              <w:jc w:val="center"/>
              <w:rPr>
                <w:rFonts w:ascii="Tahoma" w:hAnsi="Tahoma" w:cs="Tahoma"/>
                <w:sz w:val="20"/>
                <w:szCs w:val="20"/>
              </w:rPr>
            </w:pPr>
            <w:r w:rsidRPr="00144115">
              <w:rPr>
                <w:rFonts w:ascii="Tahoma" w:hAnsi="Tahoma" w:cs="Tahoma"/>
                <w:bCs/>
                <w:sz w:val="20"/>
                <w:szCs w:val="20"/>
              </w:rPr>
              <w:t>Nazwa (rodzaj) towaru lub usługi</w:t>
            </w:r>
            <w:r>
              <w:rPr>
                <w:rFonts w:ascii="Tahoma" w:hAnsi="Tahoma" w:cs="Tahoma"/>
                <w:bCs/>
                <w:sz w:val="20"/>
                <w:szCs w:val="20"/>
              </w:rPr>
              <w:t>,</w:t>
            </w:r>
            <w:r w:rsidRPr="00144115">
              <w:rPr>
                <w:rFonts w:ascii="Tahoma" w:hAnsi="Tahoma" w:cs="Tahoma"/>
                <w:bCs/>
                <w:sz w:val="20"/>
                <w:szCs w:val="20"/>
              </w:rPr>
              <w:t xml:space="preserve"> których dostawa lub świadczenie będzie prowadzić</w:t>
            </w:r>
            <w:r>
              <w:rPr>
                <w:rFonts w:ascii="Tahoma" w:hAnsi="Tahoma" w:cs="Tahoma"/>
                <w:bCs/>
                <w:sz w:val="20"/>
                <w:szCs w:val="20"/>
              </w:rPr>
              <w:t xml:space="preserve"> do powstania obowiązku podatkowego u Zamawiającego</w:t>
            </w:r>
          </w:p>
        </w:tc>
        <w:tc>
          <w:tcPr>
            <w:tcW w:w="3393" w:type="dxa"/>
            <w:shd w:val="clear" w:color="auto" w:fill="auto"/>
            <w:vAlign w:val="center"/>
          </w:tcPr>
          <w:p w:rsidR="00691E3B" w:rsidRPr="00144115" w:rsidRDefault="00691E3B" w:rsidP="00321D3C">
            <w:pPr>
              <w:jc w:val="center"/>
              <w:rPr>
                <w:rFonts w:ascii="Tahoma" w:hAnsi="Tahoma" w:cs="Tahoma"/>
                <w:sz w:val="20"/>
                <w:szCs w:val="20"/>
              </w:rPr>
            </w:pPr>
            <w:r w:rsidRPr="00144115">
              <w:rPr>
                <w:rFonts w:ascii="Tahoma" w:hAnsi="Tahoma" w:cs="Tahoma"/>
                <w:sz w:val="20"/>
                <w:szCs w:val="20"/>
              </w:rPr>
              <w:t>Wartość</w:t>
            </w:r>
            <w:r>
              <w:rPr>
                <w:rFonts w:ascii="Tahoma" w:hAnsi="Tahoma" w:cs="Tahoma"/>
                <w:sz w:val="20"/>
                <w:szCs w:val="20"/>
              </w:rPr>
              <w:t xml:space="preserve"> towaru lub usługi bez podatku od towarów i usług</w:t>
            </w:r>
            <w:r w:rsidRPr="00144115">
              <w:rPr>
                <w:rFonts w:ascii="Tahoma" w:hAnsi="Tahoma" w:cs="Tahoma"/>
                <w:sz w:val="20"/>
                <w:szCs w:val="20"/>
              </w:rPr>
              <w:t xml:space="preserve"> </w:t>
            </w:r>
          </w:p>
        </w:tc>
      </w:tr>
      <w:tr w:rsidR="00691E3B" w:rsidRPr="00144115" w:rsidTr="00321D3C">
        <w:trPr>
          <w:trHeight w:val="510"/>
        </w:trPr>
        <w:tc>
          <w:tcPr>
            <w:tcW w:w="582" w:type="dxa"/>
            <w:shd w:val="clear" w:color="auto" w:fill="auto"/>
            <w:vAlign w:val="center"/>
          </w:tcPr>
          <w:p w:rsidR="00691E3B" w:rsidRPr="00144115" w:rsidRDefault="00691E3B" w:rsidP="00321D3C">
            <w:pPr>
              <w:autoSpaceDN w:val="0"/>
              <w:adjustRightInd w:val="0"/>
              <w:jc w:val="center"/>
              <w:rPr>
                <w:rFonts w:ascii="Tahoma" w:hAnsi="Tahoma" w:cs="Tahoma"/>
                <w:sz w:val="20"/>
                <w:szCs w:val="20"/>
              </w:rPr>
            </w:pPr>
          </w:p>
        </w:tc>
        <w:tc>
          <w:tcPr>
            <w:tcW w:w="6515" w:type="dxa"/>
            <w:shd w:val="clear" w:color="auto" w:fill="auto"/>
            <w:vAlign w:val="center"/>
          </w:tcPr>
          <w:p w:rsidR="00691E3B" w:rsidRPr="00144115" w:rsidRDefault="00691E3B" w:rsidP="00321D3C">
            <w:pPr>
              <w:autoSpaceDN w:val="0"/>
              <w:adjustRightInd w:val="0"/>
              <w:jc w:val="center"/>
              <w:rPr>
                <w:rFonts w:ascii="Tahoma" w:hAnsi="Tahoma" w:cs="Tahoma"/>
                <w:sz w:val="20"/>
                <w:szCs w:val="20"/>
              </w:rPr>
            </w:pPr>
          </w:p>
        </w:tc>
        <w:tc>
          <w:tcPr>
            <w:tcW w:w="3393" w:type="dxa"/>
            <w:shd w:val="clear" w:color="auto" w:fill="auto"/>
            <w:vAlign w:val="center"/>
          </w:tcPr>
          <w:p w:rsidR="00691E3B" w:rsidRPr="00144115" w:rsidRDefault="00691E3B" w:rsidP="00321D3C">
            <w:pPr>
              <w:autoSpaceDN w:val="0"/>
              <w:adjustRightInd w:val="0"/>
              <w:jc w:val="center"/>
              <w:rPr>
                <w:rFonts w:ascii="Tahoma" w:hAnsi="Tahoma" w:cs="Tahoma"/>
                <w:sz w:val="20"/>
                <w:szCs w:val="20"/>
              </w:rPr>
            </w:pPr>
          </w:p>
        </w:tc>
      </w:tr>
    </w:tbl>
    <w:p w:rsidR="00691E3B" w:rsidRPr="00144115" w:rsidRDefault="00691E3B" w:rsidP="00691E3B">
      <w:pPr>
        <w:tabs>
          <w:tab w:val="left" w:pos="0"/>
        </w:tabs>
        <w:suppressAutoHyphens w:val="0"/>
        <w:spacing w:line="360" w:lineRule="auto"/>
        <w:jc w:val="both"/>
        <w:rPr>
          <w:rFonts w:ascii="Tahoma" w:hAnsi="Tahoma" w:cs="Tahoma"/>
          <w:iCs/>
          <w:sz w:val="20"/>
          <w:szCs w:val="20"/>
        </w:rPr>
      </w:pPr>
      <w:r w:rsidRPr="00144115">
        <w:rPr>
          <w:rFonts w:ascii="Tahoma" w:hAnsi="Tahoma" w:cs="Tahoma"/>
          <w:sz w:val="20"/>
          <w:szCs w:val="20"/>
          <w:u w:val="single"/>
        </w:rPr>
        <w:t>OŚWIADCZAM,</w:t>
      </w:r>
      <w:r w:rsidRPr="00144115">
        <w:rPr>
          <w:rFonts w:ascii="Tahoma" w:hAnsi="Tahoma" w:cs="Tahoma"/>
          <w:sz w:val="20"/>
          <w:szCs w:val="20"/>
        </w:rPr>
        <w:t xml:space="preserve"> że zapoznałam/em się ze SIWZ i nie wnoszę do niej zastrzeżeń oraz, że posiadam konieczne informacje potrzebne do właściwego wykonania Zamówienia. </w:t>
      </w:r>
    </w:p>
    <w:p w:rsidR="00691E3B" w:rsidRPr="00144115" w:rsidRDefault="00691E3B" w:rsidP="00691E3B">
      <w:pPr>
        <w:tabs>
          <w:tab w:val="left" w:pos="0"/>
        </w:tabs>
        <w:suppressAutoHyphens w:val="0"/>
        <w:spacing w:line="360" w:lineRule="auto"/>
        <w:jc w:val="both"/>
        <w:rPr>
          <w:rFonts w:ascii="Tahoma" w:hAnsi="Tahoma" w:cs="Tahoma"/>
          <w:sz w:val="20"/>
          <w:szCs w:val="20"/>
        </w:rPr>
      </w:pPr>
      <w:r w:rsidRPr="00144115">
        <w:rPr>
          <w:rFonts w:ascii="Tahoma" w:hAnsi="Tahoma" w:cs="Tahoma"/>
          <w:iCs/>
          <w:sz w:val="20"/>
          <w:szCs w:val="20"/>
          <w:u w:val="single"/>
        </w:rPr>
        <w:t>ZOBOWIĄZUJE</w:t>
      </w:r>
      <w:r w:rsidRPr="00144115">
        <w:rPr>
          <w:rFonts w:ascii="Tahoma" w:hAnsi="Tahoma" w:cs="Tahoma"/>
          <w:iCs/>
          <w:sz w:val="20"/>
          <w:szCs w:val="20"/>
        </w:rPr>
        <w:t xml:space="preserve"> się do wykonania Zamówienia w terminie </w:t>
      </w:r>
      <w:r w:rsidRPr="00144115">
        <w:rPr>
          <w:rFonts w:ascii="Tahoma" w:hAnsi="Tahoma" w:cs="Tahoma"/>
          <w:sz w:val="20"/>
          <w:szCs w:val="20"/>
        </w:rPr>
        <w:t>określonym przez Zamawiającego w SIWZ</w:t>
      </w:r>
      <w:r w:rsidRPr="00144115">
        <w:rPr>
          <w:rFonts w:ascii="Tahoma" w:hAnsi="Tahoma" w:cs="Tahoma"/>
          <w:iCs/>
          <w:sz w:val="20"/>
          <w:szCs w:val="20"/>
        </w:rPr>
        <w:t>.</w:t>
      </w:r>
      <w:r w:rsidRPr="00144115">
        <w:rPr>
          <w:rFonts w:ascii="Tahoma" w:hAnsi="Tahoma" w:cs="Tahoma"/>
          <w:bCs/>
          <w:sz w:val="20"/>
          <w:szCs w:val="20"/>
        </w:rPr>
        <w:t xml:space="preserve"> </w:t>
      </w:r>
    </w:p>
    <w:p w:rsidR="00691E3B" w:rsidRPr="00144115" w:rsidRDefault="00691E3B" w:rsidP="00691E3B">
      <w:pPr>
        <w:tabs>
          <w:tab w:val="left" w:pos="0"/>
        </w:tabs>
        <w:suppressAutoHyphens w:val="0"/>
        <w:spacing w:line="360" w:lineRule="auto"/>
        <w:jc w:val="both"/>
        <w:rPr>
          <w:rFonts w:ascii="Tahoma" w:hAnsi="Tahoma" w:cs="Tahoma"/>
          <w:sz w:val="20"/>
          <w:szCs w:val="20"/>
        </w:rPr>
      </w:pPr>
      <w:r w:rsidRPr="00144115">
        <w:rPr>
          <w:rFonts w:ascii="Tahoma" w:hAnsi="Tahoma" w:cs="Tahoma"/>
          <w:sz w:val="20"/>
          <w:szCs w:val="20"/>
          <w:u w:val="single"/>
        </w:rPr>
        <w:t>OŚWIADCZAM,</w:t>
      </w:r>
      <w:r w:rsidRPr="00144115">
        <w:rPr>
          <w:rFonts w:ascii="Tahoma" w:hAnsi="Tahoma" w:cs="Tahoma"/>
          <w:sz w:val="20"/>
          <w:szCs w:val="20"/>
        </w:rPr>
        <w:t xml:space="preserve"> że w cenie oferty zostały uwzględnione wszystkie koszty wykonania Zamówienia</w:t>
      </w:r>
      <w:r w:rsidRPr="00144115">
        <w:rPr>
          <w:rFonts w:ascii="Tahoma" w:hAnsi="Tahoma" w:cs="Tahoma"/>
          <w:position w:val="2"/>
          <w:sz w:val="20"/>
          <w:szCs w:val="20"/>
        </w:rPr>
        <w:t xml:space="preserve"> i realizacji przyszłego świadczenia umownego, które wynikają z zapisów </w:t>
      </w:r>
      <w:r w:rsidRPr="00144115">
        <w:rPr>
          <w:rFonts w:ascii="Tahoma" w:hAnsi="Tahoma" w:cs="Tahoma"/>
          <w:sz w:val="20"/>
          <w:szCs w:val="20"/>
        </w:rPr>
        <w:t>w SIWZ</w:t>
      </w:r>
      <w:r w:rsidRPr="00144115">
        <w:rPr>
          <w:rFonts w:ascii="Tahoma" w:hAnsi="Tahoma" w:cs="Tahoma"/>
          <w:position w:val="2"/>
          <w:sz w:val="20"/>
          <w:szCs w:val="20"/>
        </w:rPr>
        <w:t xml:space="preserve"> oraz obowiązujących przepisów prawa.</w:t>
      </w:r>
    </w:p>
    <w:p w:rsidR="00691E3B" w:rsidRPr="00144115" w:rsidRDefault="00691E3B" w:rsidP="00691E3B">
      <w:pPr>
        <w:tabs>
          <w:tab w:val="left" w:pos="426"/>
        </w:tabs>
        <w:suppressAutoHyphens w:val="0"/>
        <w:spacing w:line="360" w:lineRule="auto"/>
        <w:jc w:val="both"/>
        <w:rPr>
          <w:rFonts w:ascii="Tahoma" w:hAnsi="Tahoma" w:cs="Tahoma"/>
          <w:sz w:val="20"/>
          <w:szCs w:val="20"/>
        </w:rPr>
      </w:pPr>
      <w:r w:rsidRPr="00144115">
        <w:rPr>
          <w:rFonts w:ascii="Tahoma" w:hAnsi="Tahoma" w:cs="Tahoma"/>
          <w:sz w:val="20"/>
          <w:szCs w:val="20"/>
          <w:u w:val="single"/>
        </w:rPr>
        <w:t>AKCEPTUJE</w:t>
      </w:r>
      <w:r w:rsidRPr="00144115">
        <w:rPr>
          <w:rFonts w:ascii="Tahoma" w:hAnsi="Tahoma" w:cs="Tahoma"/>
          <w:sz w:val="20"/>
          <w:szCs w:val="20"/>
        </w:rPr>
        <w:t xml:space="preserve"> warunki płatności określone przez Zamawiającego w SIWZ.</w:t>
      </w:r>
    </w:p>
    <w:p w:rsidR="00691E3B" w:rsidRPr="00144115" w:rsidRDefault="00691E3B" w:rsidP="00691E3B">
      <w:pPr>
        <w:tabs>
          <w:tab w:val="left" w:pos="0"/>
        </w:tabs>
        <w:suppressAutoHyphens w:val="0"/>
        <w:spacing w:line="360" w:lineRule="auto"/>
        <w:jc w:val="both"/>
        <w:rPr>
          <w:rFonts w:ascii="Tahoma" w:hAnsi="Tahoma" w:cs="Tahoma"/>
          <w:sz w:val="20"/>
          <w:szCs w:val="20"/>
        </w:rPr>
      </w:pPr>
      <w:r w:rsidRPr="00144115">
        <w:rPr>
          <w:rFonts w:ascii="Tahoma" w:hAnsi="Tahoma" w:cs="Tahoma"/>
          <w:sz w:val="20"/>
          <w:szCs w:val="20"/>
          <w:u w:val="single"/>
        </w:rPr>
        <w:t>OŚWIADCZAM,</w:t>
      </w:r>
      <w:r w:rsidRPr="00144115">
        <w:rPr>
          <w:rFonts w:ascii="Tahoma" w:hAnsi="Tahoma" w:cs="Tahoma"/>
          <w:sz w:val="20"/>
          <w:szCs w:val="20"/>
        </w:rPr>
        <w:t xml:space="preserve"> że uważam się za związany niniejszą ofertą na czas wskazany w SIWZ.</w:t>
      </w:r>
    </w:p>
    <w:p w:rsidR="00691E3B" w:rsidRPr="00144115" w:rsidRDefault="00691E3B" w:rsidP="00691E3B">
      <w:pPr>
        <w:tabs>
          <w:tab w:val="left" w:pos="0"/>
        </w:tabs>
        <w:suppressAutoHyphens w:val="0"/>
        <w:spacing w:line="360" w:lineRule="auto"/>
        <w:jc w:val="both"/>
        <w:rPr>
          <w:rFonts w:ascii="Tahoma" w:hAnsi="Tahoma" w:cs="Tahoma"/>
          <w:sz w:val="20"/>
          <w:szCs w:val="20"/>
        </w:rPr>
      </w:pPr>
      <w:r w:rsidRPr="00144115">
        <w:rPr>
          <w:rFonts w:ascii="Tahoma" w:hAnsi="Tahoma" w:cs="Tahoma"/>
          <w:sz w:val="20"/>
          <w:szCs w:val="20"/>
          <w:u w:val="single"/>
        </w:rPr>
        <w:t>OŚWIADCZAM,</w:t>
      </w:r>
      <w:r w:rsidRPr="00144115">
        <w:rPr>
          <w:rFonts w:ascii="Tahoma" w:hAnsi="Tahoma" w:cs="Tahoma"/>
          <w:sz w:val="20"/>
          <w:szCs w:val="20"/>
        </w:rPr>
        <w:t xml:space="preserve"> że zawarty w SIWZ projekt umowy został przeze mnie zaakceptowany i zobowiązuję się w przypadku wybrania mojej oferty do zawarcia umowy na wyżej wymienionych warunkach w miejscu i terminie wyznaczonym przez Zamawiającego.</w:t>
      </w:r>
    </w:p>
    <w:p w:rsidR="00691E3B" w:rsidRPr="00144115" w:rsidRDefault="00691E3B" w:rsidP="00691E3B">
      <w:pPr>
        <w:tabs>
          <w:tab w:val="left" w:pos="0"/>
        </w:tabs>
        <w:suppressAutoHyphens w:val="0"/>
        <w:spacing w:line="360" w:lineRule="auto"/>
        <w:jc w:val="both"/>
        <w:rPr>
          <w:rFonts w:ascii="Tahoma" w:hAnsi="Tahoma" w:cs="Tahoma"/>
          <w:sz w:val="20"/>
          <w:szCs w:val="20"/>
        </w:rPr>
      </w:pPr>
      <w:r w:rsidRPr="00144115">
        <w:rPr>
          <w:rFonts w:ascii="Tahoma" w:hAnsi="Tahoma" w:cs="Tahoma"/>
          <w:sz w:val="20"/>
          <w:szCs w:val="20"/>
          <w:u w:val="single"/>
        </w:rPr>
        <w:t>OŚWIADCZAM,</w:t>
      </w:r>
      <w:r w:rsidRPr="00144115">
        <w:rPr>
          <w:rFonts w:ascii="Tahoma" w:hAnsi="Tahoma" w:cs="Tahoma"/>
          <w:sz w:val="20"/>
          <w:szCs w:val="20"/>
        </w:rPr>
        <w:t xml:space="preserve"> że wykonam całości niniejszego Zamówienia zgodnie z opisem przedmiotu Zamówienia i niniejszą ofertą oraz z zasadami i przepisami prawa obowiązującymi w tym zakresie. </w:t>
      </w:r>
    </w:p>
    <w:p w:rsidR="00691E3B" w:rsidRPr="00144115" w:rsidRDefault="00691E3B" w:rsidP="00691E3B">
      <w:pPr>
        <w:tabs>
          <w:tab w:val="left" w:pos="0"/>
          <w:tab w:val="left" w:pos="566"/>
        </w:tabs>
        <w:spacing w:line="360" w:lineRule="auto"/>
        <w:jc w:val="both"/>
        <w:rPr>
          <w:rFonts w:ascii="Tahoma" w:hAnsi="Tahoma" w:cs="Tahoma"/>
          <w:sz w:val="16"/>
          <w:szCs w:val="16"/>
        </w:rPr>
      </w:pPr>
      <w:r w:rsidRPr="00144115">
        <w:rPr>
          <w:rFonts w:ascii="Tahoma" w:hAnsi="Tahoma" w:cs="Tahoma"/>
          <w:sz w:val="20"/>
          <w:szCs w:val="20"/>
          <w:u w:val="single"/>
        </w:rPr>
        <w:t>OŚWIADCZAM</w:t>
      </w:r>
      <w:r>
        <w:rPr>
          <w:rStyle w:val="Odwoanieprzypisudolnego"/>
          <w:rFonts w:ascii="Tahoma" w:hAnsi="Tahoma" w:cs="Tahoma"/>
          <w:sz w:val="20"/>
          <w:szCs w:val="20"/>
          <w:u w:val="single"/>
        </w:rPr>
        <w:footnoteReference w:id="5"/>
      </w:r>
      <w:r w:rsidRPr="00144115">
        <w:rPr>
          <w:rFonts w:ascii="Tahoma" w:hAnsi="Tahoma" w:cs="Tahoma"/>
          <w:sz w:val="20"/>
          <w:szCs w:val="20"/>
          <w:u w:val="single"/>
        </w:rPr>
        <w:t>,</w:t>
      </w:r>
      <w:r w:rsidRPr="00144115">
        <w:rPr>
          <w:rFonts w:ascii="Tahoma" w:hAnsi="Tahoma" w:cs="Tahoma"/>
          <w:sz w:val="20"/>
          <w:szCs w:val="20"/>
        </w:rPr>
        <w:t xml:space="preserve"> że zgodnie z art. 8 ust. 3 Ustawy </w:t>
      </w:r>
      <w:proofErr w:type="spellStart"/>
      <w:r w:rsidRPr="00144115">
        <w:rPr>
          <w:rFonts w:ascii="Tahoma" w:hAnsi="Tahoma" w:cs="Tahoma"/>
          <w:sz w:val="20"/>
          <w:szCs w:val="20"/>
        </w:rPr>
        <w:t>Pzp</w:t>
      </w:r>
      <w:proofErr w:type="spellEnd"/>
      <w:r w:rsidRPr="00144115">
        <w:rPr>
          <w:rFonts w:ascii="Tahoma" w:hAnsi="Tahoma" w:cs="Tahoma"/>
          <w:sz w:val="20"/>
          <w:szCs w:val="20"/>
        </w:rPr>
        <w:t xml:space="preserve">, oferta: </w:t>
      </w:r>
    </w:p>
    <w:p w:rsidR="00691E3B" w:rsidRPr="00144115" w:rsidRDefault="00691E3B" w:rsidP="00691E3B">
      <w:pPr>
        <w:tabs>
          <w:tab w:val="left" w:pos="426"/>
        </w:tabs>
        <w:spacing w:line="360" w:lineRule="auto"/>
        <w:ind w:left="426" w:hanging="426"/>
        <w:jc w:val="both"/>
        <w:rPr>
          <w:rFonts w:ascii="Tahoma" w:hAnsi="Tahoma" w:cs="Tahoma"/>
          <w:sz w:val="18"/>
          <w:szCs w:val="18"/>
        </w:rPr>
      </w:pPr>
      <w:r w:rsidRPr="00144115">
        <w:rPr>
          <w:rFonts w:ascii="Tahoma" w:hAnsi="Tahoma" w:cs="Tahoma"/>
          <w:sz w:val="20"/>
          <w:szCs w:val="20"/>
        </w:rPr>
        <w:t>(*)</w:t>
      </w:r>
      <w:r w:rsidRPr="00144115">
        <w:rPr>
          <w:rFonts w:ascii="Tahoma" w:hAnsi="Tahoma" w:cs="Tahoma"/>
          <w:sz w:val="20"/>
          <w:szCs w:val="20"/>
        </w:rPr>
        <w:tab/>
      </w:r>
      <w:r w:rsidRPr="00144115">
        <w:rPr>
          <w:rFonts w:ascii="Tahoma" w:hAnsi="Tahoma" w:cs="Tahoma"/>
          <w:sz w:val="20"/>
          <w:szCs w:val="20"/>
          <w:u w:val="single"/>
        </w:rPr>
        <w:t>zawiera informacje, które stanowią tajemnicę przedsiębiorstwa</w:t>
      </w:r>
      <w:r w:rsidRPr="00144115">
        <w:rPr>
          <w:rFonts w:ascii="Tahoma" w:hAnsi="Tahoma" w:cs="Tahoma"/>
          <w:sz w:val="20"/>
          <w:szCs w:val="20"/>
        </w:rPr>
        <w:t xml:space="preserve"> w rozumieniu przepisów o zwalczaniu nieuczciwej konkurencji i nie mogą być one ogólnie udostępniane przez Zamawiającego. Powy</w:t>
      </w:r>
      <w:r>
        <w:rPr>
          <w:rFonts w:ascii="Tahoma" w:hAnsi="Tahoma" w:cs="Tahoma"/>
          <w:sz w:val="20"/>
          <w:szCs w:val="20"/>
        </w:rPr>
        <w:t>ższe informacje znajdują się na </w:t>
      </w:r>
      <w:r w:rsidRPr="00144115">
        <w:rPr>
          <w:rFonts w:ascii="Tahoma" w:hAnsi="Tahoma" w:cs="Tahoma"/>
          <w:sz w:val="20"/>
          <w:szCs w:val="20"/>
        </w:rPr>
        <w:t>stronach …….. oferty.</w:t>
      </w:r>
    </w:p>
    <w:p w:rsidR="00691E3B" w:rsidRPr="00144115" w:rsidRDefault="00691E3B" w:rsidP="00691E3B">
      <w:pPr>
        <w:tabs>
          <w:tab w:val="left" w:pos="0"/>
          <w:tab w:val="left" w:pos="426"/>
        </w:tabs>
        <w:spacing w:line="360" w:lineRule="auto"/>
        <w:jc w:val="both"/>
        <w:rPr>
          <w:rFonts w:ascii="Tahoma" w:hAnsi="Tahoma" w:cs="Tahoma"/>
          <w:i/>
          <w:sz w:val="20"/>
          <w:szCs w:val="20"/>
        </w:rPr>
      </w:pPr>
      <w:r w:rsidRPr="00144115">
        <w:rPr>
          <w:rFonts w:ascii="Tahoma" w:hAnsi="Tahoma" w:cs="Tahoma"/>
          <w:sz w:val="20"/>
          <w:szCs w:val="20"/>
        </w:rPr>
        <w:t>(*)</w:t>
      </w:r>
      <w:r w:rsidRPr="00144115">
        <w:rPr>
          <w:rFonts w:ascii="Tahoma" w:hAnsi="Tahoma" w:cs="Tahoma"/>
          <w:sz w:val="20"/>
          <w:szCs w:val="20"/>
        </w:rPr>
        <w:tab/>
      </w:r>
      <w:r w:rsidRPr="00144115">
        <w:rPr>
          <w:rFonts w:ascii="Tahoma" w:hAnsi="Tahoma" w:cs="Tahoma"/>
          <w:sz w:val="20"/>
          <w:szCs w:val="20"/>
          <w:u w:val="single"/>
        </w:rPr>
        <w:t>nie zawiera informacji stanowiących tajemnicę przedsiębiorstwa</w:t>
      </w:r>
      <w:r w:rsidRPr="00144115">
        <w:rPr>
          <w:rFonts w:ascii="Tahoma" w:hAnsi="Tahoma" w:cs="Tahoma"/>
          <w:sz w:val="20"/>
          <w:szCs w:val="20"/>
        </w:rPr>
        <w:t>;</w:t>
      </w:r>
    </w:p>
    <w:p w:rsidR="00691E3B" w:rsidRPr="00F32FF9" w:rsidRDefault="00691E3B" w:rsidP="00691E3B">
      <w:pPr>
        <w:pStyle w:val="Akapitzlist"/>
        <w:tabs>
          <w:tab w:val="left" w:pos="426"/>
        </w:tabs>
        <w:spacing w:line="360" w:lineRule="auto"/>
        <w:ind w:left="0"/>
        <w:jc w:val="both"/>
        <w:rPr>
          <w:rFonts w:ascii="Tahoma" w:hAnsi="Tahoma" w:cs="Tahoma"/>
          <w:sz w:val="20"/>
          <w:szCs w:val="20"/>
        </w:rPr>
      </w:pPr>
      <w:r w:rsidRPr="00F32FF9">
        <w:rPr>
          <w:rFonts w:ascii="Tahoma" w:hAnsi="Tahoma" w:cs="Tahoma"/>
          <w:bCs/>
          <w:sz w:val="20"/>
          <w:szCs w:val="20"/>
          <w:u w:val="single"/>
        </w:rPr>
        <w:t>(*)</w:t>
      </w:r>
      <w:r w:rsidRPr="00F32FF9">
        <w:rPr>
          <w:rFonts w:ascii="Tahoma" w:hAnsi="Tahoma" w:cs="Tahoma"/>
          <w:bCs/>
          <w:sz w:val="20"/>
          <w:szCs w:val="20"/>
          <w:u w:val="single"/>
        </w:rPr>
        <w:tab/>
        <w:t>INFORMUJE</w:t>
      </w:r>
      <w:r>
        <w:rPr>
          <w:rStyle w:val="Odwoanieprzypisudolnego"/>
          <w:rFonts w:ascii="Tahoma" w:hAnsi="Tahoma" w:cs="Tahoma"/>
          <w:bCs/>
          <w:sz w:val="20"/>
          <w:szCs w:val="20"/>
          <w:u w:val="single"/>
        </w:rPr>
        <w:footnoteReference w:id="6"/>
      </w:r>
      <w:r w:rsidRPr="00F32FF9">
        <w:rPr>
          <w:rFonts w:ascii="Tahoma" w:hAnsi="Tahoma" w:cs="Tahoma"/>
          <w:bCs/>
          <w:sz w:val="20"/>
          <w:szCs w:val="20"/>
          <w:u w:val="single"/>
        </w:rPr>
        <w:t>,</w:t>
      </w:r>
      <w:r w:rsidRPr="00F32FF9">
        <w:rPr>
          <w:rFonts w:ascii="Tahoma" w:hAnsi="Tahoma" w:cs="Tahoma"/>
          <w:bCs/>
          <w:sz w:val="20"/>
          <w:szCs w:val="20"/>
        </w:rPr>
        <w:t xml:space="preserve"> że </w:t>
      </w:r>
      <w:r w:rsidRPr="00F32FF9">
        <w:rPr>
          <w:rFonts w:ascii="Tahoma" w:hAnsi="Tahoma" w:cs="Tahoma"/>
          <w:sz w:val="20"/>
          <w:szCs w:val="20"/>
        </w:rPr>
        <w:t>zamierzam powierzyć podwykonawcom poniższe części Zamówienia (</w:t>
      </w:r>
      <w:r>
        <w:rPr>
          <w:rFonts w:ascii="Tahoma" w:hAnsi="Tahoma" w:cs="Tahoma"/>
          <w:sz w:val="20"/>
          <w:szCs w:val="20"/>
        </w:rPr>
        <w:t>j</w:t>
      </w:r>
      <w:r w:rsidRPr="00F32FF9">
        <w:rPr>
          <w:rFonts w:ascii="Tahoma" w:hAnsi="Tahoma" w:cs="Tahoma"/>
          <w:sz w:val="20"/>
          <w:szCs w:val="20"/>
        </w:rPr>
        <w:t>eżeli jest to wiadome, należy podać również dane proponowanych podwykonawców)</w:t>
      </w:r>
    </w:p>
    <w:p w:rsidR="00691E3B" w:rsidRPr="009F4795" w:rsidRDefault="00691E3B" w:rsidP="00691E3B">
      <w:pPr>
        <w:numPr>
          <w:ilvl w:val="0"/>
          <w:numId w:val="35"/>
        </w:numPr>
        <w:suppressAutoHyphens w:val="0"/>
        <w:spacing w:line="360" w:lineRule="auto"/>
        <w:ind w:left="459" w:hanging="425"/>
        <w:rPr>
          <w:rFonts w:ascii="Calibri" w:hAnsi="Calibri" w:cs="Segoe UI"/>
          <w:sz w:val="20"/>
          <w:szCs w:val="20"/>
        </w:rPr>
      </w:pPr>
      <w:r w:rsidRPr="009F4795">
        <w:rPr>
          <w:rFonts w:ascii="Calibri" w:hAnsi="Calibri" w:cs="Segoe UI"/>
          <w:sz w:val="20"/>
          <w:szCs w:val="20"/>
        </w:rPr>
        <w:t>.........................................................................................................................................................</w:t>
      </w:r>
    </w:p>
    <w:p w:rsidR="00691E3B" w:rsidRPr="009F4795" w:rsidRDefault="00691E3B" w:rsidP="00691E3B">
      <w:pPr>
        <w:numPr>
          <w:ilvl w:val="0"/>
          <w:numId w:val="35"/>
        </w:numPr>
        <w:suppressAutoHyphens w:val="0"/>
        <w:spacing w:line="360" w:lineRule="auto"/>
        <w:ind w:left="459" w:hanging="425"/>
        <w:rPr>
          <w:rFonts w:ascii="Calibri" w:hAnsi="Calibri" w:cs="Segoe UI"/>
          <w:sz w:val="20"/>
          <w:szCs w:val="20"/>
        </w:rPr>
      </w:pPr>
      <w:r w:rsidRPr="009F4795">
        <w:rPr>
          <w:rFonts w:ascii="Calibri" w:hAnsi="Calibri" w:cs="Segoe UI"/>
          <w:sz w:val="20"/>
          <w:szCs w:val="20"/>
        </w:rPr>
        <w:t>.........................................................................................................................................................</w:t>
      </w:r>
    </w:p>
    <w:p w:rsidR="00691E3B" w:rsidRDefault="00691E3B" w:rsidP="00691E3B">
      <w:pPr>
        <w:pStyle w:val="Default"/>
        <w:tabs>
          <w:tab w:val="left" w:pos="426"/>
        </w:tabs>
        <w:spacing w:line="360" w:lineRule="auto"/>
        <w:jc w:val="both"/>
        <w:rPr>
          <w:sz w:val="20"/>
          <w:szCs w:val="20"/>
        </w:rPr>
      </w:pPr>
      <w:r w:rsidRPr="00862DBE">
        <w:rPr>
          <w:sz w:val="20"/>
          <w:szCs w:val="20"/>
          <w:u w:val="single"/>
        </w:rPr>
        <w:t>INFORMUJĘ</w:t>
      </w:r>
      <w:r>
        <w:rPr>
          <w:rStyle w:val="Odwoanieprzypisudolnego"/>
          <w:sz w:val="20"/>
          <w:szCs w:val="20"/>
          <w:u w:val="single"/>
        </w:rPr>
        <w:footnoteReference w:id="7"/>
      </w:r>
      <w:r w:rsidRPr="00862DBE">
        <w:rPr>
          <w:sz w:val="20"/>
          <w:szCs w:val="20"/>
        </w:rPr>
        <w:t>, że dokumenty o których mowa w pkt. III.4), III.5) SIWZ są</w:t>
      </w:r>
      <w:r>
        <w:rPr>
          <w:sz w:val="20"/>
          <w:szCs w:val="20"/>
        </w:rPr>
        <w:t>:</w:t>
      </w:r>
    </w:p>
    <w:p w:rsidR="00691E3B" w:rsidRDefault="00691E3B" w:rsidP="00691E3B">
      <w:pPr>
        <w:pStyle w:val="Default"/>
        <w:spacing w:line="360" w:lineRule="auto"/>
        <w:jc w:val="both"/>
        <w:rPr>
          <w:sz w:val="20"/>
          <w:szCs w:val="20"/>
        </w:rPr>
      </w:pPr>
      <w:r>
        <w:rPr>
          <w:sz w:val="20"/>
          <w:szCs w:val="20"/>
        </w:rPr>
        <w:t>(*)</w:t>
      </w:r>
      <w:r>
        <w:rPr>
          <w:sz w:val="20"/>
          <w:szCs w:val="20"/>
        </w:rPr>
        <w:tab/>
      </w:r>
      <w:r w:rsidRPr="00862DBE">
        <w:rPr>
          <w:sz w:val="20"/>
          <w:szCs w:val="20"/>
        </w:rPr>
        <w:t>dos</w:t>
      </w:r>
      <w:r>
        <w:rPr>
          <w:sz w:val="20"/>
          <w:szCs w:val="20"/>
        </w:rPr>
        <w:t>tępne w formie elektronicznej w </w:t>
      </w:r>
      <w:r w:rsidRPr="00862DBE">
        <w:rPr>
          <w:sz w:val="20"/>
          <w:szCs w:val="20"/>
        </w:rPr>
        <w:t xml:space="preserve">ogólnodostępnej i bezpłatnej bazie danych pod adresem strony internetowej: ……………………………… </w:t>
      </w:r>
      <w:r w:rsidRPr="00862DBE">
        <w:rPr>
          <w:i/>
          <w:sz w:val="20"/>
          <w:szCs w:val="20"/>
        </w:rPr>
        <w:t>(należy wpisać adres strony internetowej)</w:t>
      </w:r>
      <w:r w:rsidRPr="00862DBE">
        <w:rPr>
          <w:sz w:val="20"/>
          <w:szCs w:val="20"/>
        </w:rPr>
        <w:t xml:space="preserve"> </w:t>
      </w:r>
      <w:r w:rsidRPr="00DE5B83">
        <w:rPr>
          <w:i/>
          <w:sz w:val="20"/>
          <w:szCs w:val="20"/>
        </w:rPr>
        <w:t>lub</w:t>
      </w:r>
    </w:p>
    <w:p w:rsidR="00691E3B" w:rsidRPr="00862DBE" w:rsidRDefault="00691E3B" w:rsidP="00691E3B">
      <w:pPr>
        <w:pStyle w:val="Default"/>
        <w:spacing w:line="360" w:lineRule="auto"/>
        <w:jc w:val="both"/>
        <w:rPr>
          <w:sz w:val="20"/>
          <w:szCs w:val="20"/>
        </w:rPr>
      </w:pPr>
      <w:r>
        <w:rPr>
          <w:sz w:val="20"/>
          <w:szCs w:val="20"/>
        </w:rPr>
        <w:t>(*)</w:t>
      </w:r>
      <w:r>
        <w:rPr>
          <w:sz w:val="20"/>
          <w:szCs w:val="20"/>
        </w:rPr>
        <w:tab/>
      </w:r>
      <w:r w:rsidRPr="00862DBE">
        <w:rPr>
          <w:sz w:val="20"/>
          <w:szCs w:val="20"/>
        </w:rPr>
        <w:t xml:space="preserve">w posiadaniu Zamawiającego, gdyż zostały złożone w podstępowaniu znak ……………………………….…….. </w:t>
      </w:r>
      <w:r w:rsidRPr="00862DBE">
        <w:rPr>
          <w:i/>
          <w:sz w:val="20"/>
          <w:szCs w:val="20"/>
        </w:rPr>
        <w:t>(należy wpisać znak sprawy)</w:t>
      </w:r>
      <w:r w:rsidRPr="00862DBE">
        <w:rPr>
          <w:sz w:val="20"/>
          <w:szCs w:val="20"/>
        </w:rPr>
        <w:t xml:space="preserve"> i są nadal aktualne. </w:t>
      </w:r>
    </w:p>
    <w:p w:rsidR="00691E3B" w:rsidRDefault="00691E3B" w:rsidP="00691E3B">
      <w:pPr>
        <w:pStyle w:val="Akapitzlist1"/>
        <w:tabs>
          <w:tab w:val="left" w:pos="360"/>
        </w:tabs>
        <w:spacing w:line="360" w:lineRule="auto"/>
        <w:ind w:left="0"/>
        <w:jc w:val="both"/>
        <w:rPr>
          <w:rFonts w:ascii="Tahoma" w:hAnsi="Tahoma" w:cs="Tahoma"/>
          <w:sz w:val="20"/>
          <w:szCs w:val="20"/>
        </w:rPr>
      </w:pPr>
      <w:r>
        <w:rPr>
          <w:rFonts w:ascii="Tahoma" w:hAnsi="Tahoma" w:cs="Tahoma"/>
          <w:sz w:val="20"/>
          <w:szCs w:val="20"/>
        </w:rPr>
        <w:t>Wszelka korespondencję w sprawie niniejszego postępowania należy kierować na poniższy adres:</w:t>
      </w:r>
    </w:p>
    <w:p w:rsidR="00691E3B" w:rsidRDefault="00691E3B" w:rsidP="00691E3B">
      <w:pPr>
        <w:pStyle w:val="Akapitzlist1"/>
        <w:tabs>
          <w:tab w:val="left" w:pos="360"/>
        </w:tabs>
        <w:spacing w:line="360" w:lineRule="auto"/>
        <w:ind w:left="0"/>
        <w:jc w:val="both"/>
        <w:rPr>
          <w:rFonts w:ascii="Tahoma" w:hAnsi="Tahoma" w:cs="Tahoma"/>
          <w:sz w:val="20"/>
          <w:szCs w:val="20"/>
        </w:rPr>
      </w:pPr>
      <w:r>
        <w:rPr>
          <w:rFonts w:ascii="Tahoma" w:hAnsi="Tahoma" w:cs="Tahoma"/>
          <w:sz w:val="20"/>
          <w:szCs w:val="20"/>
        </w:rPr>
        <w:lastRenderedPageBreak/>
        <w:t>……………………………………………………………………………………………………………………………………..</w:t>
      </w:r>
    </w:p>
    <w:p w:rsidR="00691E3B" w:rsidRDefault="00691E3B" w:rsidP="00691E3B">
      <w:pPr>
        <w:pStyle w:val="Akapitzlist1"/>
        <w:tabs>
          <w:tab w:val="left" w:pos="360"/>
        </w:tabs>
        <w:spacing w:line="360" w:lineRule="auto"/>
        <w:ind w:left="0"/>
        <w:jc w:val="both"/>
        <w:rPr>
          <w:rFonts w:ascii="Tahoma" w:hAnsi="Tahoma" w:cs="Tahoma"/>
          <w:sz w:val="20"/>
          <w:szCs w:val="20"/>
        </w:rPr>
      </w:pPr>
      <w:r>
        <w:rPr>
          <w:rFonts w:ascii="Tahoma" w:hAnsi="Tahoma" w:cs="Tahoma"/>
          <w:sz w:val="20"/>
          <w:szCs w:val="20"/>
        </w:rPr>
        <w:t>……………………………………………………………………………………………………………………………………..</w:t>
      </w:r>
    </w:p>
    <w:p w:rsidR="00691E3B" w:rsidRDefault="00691E3B" w:rsidP="00691E3B">
      <w:pPr>
        <w:pStyle w:val="Akapitzlist1"/>
        <w:tabs>
          <w:tab w:val="left" w:pos="360"/>
        </w:tabs>
        <w:spacing w:line="360" w:lineRule="auto"/>
        <w:ind w:left="0"/>
        <w:jc w:val="both"/>
        <w:rPr>
          <w:rFonts w:ascii="Tahoma" w:hAnsi="Tahoma" w:cs="Tahoma"/>
          <w:sz w:val="20"/>
          <w:szCs w:val="20"/>
        </w:rPr>
      </w:pPr>
      <w:r>
        <w:rPr>
          <w:rFonts w:ascii="Tahoma" w:hAnsi="Tahoma" w:cs="Tahoma"/>
          <w:sz w:val="20"/>
          <w:szCs w:val="20"/>
        </w:rPr>
        <w:t>Osobami uprawnionymi</w:t>
      </w:r>
      <w:r w:rsidRPr="00733DDC">
        <w:rPr>
          <w:rFonts w:ascii="Tahoma" w:hAnsi="Tahoma" w:cs="Tahoma"/>
          <w:sz w:val="20"/>
          <w:szCs w:val="20"/>
        </w:rPr>
        <w:t xml:space="preserve"> do kontaktów z Zamawiającym </w:t>
      </w:r>
      <w:r>
        <w:rPr>
          <w:rFonts w:ascii="Tahoma" w:hAnsi="Tahoma" w:cs="Tahoma"/>
          <w:sz w:val="20"/>
          <w:szCs w:val="20"/>
        </w:rPr>
        <w:t xml:space="preserve">są: </w:t>
      </w:r>
    </w:p>
    <w:p w:rsidR="00691E3B" w:rsidRPr="00733DDC" w:rsidRDefault="00691E3B" w:rsidP="00691E3B">
      <w:pPr>
        <w:pStyle w:val="Akapitzlist1"/>
        <w:tabs>
          <w:tab w:val="left" w:pos="360"/>
        </w:tabs>
        <w:spacing w:line="360" w:lineRule="auto"/>
        <w:ind w:left="0"/>
        <w:jc w:val="both"/>
        <w:rPr>
          <w:rFonts w:ascii="Tahoma" w:hAnsi="Tahoma" w:cs="Tahoma"/>
          <w:sz w:val="20"/>
          <w:szCs w:val="20"/>
        </w:rPr>
      </w:pPr>
      <w:r>
        <w:rPr>
          <w:rFonts w:ascii="Tahoma" w:hAnsi="Tahoma" w:cs="Tahoma"/>
          <w:sz w:val="20"/>
          <w:szCs w:val="20"/>
        </w:rPr>
        <w:t xml:space="preserve">……………………………………. </w:t>
      </w:r>
      <w:r w:rsidRPr="00733DDC">
        <w:rPr>
          <w:rFonts w:ascii="Tahoma" w:hAnsi="Tahoma" w:cs="Tahoma"/>
          <w:sz w:val="20"/>
          <w:szCs w:val="20"/>
        </w:rPr>
        <w:t>tel./fax ………..................., e-mail .......................... @ .............................</w:t>
      </w:r>
    </w:p>
    <w:p w:rsidR="00691E3B" w:rsidRDefault="00691E3B" w:rsidP="00691E3B">
      <w:pPr>
        <w:pStyle w:val="Akapitzlist1"/>
        <w:spacing w:line="360" w:lineRule="auto"/>
        <w:ind w:left="0"/>
        <w:jc w:val="both"/>
        <w:rPr>
          <w:rFonts w:ascii="Tahoma" w:hAnsi="Tahoma" w:cs="Tahoma"/>
          <w:sz w:val="20"/>
          <w:szCs w:val="20"/>
        </w:rPr>
      </w:pPr>
      <w:r>
        <w:rPr>
          <w:rFonts w:ascii="Tahoma" w:hAnsi="Tahoma" w:cs="Tahoma"/>
          <w:sz w:val="20"/>
          <w:szCs w:val="20"/>
        </w:rPr>
        <w:t>O</w:t>
      </w:r>
      <w:r w:rsidRPr="00733DDC">
        <w:rPr>
          <w:rFonts w:ascii="Tahoma" w:hAnsi="Tahoma" w:cs="Tahoma"/>
          <w:sz w:val="20"/>
          <w:szCs w:val="20"/>
        </w:rPr>
        <w:t xml:space="preserve">sobami odpowiedzialnymi za nadzór i koordynację nad realizacją umowy </w:t>
      </w:r>
      <w:r>
        <w:rPr>
          <w:rFonts w:ascii="Tahoma" w:hAnsi="Tahoma" w:cs="Tahoma"/>
          <w:sz w:val="20"/>
          <w:szCs w:val="20"/>
        </w:rPr>
        <w:t xml:space="preserve">są: </w:t>
      </w:r>
    </w:p>
    <w:p w:rsidR="00691E3B" w:rsidRPr="00733DDC" w:rsidRDefault="00691E3B" w:rsidP="00691E3B">
      <w:pPr>
        <w:pStyle w:val="Akapitzlist1"/>
        <w:spacing w:line="360" w:lineRule="auto"/>
        <w:ind w:left="0"/>
        <w:jc w:val="both"/>
        <w:rPr>
          <w:rFonts w:ascii="Tahoma" w:hAnsi="Tahoma" w:cs="Tahoma"/>
          <w:sz w:val="20"/>
          <w:szCs w:val="20"/>
        </w:rPr>
      </w:pPr>
      <w:r>
        <w:rPr>
          <w:rFonts w:ascii="Tahoma" w:hAnsi="Tahoma" w:cs="Tahoma"/>
          <w:sz w:val="20"/>
          <w:szCs w:val="20"/>
        </w:rPr>
        <w:t>.....................</w:t>
      </w:r>
      <w:r w:rsidRPr="00733DDC">
        <w:rPr>
          <w:rFonts w:ascii="Tahoma" w:hAnsi="Tahoma" w:cs="Tahoma"/>
          <w:sz w:val="20"/>
          <w:szCs w:val="20"/>
        </w:rPr>
        <w:t>..</w:t>
      </w:r>
      <w:r>
        <w:rPr>
          <w:rFonts w:ascii="Tahoma" w:hAnsi="Tahoma" w:cs="Tahoma"/>
          <w:sz w:val="20"/>
          <w:szCs w:val="20"/>
        </w:rPr>
        <w:t>...........</w:t>
      </w:r>
      <w:r w:rsidRPr="00733DDC">
        <w:rPr>
          <w:rFonts w:ascii="Tahoma" w:hAnsi="Tahoma" w:cs="Tahoma"/>
          <w:sz w:val="20"/>
          <w:szCs w:val="20"/>
        </w:rPr>
        <w:t>.... tel./fax. ……….……………… e-mail. .......................... @ .............................</w:t>
      </w:r>
    </w:p>
    <w:p w:rsidR="00691E3B" w:rsidRDefault="00691E3B" w:rsidP="00691E3B">
      <w:pPr>
        <w:tabs>
          <w:tab w:val="left" w:pos="426"/>
          <w:tab w:val="left" w:pos="566"/>
        </w:tabs>
        <w:spacing w:line="360" w:lineRule="auto"/>
        <w:jc w:val="both"/>
        <w:rPr>
          <w:rFonts w:ascii="Tahoma" w:hAnsi="Tahoma" w:cs="Tahoma"/>
          <w:sz w:val="20"/>
          <w:szCs w:val="20"/>
        </w:rPr>
      </w:pPr>
    </w:p>
    <w:p w:rsidR="00691E3B" w:rsidRPr="00144115" w:rsidRDefault="00691E3B" w:rsidP="00691E3B">
      <w:pPr>
        <w:tabs>
          <w:tab w:val="left" w:pos="426"/>
          <w:tab w:val="left" w:pos="566"/>
        </w:tabs>
        <w:spacing w:line="360" w:lineRule="auto"/>
        <w:jc w:val="both"/>
        <w:rPr>
          <w:rFonts w:ascii="Tahoma" w:hAnsi="Tahoma" w:cs="Tahoma"/>
          <w:sz w:val="20"/>
          <w:szCs w:val="20"/>
        </w:rPr>
      </w:pPr>
      <w:r w:rsidRPr="00144115">
        <w:rPr>
          <w:rFonts w:ascii="Tahoma" w:hAnsi="Tahoma" w:cs="Tahoma"/>
          <w:sz w:val="20"/>
          <w:szCs w:val="20"/>
        </w:rPr>
        <w:t>Załącznikami do oferty są:</w:t>
      </w:r>
    </w:p>
    <w:p w:rsidR="00691E3B" w:rsidRDefault="00691E3B" w:rsidP="00691E3B">
      <w:pPr>
        <w:pStyle w:val="Tekstpodstawowywcity"/>
        <w:numPr>
          <w:ilvl w:val="0"/>
          <w:numId w:val="34"/>
        </w:numPr>
        <w:suppressAutoHyphens w:val="0"/>
        <w:spacing w:line="360" w:lineRule="auto"/>
        <w:rPr>
          <w:rFonts w:ascii="Tahoma" w:hAnsi="Tahoma" w:cs="Tahoma"/>
          <w:sz w:val="20"/>
          <w:szCs w:val="20"/>
        </w:rPr>
      </w:pPr>
      <w:r w:rsidRPr="00144115">
        <w:rPr>
          <w:rFonts w:ascii="Tahoma" w:hAnsi="Tahoma" w:cs="Tahoma"/>
          <w:sz w:val="20"/>
          <w:szCs w:val="20"/>
        </w:rPr>
        <w:t>…………………………………….……………………..nr str. ……..</w:t>
      </w:r>
    </w:p>
    <w:p w:rsidR="00691E3B" w:rsidRDefault="00691E3B" w:rsidP="00691E3B">
      <w:pPr>
        <w:pStyle w:val="Tekstpodstawowywcity"/>
        <w:numPr>
          <w:ilvl w:val="0"/>
          <w:numId w:val="34"/>
        </w:numPr>
        <w:suppressAutoHyphens w:val="0"/>
        <w:spacing w:line="360" w:lineRule="auto"/>
        <w:rPr>
          <w:rFonts w:ascii="Tahoma" w:hAnsi="Tahoma" w:cs="Tahoma"/>
          <w:sz w:val="20"/>
          <w:szCs w:val="20"/>
        </w:rPr>
      </w:pPr>
      <w:r w:rsidRPr="00144115">
        <w:rPr>
          <w:rFonts w:ascii="Tahoma" w:hAnsi="Tahoma" w:cs="Tahoma"/>
          <w:sz w:val="20"/>
          <w:szCs w:val="20"/>
        </w:rPr>
        <w:t>…………………………………….……………………..nr str.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3"/>
        <w:gridCol w:w="5009"/>
      </w:tblGrid>
      <w:tr w:rsidR="00691E3B" w:rsidRPr="00F6181D" w:rsidTr="00321D3C">
        <w:tc>
          <w:tcPr>
            <w:tcW w:w="5353" w:type="dxa"/>
          </w:tcPr>
          <w:p w:rsidR="00691E3B" w:rsidRPr="00356738" w:rsidRDefault="00691E3B" w:rsidP="00321D3C">
            <w:pPr>
              <w:jc w:val="both"/>
              <w:rPr>
                <w:rFonts w:ascii="Tahoma" w:hAnsi="Tahoma" w:cs="Tahoma"/>
                <w:sz w:val="16"/>
                <w:szCs w:val="16"/>
              </w:rPr>
            </w:pPr>
          </w:p>
          <w:p w:rsidR="00691E3B" w:rsidRPr="00356738" w:rsidRDefault="00691E3B" w:rsidP="00321D3C">
            <w:pPr>
              <w:jc w:val="center"/>
              <w:rPr>
                <w:rFonts w:ascii="Tahoma" w:hAnsi="Tahoma" w:cs="Tahoma"/>
                <w:sz w:val="16"/>
                <w:szCs w:val="16"/>
              </w:rPr>
            </w:pPr>
            <w:r w:rsidRPr="00356738">
              <w:rPr>
                <w:rFonts w:ascii="Tahoma" w:hAnsi="Tahoma" w:cs="Tahoma"/>
                <w:sz w:val="16"/>
                <w:szCs w:val="16"/>
              </w:rPr>
              <w:t>……………………………..………………………………….</w:t>
            </w:r>
          </w:p>
          <w:p w:rsidR="00691E3B" w:rsidRPr="00356738" w:rsidRDefault="00691E3B" w:rsidP="00321D3C">
            <w:pPr>
              <w:jc w:val="center"/>
              <w:rPr>
                <w:rFonts w:ascii="Tahoma" w:hAnsi="Tahoma" w:cs="Tahoma"/>
                <w:sz w:val="16"/>
                <w:szCs w:val="16"/>
              </w:rPr>
            </w:pPr>
            <w:r w:rsidRPr="00356738">
              <w:rPr>
                <w:rFonts w:ascii="Tahoma" w:hAnsi="Tahoma" w:cs="Tahoma"/>
                <w:i/>
                <w:sz w:val="16"/>
                <w:szCs w:val="16"/>
              </w:rPr>
              <w:t>Data, miejscowość,</w:t>
            </w:r>
          </w:p>
          <w:p w:rsidR="00691E3B" w:rsidRPr="00356738" w:rsidRDefault="00691E3B" w:rsidP="00321D3C">
            <w:pPr>
              <w:jc w:val="both"/>
              <w:rPr>
                <w:rFonts w:ascii="Tahoma" w:hAnsi="Tahoma" w:cs="Tahoma"/>
                <w:sz w:val="16"/>
                <w:szCs w:val="16"/>
              </w:rPr>
            </w:pPr>
          </w:p>
        </w:tc>
        <w:tc>
          <w:tcPr>
            <w:tcW w:w="5245" w:type="dxa"/>
          </w:tcPr>
          <w:p w:rsidR="00691E3B" w:rsidRPr="00356738" w:rsidRDefault="00691E3B" w:rsidP="00321D3C">
            <w:pPr>
              <w:jc w:val="both"/>
              <w:rPr>
                <w:rFonts w:ascii="Tahoma" w:hAnsi="Tahoma" w:cs="Tahoma"/>
                <w:sz w:val="16"/>
                <w:szCs w:val="16"/>
              </w:rPr>
            </w:pPr>
          </w:p>
          <w:p w:rsidR="00691E3B" w:rsidRPr="00356738" w:rsidRDefault="00691E3B" w:rsidP="00321D3C">
            <w:pPr>
              <w:jc w:val="center"/>
              <w:rPr>
                <w:rFonts w:ascii="Tahoma" w:hAnsi="Tahoma" w:cs="Tahoma"/>
                <w:sz w:val="16"/>
                <w:szCs w:val="16"/>
              </w:rPr>
            </w:pPr>
            <w:r w:rsidRPr="00356738">
              <w:rPr>
                <w:rFonts w:ascii="Tahoma" w:hAnsi="Tahoma" w:cs="Tahoma"/>
                <w:sz w:val="16"/>
                <w:szCs w:val="16"/>
              </w:rPr>
              <w:t>…………………………………..………………………………………….</w:t>
            </w:r>
          </w:p>
          <w:p w:rsidR="00691E3B" w:rsidRDefault="00691E3B" w:rsidP="00321D3C">
            <w:pPr>
              <w:jc w:val="center"/>
              <w:rPr>
                <w:rFonts w:ascii="Tahoma" w:hAnsi="Tahoma" w:cs="Tahoma"/>
                <w:i/>
                <w:sz w:val="16"/>
                <w:szCs w:val="16"/>
              </w:rPr>
            </w:pPr>
            <w:r w:rsidRPr="00356738">
              <w:rPr>
                <w:rFonts w:ascii="Tahoma" w:hAnsi="Tahoma" w:cs="Tahoma"/>
                <w:i/>
                <w:sz w:val="16"/>
                <w:szCs w:val="16"/>
              </w:rPr>
              <w:t>Podpis(-) osoby (osób) upoważnionej (-</w:t>
            </w:r>
            <w:proofErr w:type="spellStart"/>
            <w:r w:rsidRPr="00356738">
              <w:rPr>
                <w:rFonts w:ascii="Tahoma" w:hAnsi="Tahoma" w:cs="Tahoma"/>
                <w:i/>
                <w:sz w:val="16"/>
                <w:szCs w:val="16"/>
              </w:rPr>
              <w:t>ych</w:t>
            </w:r>
            <w:proofErr w:type="spellEnd"/>
            <w:r w:rsidRPr="00356738">
              <w:rPr>
                <w:rFonts w:ascii="Tahoma" w:hAnsi="Tahoma" w:cs="Tahoma"/>
                <w:i/>
                <w:sz w:val="16"/>
                <w:szCs w:val="16"/>
              </w:rPr>
              <w:t>) do reprezentowania Wykonawcy lub Pełnomocnika Wykonawców wspólnie ubiegających się o Zamówienie o ile z treści pełnomocnictwa wynika upoważnienie do złożenia stosowanego oświadczenia)</w:t>
            </w:r>
          </w:p>
          <w:p w:rsidR="00691E3B" w:rsidRDefault="00691E3B" w:rsidP="00321D3C">
            <w:pPr>
              <w:jc w:val="center"/>
              <w:rPr>
                <w:rFonts w:ascii="Tahoma" w:hAnsi="Tahoma" w:cs="Tahoma"/>
                <w:i/>
                <w:sz w:val="16"/>
                <w:szCs w:val="16"/>
              </w:rPr>
            </w:pPr>
            <w:r w:rsidRPr="00356738">
              <w:rPr>
                <w:rFonts w:ascii="Tahoma" w:hAnsi="Tahoma" w:cs="Tahoma"/>
                <w:i/>
                <w:sz w:val="16"/>
                <w:szCs w:val="16"/>
              </w:rPr>
              <w:t>opcjonalnie pieczęć Wykonawcy</w:t>
            </w:r>
          </w:p>
          <w:p w:rsidR="00691E3B" w:rsidRPr="00356738" w:rsidRDefault="00691E3B" w:rsidP="00321D3C">
            <w:pPr>
              <w:jc w:val="center"/>
              <w:rPr>
                <w:rFonts w:ascii="Tahoma" w:hAnsi="Tahoma" w:cs="Tahoma"/>
                <w:sz w:val="16"/>
                <w:szCs w:val="16"/>
              </w:rPr>
            </w:pPr>
          </w:p>
        </w:tc>
      </w:tr>
    </w:tbl>
    <w:p w:rsidR="00691E3B" w:rsidRPr="00F55DAB" w:rsidRDefault="00691E3B" w:rsidP="00691E3B">
      <w:pPr>
        <w:jc w:val="both"/>
        <w:rPr>
          <w:snapToGrid w:val="0"/>
        </w:rPr>
      </w:pPr>
      <w:r w:rsidRPr="00356738">
        <w:rPr>
          <w:rFonts w:ascii="Tahoma" w:hAnsi="Tahoma" w:cs="Tahoma"/>
          <w:i/>
          <w:sz w:val="16"/>
          <w:szCs w:val="16"/>
        </w:rPr>
        <w:t>Uwaga: Zamawiający zaleca zaparafowanie lub podsianie każdej strony niniejszego formularza.</w:t>
      </w:r>
      <w:r w:rsidRPr="00356738">
        <w:rPr>
          <w:rFonts w:ascii="Tahoma" w:hAnsi="Tahoma" w:cs="Tahoma"/>
          <w:sz w:val="16"/>
          <w:szCs w:val="16"/>
        </w:rPr>
        <w:t xml:space="preserve"> </w:t>
      </w:r>
    </w:p>
    <w:p w:rsidR="00934381" w:rsidRPr="0033028F" w:rsidRDefault="00691E3B" w:rsidP="00691E3B">
      <w:pPr>
        <w:tabs>
          <w:tab w:val="left" w:pos="3330"/>
          <w:tab w:val="left" w:pos="4050"/>
        </w:tabs>
        <w:rPr>
          <w:rFonts w:asciiTheme="minorHAnsi" w:hAnsiTheme="minorHAnsi" w:cstheme="minorHAnsi"/>
          <w:sz w:val="24"/>
        </w:rPr>
      </w:pPr>
      <w:r>
        <w:rPr>
          <w:rFonts w:asciiTheme="minorHAnsi" w:hAnsiTheme="minorHAnsi" w:cstheme="minorHAnsi"/>
          <w:sz w:val="24"/>
        </w:rPr>
        <w:tab/>
      </w:r>
    </w:p>
    <w:p w:rsidR="007F1EA2" w:rsidRPr="0033028F" w:rsidRDefault="007F1EA2" w:rsidP="007F1EA2">
      <w:pPr>
        <w:tabs>
          <w:tab w:val="left" w:pos="4050"/>
        </w:tabs>
        <w:rPr>
          <w:rFonts w:asciiTheme="minorHAnsi" w:hAnsiTheme="minorHAnsi" w:cstheme="minorHAnsi"/>
          <w:sz w:val="24"/>
        </w:rPr>
      </w:pPr>
    </w:p>
    <w:p w:rsidR="00691E3B" w:rsidRDefault="00691E3B" w:rsidP="007F1EA2">
      <w:pPr>
        <w:ind w:right="282"/>
        <w:jc w:val="right"/>
        <w:rPr>
          <w:rFonts w:ascii="Tahoma" w:hAnsi="Tahoma" w:cs="Tahoma"/>
          <w:i/>
        </w:rPr>
      </w:pPr>
    </w:p>
    <w:p w:rsidR="00691E3B" w:rsidRDefault="00691E3B" w:rsidP="007F1EA2">
      <w:pPr>
        <w:ind w:right="282"/>
        <w:jc w:val="right"/>
        <w:rPr>
          <w:rFonts w:ascii="Tahoma" w:hAnsi="Tahoma" w:cs="Tahoma"/>
          <w:i/>
        </w:rPr>
      </w:pPr>
    </w:p>
    <w:p w:rsidR="00691E3B" w:rsidRDefault="00691E3B" w:rsidP="007F1EA2">
      <w:pPr>
        <w:ind w:right="282"/>
        <w:jc w:val="right"/>
        <w:rPr>
          <w:rFonts w:ascii="Tahoma" w:hAnsi="Tahoma" w:cs="Tahoma"/>
          <w:i/>
        </w:rPr>
      </w:pPr>
    </w:p>
    <w:p w:rsidR="00691E3B" w:rsidRDefault="00691E3B" w:rsidP="007F1EA2">
      <w:pPr>
        <w:ind w:right="282"/>
        <w:jc w:val="right"/>
        <w:rPr>
          <w:rFonts w:ascii="Tahoma" w:hAnsi="Tahoma" w:cs="Tahoma"/>
          <w:i/>
        </w:rPr>
      </w:pPr>
    </w:p>
    <w:p w:rsidR="00691E3B" w:rsidRDefault="00691E3B" w:rsidP="007F1EA2">
      <w:pPr>
        <w:ind w:right="282"/>
        <w:jc w:val="right"/>
        <w:rPr>
          <w:rFonts w:ascii="Tahoma" w:hAnsi="Tahoma" w:cs="Tahoma"/>
          <w:i/>
        </w:rPr>
      </w:pPr>
    </w:p>
    <w:p w:rsidR="00691E3B" w:rsidRDefault="00691E3B" w:rsidP="007F1EA2">
      <w:pPr>
        <w:ind w:right="282"/>
        <w:jc w:val="right"/>
        <w:rPr>
          <w:rFonts w:ascii="Tahoma" w:hAnsi="Tahoma" w:cs="Tahoma"/>
          <w:i/>
        </w:rPr>
      </w:pPr>
    </w:p>
    <w:p w:rsidR="00691E3B" w:rsidRDefault="00691E3B" w:rsidP="007F1EA2">
      <w:pPr>
        <w:ind w:right="282"/>
        <w:jc w:val="right"/>
        <w:rPr>
          <w:rFonts w:ascii="Tahoma" w:hAnsi="Tahoma" w:cs="Tahoma"/>
          <w:i/>
        </w:rPr>
      </w:pPr>
    </w:p>
    <w:p w:rsidR="00691E3B" w:rsidRDefault="00691E3B" w:rsidP="007F1EA2">
      <w:pPr>
        <w:ind w:right="282"/>
        <w:jc w:val="right"/>
        <w:rPr>
          <w:rFonts w:ascii="Tahoma" w:hAnsi="Tahoma" w:cs="Tahoma"/>
          <w:i/>
        </w:rPr>
      </w:pPr>
    </w:p>
    <w:p w:rsidR="00691E3B" w:rsidRDefault="00691E3B" w:rsidP="007F1EA2">
      <w:pPr>
        <w:ind w:right="282"/>
        <w:jc w:val="right"/>
        <w:rPr>
          <w:rFonts w:ascii="Tahoma" w:hAnsi="Tahoma" w:cs="Tahoma"/>
          <w:i/>
        </w:rPr>
      </w:pPr>
    </w:p>
    <w:p w:rsidR="00691E3B" w:rsidRDefault="00691E3B" w:rsidP="007F1EA2">
      <w:pPr>
        <w:ind w:right="282"/>
        <w:jc w:val="right"/>
        <w:rPr>
          <w:rFonts w:ascii="Tahoma" w:hAnsi="Tahoma" w:cs="Tahoma"/>
          <w:i/>
        </w:rPr>
      </w:pPr>
    </w:p>
    <w:p w:rsidR="00691E3B" w:rsidRDefault="00691E3B" w:rsidP="007F1EA2">
      <w:pPr>
        <w:ind w:right="282"/>
        <w:jc w:val="right"/>
        <w:rPr>
          <w:rFonts w:ascii="Tahoma" w:hAnsi="Tahoma" w:cs="Tahoma"/>
          <w:i/>
        </w:rPr>
      </w:pPr>
    </w:p>
    <w:p w:rsidR="00691E3B" w:rsidRDefault="00691E3B" w:rsidP="007F1EA2">
      <w:pPr>
        <w:ind w:right="282"/>
        <w:jc w:val="right"/>
        <w:rPr>
          <w:rFonts w:ascii="Tahoma" w:hAnsi="Tahoma" w:cs="Tahoma"/>
          <w:i/>
        </w:rPr>
      </w:pPr>
    </w:p>
    <w:p w:rsidR="00691E3B" w:rsidRDefault="00691E3B" w:rsidP="007F1EA2">
      <w:pPr>
        <w:ind w:right="282"/>
        <w:jc w:val="right"/>
        <w:rPr>
          <w:rFonts w:ascii="Tahoma" w:hAnsi="Tahoma" w:cs="Tahoma"/>
          <w:i/>
        </w:rPr>
      </w:pPr>
    </w:p>
    <w:p w:rsidR="00691E3B" w:rsidRDefault="00691E3B" w:rsidP="007F1EA2">
      <w:pPr>
        <w:ind w:right="282"/>
        <w:jc w:val="right"/>
        <w:rPr>
          <w:rFonts w:ascii="Tahoma" w:hAnsi="Tahoma" w:cs="Tahoma"/>
          <w:i/>
        </w:rPr>
      </w:pPr>
    </w:p>
    <w:p w:rsidR="00691E3B" w:rsidRDefault="00691E3B" w:rsidP="007F1EA2">
      <w:pPr>
        <w:ind w:right="282"/>
        <w:jc w:val="right"/>
        <w:rPr>
          <w:rFonts w:ascii="Tahoma" w:hAnsi="Tahoma" w:cs="Tahoma"/>
          <w:i/>
        </w:rPr>
      </w:pPr>
    </w:p>
    <w:p w:rsidR="00691E3B" w:rsidRDefault="00691E3B" w:rsidP="007F1EA2">
      <w:pPr>
        <w:ind w:right="282"/>
        <w:jc w:val="right"/>
        <w:rPr>
          <w:rFonts w:ascii="Tahoma" w:hAnsi="Tahoma" w:cs="Tahoma"/>
          <w:i/>
        </w:rPr>
      </w:pPr>
    </w:p>
    <w:p w:rsidR="00691E3B" w:rsidRDefault="00691E3B" w:rsidP="007F1EA2">
      <w:pPr>
        <w:ind w:right="282"/>
        <w:jc w:val="right"/>
        <w:rPr>
          <w:rFonts w:ascii="Tahoma" w:hAnsi="Tahoma" w:cs="Tahoma"/>
          <w:i/>
        </w:rPr>
      </w:pPr>
    </w:p>
    <w:p w:rsidR="00691E3B" w:rsidRDefault="00691E3B" w:rsidP="007F1EA2">
      <w:pPr>
        <w:ind w:right="282"/>
        <w:jc w:val="right"/>
        <w:rPr>
          <w:rFonts w:ascii="Tahoma" w:hAnsi="Tahoma" w:cs="Tahoma"/>
          <w:i/>
        </w:rPr>
      </w:pPr>
    </w:p>
    <w:p w:rsidR="00691E3B" w:rsidRDefault="00691E3B" w:rsidP="007F1EA2">
      <w:pPr>
        <w:ind w:right="282"/>
        <w:jc w:val="right"/>
        <w:rPr>
          <w:rFonts w:ascii="Tahoma" w:hAnsi="Tahoma" w:cs="Tahoma"/>
          <w:i/>
        </w:rPr>
      </w:pPr>
    </w:p>
    <w:p w:rsidR="00691E3B" w:rsidRDefault="00691E3B" w:rsidP="007F1EA2">
      <w:pPr>
        <w:ind w:right="282"/>
        <w:jc w:val="right"/>
        <w:rPr>
          <w:rFonts w:ascii="Tahoma" w:hAnsi="Tahoma" w:cs="Tahoma"/>
          <w:i/>
        </w:rPr>
      </w:pPr>
    </w:p>
    <w:p w:rsidR="00691E3B" w:rsidRDefault="00691E3B" w:rsidP="007F1EA2">
      <w:pPr>
        <w:ind w:right="282"/>
        <w:jc w:val="right"/>
        <w:rPr>
          <w:rFonts w:ascii="Tahoma" w:hAnsi="Tahoma" w:cs="Tahoma"/>
          <w:i/>
        </w:rPr>
      </w:pPr>
    </w:p>
    <w:p w:rsidR="00691E3B" w:rsidRDefault="00691E3B" w:rsidP="007F1EA2">
      <w:pPr>
        <w:ind w:right="282"/>
        <w:jc w:val="right"/>
        <w:rPr>
          <w:rFonts w:ascii="Tahoma" w:hAnsi="Tahoma" w:cs="Tahoma"/>
          <w:i/>
        </w:rPr>
      </w:pPr>
    </w:p>
    <w:p w:rsidR="00691E3B" w:rsidRDefault="00691E3B" w:rsidP="007F1EA2">
      <w:pPr>
        <w:ind w:right="282"/>
        <w:jc w:val="right"/>
        <w:rPr>
          <w:rFonts w:ascii="Tahoma" w:hAnsi="Tahoma" w:cs="Tahoma"/>
          <w:i/>
        </w:rPr>
      </w:pPr>
    </w:p>
    <w:p w:rsidR="00691E3B" w:rsidRDefault="00691E3B" w:rsidP="007F1EA2">
      <w:pPr>
        <w:ind w:right="282"/>
        <w:jc w:val="right"/>
        <w:rPr>
          <w:rFonts w:ascii="Tahoma" w:hAnsi="Tahoma" w:cs="Tahoma"/>
          <w:i/>
        </w:rPr>
      </w:pPr>
    </w:p>
    <w:p w:rsidR="00691E3B" w:rsidRDefault="00691E3B" w:rsidP="007F1EA2">
      <w:pPr>
        <w:ind w:right="282"/>
        <w:jc w:val="right"/>
        <w:rPr>
          <w:rFonts w:ascii="Tahoma" w:hAnsi="Tahoma" w:cs="Tahoma"/>
          <w:i/>
        </w:rPr>
      </w:pPr>
    </w:p>
    <w:p w:rsidR="00691E3B" w:rsidRDefault="00691E3B" w:rsidP="007F1EA2">
      <w:pPr>
        <w:ind w:right="282"/>
        <w:jc w:val="right"/>
        <w:rPr>
          <w:rFonts w:ascii="Tahoma" w:hAnsi="Tahoma" w:cs="Tahoma"/>
          <w:i/>
        </w:rPr>
      </w:pPr>
    </w:p>
    <w:p w:rsidR="00691E3B" w:rsidRDefault="00691E3B" w:rsidP="007F1EA2">
      <w:pPr>
        <w:ind w:right="282"/>
        <w:jc w:val="right"/>
        <w:rPr>
          <w:rFonts w:ascii="Tahoma" w:hAnsi="Tahoma" w:cs="Tahoma"/>
          <w:i/>
        </w:rPr>
      </w:pPr>
    </w:p>
    <w:p w:rsidR="00691E3B" w:rsidRDefault="00691E3B" w:rsidP="007F1EA2">
      <w:pPr>
        <w:ind w:right="282"/>
        <w:jc w:val="right"/>
        <w:rPr>
          <w:rFonts w:ascii="Tahoma" w:hAnsi="Tahoma" w:cs="Tahoma"/>
          <w:i/>
        </w:rPr>
      </w:pPr>
    </w:p>
    <w:p w:rsidR="00691E3B" w:rsidRDefault="00691E3B" w:rsidP="007F1EA2">
      <w:pPr>
        <w:ind w:right="282"/>
        <w:jc w:val="right"/>
        <w:rPr>
          <w:rFonts w:ascii="Tahoma" w:hAnsi="Tahoma" w:cs="Tahoma"/>
          <w:i/>
        </w:rPr>
      </w:pPr>
    </w:p>
    <w:p w:rsidR="00691E3B" w:rsidRDefault="00691E3B" w:rsidP="007F1EA2">
      <w:pPr>
        <w:ind w:right="282"/>
        <w:jc w:val="right"/>
        <w:rPr>
          <w:rFonts w:ascii="Tahoma" w:hAnsi="Tahoma" w:cs="Tahoma"/>
          <w:i/>
        </w:rPr>
      </w:pPr>
    </w:p>
    <w:p w:rsidR="007F1EA2" w:rsidRPr="0033028F" w:rsidRDefault="007F1EA2" w:rsidP="007F1EA2">
      <w:pPr>
        <w:ind w:right="282"/>
        <w:jc w:val="right"/>
        <w:rPr>
          <w:rFonts w:ascii="Tahoma" w:hAnsi="Tahoma" w:cs="Tahoma"/>
          <w:i/>
        </w:rPr>
      </w:pPr>
      <w:r w:rsidRPr="0033028F">
        <w:rPr>
          <w:rFonts w:ascii="Tahoma" w:hAnsi="Tahoma" w:cs="Tahoma"/>
          <w:i/>
        </w:rPr>
        <w:lastRenderedPageBreak/>
        <w:t>Załącznik Nr 2A do SIWZ (wzór załącznika  do oferty Wykonawcy)</w:t>
      </w:r>
    </w:p>
    <w:p w:rsidR="007F1EA2" w:rsidRPr="0033028F" w:rsidRDefault="007F1EA2" w:rsidP="007F1EA2">
      <w:pPr>
        <w:jc w:val="right"/>
        <w:rPr>
          <w:rFonts w:ascii="Tahoma" w:hAnsi="Tahoma" w:cs="Tahoma"/>
        </w:rPr>
      </w:pPr>
    </w:p>
    <w:p w:rsidR="007F1EA2" w:rsidRPr="0033028F" w:rsidRDefault="007F1EA2" w:rsidP="007F1EA2">
      <w:pPr>
        <w:pBdr>
          <w:bottom w:val="single" w:sz="4" w:space="1" w:color="auto"/>
        </w:pBdr>
        <w:jc w:val="center"/>
        <w:rPr>
          <w:rFonts w:ascii="Tahoma" w:hAnsi="Tahoma" w:cs="Tahoma"/>
          <w:u w:val="single"/>
        </w:rPr>
      </w:pPr>
      <w:r w:rsidRPr="0033028F">
        <w:rPr>
          <w:rFonts w:ascii="Tahoma" w:hAnsi="Tahoma" w:cs="Tahoma"/>
          <w:u w:val="single"/>
        </w:rPr>
        <w:t xml:space="preserve">OŚWIADCZENIE WYKONAWCY </w:t>
      </w:r>
    </w:p>
    <w:p w:rsidR="007F1EA2" w:rsidRPr="0033028F" w:rsidRDefault="007F1EA2" w:rsidP="007F1EA2">
      <w:pPr>
        <w:pBdr>
          <w:bottom w:val="single" w:sz="4" w:space="1" w:color="auto"/>
        </w:pBdr>
        <w:jc w:val="center"/>
        <w:rPr>
          <w:rFonts w:ascii="Tahoma" w:hAnsi="Tahoma" w:cs="Tahoma"/>
        </w:rPr>
      </w:pPr>
      <w:r w:rsidRPr="0033028F">
        <w:rPr>
          <w:rFonts w:ascii="Tahoma" w:hAnsi="Tahoma" w:cs="Tahoma"/>
        </w:rPr>
        <w:t xml:space="preserve">składane na podstawie art. 25a ust. 1 ustawy </w:t>
      </w:r>
      <w:proofErr w:type="spellStart"/>
      <w:r w:rsidRPr="0033028F">
        <w:rPr>
          <w:rFonts w:ascii="Tahoma" w:hAnsi="Tahoma" w:cs="Tahoma"/>
        </w:rPr>
        <w:t>Pzp</w:t>
      </w:r>
      <w:proofErr w:type="spellEnd"/>
    </w:p>
    <w:p w:rsidR="007F1EA2" w:rsidRPr="0033028F" w:rsidRDefault="007F1EA2" w:rsidP="007F1EA2">
      <w:pPr>
        <w:pBdr>
          <w:bottom w:val="single" w:sz="4" w:space="1" w:color="auto"/>
        </w:pBdr>
        <w:jc w:val="center"/>
        <w:rPr>
          <w:rFonts w:ascii="Tahoma" w:hAnsi="Tahoma" w:cs="Tahoma"/>
          <w:u w:val="single"/>
        </w:rPr>
      </w:pPr>
      <w:r w:rsidRPr="0033028F">
        <w:rPr>
          <w:rFonts w:ascii="Tahoma" w:hAnsi="Tahoma" w:cs="Tahoma"/>
          <w:u w:val="single"/>
        </w:rPr>
        <w:t>DOTYCZĄCE PRZESŁANEK WYKLUCZENIA Z POSTĘPOWANIA</w:t>
      </w:r>
    </w:p>
    <w:p w:rsidR="007F1EA2" w:rsidRPr="0033028F" w:rsidRDefault="007F1EA2" w:rsidP="007F1EA2">
      <w:pPr>
        <w:spacing w:line="360" w:lineRule="auto"/>
        <w:rPr>
          <w:rFonts w:ascii="Tahoma" w:hAnsi="Tahoma" w:cs="Tahoma"/>
        </w:rPr>
      </w:pPr>
    </w:p>
    <w:p w:rsidR="007F1EA2" w:rsidRPr="0033028F" w:rsidRDefault="007F1EA2" w:rsidP="007F1EA2">
      <w:pPr>
        <w:spacing w:line="360" w:lineRule="auto"/>
        <w:rPr>
          <w:rFonts w:ascii="Tahoma" w:hAnsi="Tahoma" w:cs="Tahoma"/>
          <w:u w:val="single"/>
        </w:rPr>
      </w:pPr>
      <w:r w:rsidRPr="0033028F">
        <w:rPr>
          <w:rFonts w:ascii="Tahoma" w:hAnsi="Tahoma" w:cs="Tahoma"/>
          <w:u w:val="single"/>
        </w:rPr>
        <w:t>DZIAŁAJĄC W IMIENIU WYKONAWCY</w:t>
      </w:r>
    </w:p>
    <w:p w:rsidR="007F1EA2" w:rsidRPr="0033028F" w:rsidRDefault="007F1EA2" w:rsidP="007F1EA2">
      <w:pPr>
        <w:spacing w:line="360" w:lineRule="auto"/>
        <w:rPr>
          <w:rFonts w:ascii="Tahoma" w:hAnsi="Tahoma" w:cs="Tahoma"/>
        </w:rPr>
      </w:pPr>
      <w:r w:rsidRPr="0033028F">
        <w:rPr>
          <w:rFonts w:ascii="Tahoma" w:hAnsi="Tahoma" w:cs="Tahoma"/>
        </w:rPr>
        <w:t>Nazwa Wykonawcy: ..............................................................................................................................................</w:t>
      </w:r>
    </w:p>
    <w:p w:rsidR="007F1EA2" w:rsidRPr="0033028F" w:rsidRDefault="007F1EA2" w:rsidP="007F1EA2">
      <w:pPr>
        <w:spacing w:line="360" w:lineRule="auto"/>
        <w:rPr>
          <w:rFonts w:ascii="Tahoma" w:hAnsi="Tahoma" w:cs="Tahoma"/>
          <w:sz w:val="16"/>
          <w:szCs w:val="16"/>
        </w:rPr>
      </w:pPr>
      <w:r w:rsidRPr="0033028F">
        <w:rPr>
          <w:rFonts w:ascii="Tahoma" w:hAnsi="Tahoma" w:cs="Tahoma"/>
          <w:i/>
          <w:sz w:val="16"/>
          <w:szCs w:val="16"/>
        </w:rPr>
        <w:t>Należy podać pełną zarejestrowaną nazwę Wykonawcy</w:t>
      </w:r>
    </w:p>
    <w:p w:rsidR="007F1EA2" w:rsidRPr="0033028F" w:rsidRDefault="007F1EA2" w:rsidP="007F1EA2">
      <w:pPr>
        <w:spacing w:line="360" w:lineRule="auto"/>
        <w:rPr>
          <w:rFonts w:ascii="Tahoma" w:hAnsi="Tahoma" w:cs="Tahoma"/>
        </w:rPr>
      </w:pPr>
      <w:r w:rsidRPr="0033028F">
        <w:rPr>
          <w:rFonts w:ascii="Tahoma" w:hAnsi="Tahoma" w:cs="Tahoma"/>
        </w:rPr>
        <w:t>Adres i siedziba Wykonawcy: .................................................................................................................................</w:t>
      </w:r>
    </w:p>
    <w:p w:rsidR="007F1EA2" w:rsidRPr="0033028F" w:rsidRDefault="007F1EA2" w:rsidP="007F1EA2">
      <w:pPr>
        <w:spacing w:line="360" w:lineRule="auto"/>
        <w:rPr>
          <w:rFonts w:ascii="Tahoma" w:hAnsi="Tahoma" w:cs="Tahoma"/>
          <w:sz w:val="16"/>
          <w:szCs w:val="16"/>
        </w:rPr>
      </w:pPr>
      <w:r w:rsidRPr="0033028F">
        <w:rPr>
          <w:rFonts w:ascii="Tahoma" w:hAnsi="Tahoma" w:cs="Tahoma"/>
          <w:i/>
          <w:sz w:val="16"/>
          <w:szCs w:val="16"/>
        </w:rPr>
        <w:t>Należy podać zarejestrowany adres Wykonawcy (z numerem kodu pocztowego)</w:t>
      </w:r>
    </w:p>
    <w:p w:rsidR="007F1EA2" w:rsidRPr="0033028F" w:rsidRDefault="007F1EA2" w:rsidP="007F1EA2">
      <w:pPr>
        <w:spacing w:line="360" w:lineRule="auto"/>
        <w:rPr>
          <w:rFonts w:ascii="Tahoma" w:hAnsi="Tahoma" w:cs="Tahoma"/>
        </w:rPr>
      </w:pPr>
      <w:r w:rsidRPr="0033028F">
        <w:rPr>
          <w:rFonts w:ascii="Tahoma" w:hAnsi="Tahoma" w:cs="Tahoma"/>
        </w:rPr>
        <w:t>NIP/PESEL* ..........................................................................................................................................................</w:t>
      </w:r>
    </w:p>
    <w:p w:rsidR="007F1EA2" w:rsidRPr="0033028F" w:rsidRDefault="007F1EA2" w:rsidP="007F1EA2">
      <w:pPr>
        <w:spacing w:line="360" w:lineRule="auto"/>
        <w:jc w:val="both"/>
        <w:rPr>
          <w:rFonts w:ascii="Tahoma" w:hAnsi="Tahoma" w:cs="Tahoma"/>
        </w:rPr>
      </w:pPr>
      <w:r w:rsidRPr="0033028F">
        <w:rPr>
          <w:rFonts w:ascii="Tahoma" w:hAnsi="Tahoma" w:cs="Tahoma"/>
        </w:rPr>
        <w:t>REGON: ...............................................................................................................................................................</w:t>
      </w:r>
    </w:p>
    <w:p w:rsidR="007F1EA2" w:rsidRPr="0033028F" w:rsidRDefault="007F1EA2" w:rsidP="007F1EA2">
      <w:pPr>
        <w:spacing w:line="360" w:lineRule="auto"/>
        <w:jc w:val="both"/>
        <w:rPr>
          <w:rFonts w:ascii="Tahoma" w:hAnsi="Tahoma" w:cs="Tahoma"/>
        </w:rPr>
      </w:pPr>
      <w:r w:rsidRPr="0033028F">
        <w:rPr>
          <w:rFonts w:ascii="Tahoma" w:hAnsi="Tahoma" w:cs="Tahoma"/>
        </w:rPr>
        <w:t>KRS/</w:t>
      </w:r>
      <w:proofErr w:type="spellStart"/>
      <w:r w:rsidRPr="0033028F">
        <w:rPr>
          <w:rFonts w:ascii="Tahoma" w:hAnsi="Tahoma" w:cs="Tahoma"/>
        </w:rPr>
        <w:t>CEiDG</w:t>
      </w:r>
      <w:proofErr w:type="spellEnd"/>
      <w:r w:rsidRPr="0033028F">
        <w:rPr>
          <w:rFonts w:ascii="Tahoma" w:hAnsi="Tahoma" w:cs="Tahoma"/>
        </w:rPr>
        <w:t>*……………………………………………..</w:t>
      </w:r>
    </w:p>
    <w:p w:rsidR="007F1EA2" w:rsidRPr="0033028F" w:rsidRDefault="007F1EA2" w:rsidP="007F1EA2">
      <w:pPr>
        <w:spacing w:line="360" w:lineRule="auto"/>
        <w:jc w:val="both"/>
        <w:rPr>
          <w:rFonts w:ascii="Tahoma" w:hAnsi="Tahoma" w:cs="Tahoma"/>
          <w:sz w:val="16"/>
          <w:szCs w:val="16"/>
        </w:rPr>
      </w:pPr>
      <w:r w:rsidRPr="0033028F">
        <w:rPr>
          <w:rFonts w:ascii="Tahoma" w:hAnsi="Tahoma" w:cs="Tahoma"/>
          <w:i/>
          <w:sz w:val="16"/>
          <w:szCs w:val="16"/>
        </w:rPr>
        <w:t>*w zależności od podmiotu</w:t>
      </w:r>
    </w:p>
    <w:p w:rsidR="007F1EA2" w:rsidRPr="0033028F" w:rsidRDefault="007F1EA2" w:rsidP="007F1EA2">
      <w:pPr>
        <w:spacing w:line="360" w:lineRule="auto"/>
        <w:jc w:val="both"/>
        <w:rPr>
          <w:rFonts w:ascii="Tahoma" w:hAnsi="Tahoma" w:cs="Tahoma"/>
        </w:rPr>
      </w:pPr>
      <w:r w:rsidRPr="0033028F">
        <w:rPr>
          <w:rFonts w:ascii="Tahoma" w:hAnsi="Tahoma" w:cs="Tahoma"/>
        </w:rPr>
        <w:t>Osoba upoważniona do reprezentowania Wykonawcy: …………………………………………………………………………………………</w:t>
      </w:r>
    </w:p>
    <w:p w:rsidR="007F1EA2" w:rsidRPr="0033028F" w:rsidRDefault="007F1EA2" w:rsidP="007F1EA2">
      <w:pPr>
        <w:spacing w:line="360" w:lineRule="auto"/>
        <w:jc w:val="both"/>
        <w:rPr>
          <w:rFonts w:ascii="Tahoma" w:hAnsi="Tahoma" w:cs="Tahoma"/>
          <w:sz w:val="16"/>
          <w:szCs w:val="16"/>
        </w:rPr>
      </w:pPr>
      <w:r w:rsidRPr="0033028F">
        <w:rPr>
          <w:rFonts w:ascii="Tahoma" w:hAnsi="Tahoma" w:cs="Tahoma"/>
          <w:i/>
          <w:sz w:val="16"/>
          <w:szCs w:val="16"/>
        </w:rPr>
        <w:t>W stosownych przypadkach, o ile osoba ta nie jest wymieniona w dokumencie rejestrowym Wykonawcy, należy podać imię i nazwisko (imiona i nazwiska) oraz adres(-y) osoby (osób) upoważnionej(-</w:t>
      </w:r>
      <w:proofErr w:type="spellStart"/>
      <w:r w:rsidRPr="0033028F">
        <w:rPr>
          <w:rFonts w:ascii="Tahoma" w:hAnsi="Tahoma" w:cs="Tahoma"/>
          <w:i/>
          <w:sz w:val="16"/>
          <w:szCs w:val="16"/>
        </w:rPr>
        <w:t>ych</w:t>
      </w:r>
      <w:proofErr w:type="spellEnd"/>
      <w:r w:rsidRPr="0033028F">
        <w:rPr>
          <w:rFonts w:ascii="Tahoma" w:hAnsi="Tahoma" w:cs="Tahoma"/>
          <w:i/>
          <w:sz w:val="16"/>
          <w:szCs w:val="16"/>
        </w:rPr>
        <w:t>) do reprezentowani Wykonawcy na potrzeby niniejszego Postępowania</w:t>
      </w:r>
    </w:p>
    <w:p w:rsidR="007F1EA2" w:rsidRPr="0033028F" w:rsidRDefault="007F1EA2" w:rsidP="007F1EA2">
      <w:pPr>
        <w:spacing w:line="360" w:lineRule="auto"/>
        <w:jc w:val="both"/>
        <w:rPr>
          <w:rFonts w:ascii="Tahoma" w:hAnsi="Tahoma" w:cs="Tahoma"/>
        </w:rPr>
      </w:pPr>
      <w:r w:rsidRPr="0033028F">
        <w:rPr>
          <w:rFonts w:ascii="Tahoma" w:hAnsi="Tahoma" w:cs="Tahoma"/>
        </w:rPr>
        <w:t>Wykonawca bierze udział w Postępowaniu wspólnie z innymi Wykonawcami: TAK  – skreślić jeśli nie dotyczy</w:t>
      </w:r>
    </w:p>
    <w:p w:rsidR="007F1EA2" w:rsidRPr="0033028F" w:rsidRDefault="007F1EA2" w:rsidP="007F1EA2">
      <w:pPr>
        <w:spacing w:line="360" w:lineRule="auto"/>
        <w:jc w:val="both"/>
        <w:rPr>
          <w:rFonts w:ascii="Tahoma" w:hAnsi="Tahoma" w:cs="Tahoma"/>
          <w:i/>
          <w:sz w:val="16"/>
          <w:szCs w:val="16"/>
        </w:rPr>
      </w:pPr>
      <w:r w:rsidRPr="0033028F">
        <w:rPr>
          <w:rFonts w:ascii="Tahoma" w:hAnsi="Tahoma" w:cs="Tahoma"/>
          <w:i/>
          <w:sz w:val="16"/>
          <w:szCs w:val="16"/>
        </w:rPr>
        <w:t xml:space="preserve">Jeżeli tak, należy dopilnować aby pozostali uczestnicy przedstawili odrębne oświadczenia o nie podleganiu wykluczeniu z Postępowania </w:t>
      </w:r>
    </w:p>
    <w:p w:rsidR="007F1EA2" w:rsidRPr="0033028F" w:rsidRDefault="007F1EA2" w:rsidP="007F1EA2">
      <w:pPr>
        <w:pStyle w:val="Akapitzlist"/>
        <w:spacing w:line="360" w:lineRule="auto"/>
        <w:ind w:left="0"/>
        <w:jc w:val="both"/>
        <w:rPr>
          <w:rFonts w:ascii="Tahoma" w:hAnsi="Tahoma" w:cs="Tahoma"/>
          <w:i/>
          <w:sz w:val="20"/>
          <w:szCs w:val="20"/>
          <w:lang w:eastAsia="pl-PL"/>
        </w:rPr>
      </w:pPr>
    </w:p>
    <w:p w:rsidR="007F1EA2" w:rsidRPr="0033028F" w:rsidRDefault="007F1EA2" w:rsidP="007F1EA2">
      <w:pPr>
        <w:pStyle w:val="Nagwek"/>
        <w:pBdr>
          <w:between w:val="single" w:sz="4" w:space="1" w:color="4F81BD"/>
        </w:pBdr>
        <w:tabs>
          <w:tab w:val="left" w:pos="825"/>
          <w:tab w:val="center" w:pos="5233"/>
        </w:tabs>
        <w:spacing w:line="276" w:lineRule="auto"/>
        <w:rPr>
          <w:rFonts w:ascii="Calibri" w:hAnsi="Calibri" w:cs="Calibri"/>
          <w:i/>
        </w:rPr>
      </w:pPr>
      <w:r w:rsidRPr="0033028F">
        <w:rPr>
          <w:rFonts w:ascii="Tahoma" w:hAnsi="Tahoma" w:cs="Tahoma"/>
          <w:u w:val="single"/>
        </w:rPr>
        <w:t>BĘDĄC NALEŻYCIE UPOWAŻNIONYM DO JEGO REPREZENTOWANIA,</w:t>
      </w:r>
      <w:r w:rsidRPr="0033028F">
        <w:rPr>
          <w:rFonts w:ascii="Tahoma" w:hAnsi="Tahoma" w:cs="Tahoma"/>
          <w:b/>
        </w:rPr>
        <w:t xml:space="preserve"> </w:t>
      </w:r>
      <w:r w:rsidRPr="0033028F">
        <w:rPr>
          <w:rFonts w:ascii="Tahoma" w:hAnsi="Tahoma" w:cs="Tahoma"/>
        </w:rPr>
        <w:t>na potrzeby postępowania o udzielenie Zamówienia publicznego pod nazwą:</w:t>
      </w:r>
      <w:r w:rsidRPr="0033028F">
        <w:rPr>
          <w:rFonts w:ascii="Calibri" w:hAnsi="Calibri" w:cs="Calibri"/>
          <w:i/>
        </w:rPr>
        <w:t xml:space="preserve"> Dostawa produktów leczniczych oraz jednorazowego sprzętu i materiałów medycznych dla Wojewódzkiego Szpitala Chorób Płuc i Rehabilitacji w Jaroszowcu.</w:t>
      </w:r>
    </w:p>
    <w:p w:rsidR="007F1EA2" w:rsidRPr="0033028F" w:rsidRDefault="007F1EA2" w:rsidP="007F1EA2">
      <w:pPr>
        <w:autoSpaceDN w:val="0"/>
        <w:adjustRightInd w:val="0"/>
        <w:jc w:val="both"/>
        <w:rPr>
          <w:rFonts w:ascii="Tahoma" w:hAnsi="Tahoma" w:cs="Tahoma"/>
        </w:rPr>
      </w:pPr>
    </w:p>
    <w:p w:rsidR="007F1EA2" w:rsidRPr="0033028F" w:rsidRDefault="007F1EA2" w:rsidP="007F1EA2">
      <w:pPr>
        <w:autoSpaceDN w:val="0"/>
        <w:adjustRightInd w:val="0"/>
        <w:jc w:val="both"/>
        <w:rPr>
          <w:rFonts w:ascii="Tahoma" w:hAnsi="Tahoma" w:cs="Tahoma"/>
          <w:u w:val="single"/>
        </w:rPr>
      </w:pPr>
      <w:r w:rsidRPr="0033028F">
        <w:rPr>
          <w:rFonts w:ascii="Tahoma" w:hAnsi="Tahoma" w:cs="Tahoma"/>
          <w:u w:val="single"/>
        </w:rPr>
        <w:t>OŚWIADCZAM, CO NASTĘPUJE:</w:t>
      </w:r>
    </w:p>
    <w:p w:rsidR="007F1EA2" w:rsidRPr="0033028F" w:rsidRDefault="007F1EA2" w:rsidP="007F1EA2">
      <w:pPr>
        <w:pStyle w:val="Akapitzlist"/>
        <w:ind w:left="0"/>
        <w:jc w:val="both"/>
        <w:rPr>
          <w:rFonts w:ascii="Tahoma" w:hAnsi="Tahoma" w:cs="Tahoma"/>
          <w:sz w:val="20"/>
          <w:szCs w:val="20"/>
          <w:u w:val="single"/>
        </w:rPr>
      </w:pPr>
    </w:p>
    <w:p w:rsidR="007F1EA2" w:rsidRPr="0033028F" w:rsidRDefault="007F1EA2" w:rsidP="007F1EA2">
      <w:pPr>
        <w:pStyle w:val="Akapitzlist"/>
        <w:ind w:left="0"/>
        <w:jc w:val="both"/>
        <w:rPr>
          <w:rFonts w:ascii="Tahoma" w:hAnsi="Tahoma" w:cs="Tahoma"/>
          <w:sz w:val="20"/>
          <w:szCs w:val="20"/>
          <w:u w:val="single"/>
        </w:rPr>
      </w:pPr>
    </w:p>
    <w:p w:rsidR="007F1EA2" w:rsidRPr="0033028F" w:rsidRDefault="007F1EA2" w:rsidP="007F1EA2">
      <w:pPr>
        <w:pStyle w:val="Akapitzlist"/>
        <w:ind w:left="0"/>
        <w:jc w:val="both"/>
        <w:rPr>
          <w:rFonts w:ascii="Tahoma" w:hAnsi="Tahoma" w:cs="Tahoma"/>
          <w:sz w:val="20"/>
          <w:szCs w:val="20"/>
          <w:u w:val="single"/>
        </w:rPr>
      </w:pPr>
      <w:r w:rsidRPr="0033028F">
        <w:rPr>
          <w:rFonts w:ascii="Tahoma" w:hAnsi="Tahoma" w:cs="Tahoma"/>
          <w:sz w:val="20"/>
          <w:szCs w:val="20"/>
          <w:u w:val="single"/>
        </w:rPr>
        <w:t>OŚWIADCZENIA DOTYCZĄCE WYKONAWCY</w:t>
      </w:r>
    </w:p>
    <w:p w:rsidR="007F1EA2" w:rsidRPr="0033028F" w:rsidRDefault="007F1EA2" w:rsidP="007F1EA2">
      <w:pPr>
        <w:pStyle w:val="Akapitzlist"/>
        <w:ind w:left="0"/>
        <w:jc w:val="both"/>
        <w:rPr>
          <w:rFonts w:ascii="Tahoma" w:hAnsi="Tahoma" w:cs="Tahoma"/>
          <w:sz w:val="20"/>
          <w:szCs w:val="20"/>
        </w:rPr>
      </w:pPr>
      <w:r w:rsidRPr="0033028F">
        <w:rPr>
          <w:rFonts w:ascii="Tahoma" w:hAnsi="Tahoma" w:cs="Tahoma"/>
          <w:sz w:val="20"/>
          <w:szCs w:val="20"/>
        </w:rPr>
        <w:t xml:space="preserve">OŚWIADCZAM, że nie podlegam wykluczeniu z postępowania na podstawie art. 24 ust 1 pkt 12-23 ustawy </w:t>
      </w:r>
      <w:proofErr w:type="spellStart"/>
      <w:r w:rsidRPr="0033028F">
        <w:rPr>
          <w:rFonts w:ascii="Tahoma" w:hAnsi="Tahoma" w:cs="Tahoma"/>
          <w:sz w:val="20"/>
          <w:szCs w:val="20"/>
        </w:rPr>
        <w:t>Pzp</w:t>
      </w:r>
      <w:proofErr w:type="spellEnd"/>
      <w:r w:rsidRPr="0033028F">
        <w:rPr>
          <w:rFonts w:ascii="Tahoma" w:hAnsi="Tahoma" w:cs="Tahoma"/>
          <w:sz w:val="20"/>
          <w:szCs w:val="20"/>
        </w:rPr>
        <w:t>.</w:t>
      </w:r>
    </w:p>
    <w:p w:rsidR="007F1EA2" w:rsidRPr="0033028F" w:rsidRDefault="007F1EA2" w:rsidP="007F1EA2">
      <w:pPr>
        <w:pStyle w:val="Akapitzlist"/>
        <w:ind w:left="0"/>
        <w:jc w:val="both"/>
        <w:rPr>
          <w:rFonts w:ascii="Tahoma" w:hAnsi="Tahoma" w:cs="Tahoma"/>
          <w:sz w:val="20"/>
          <w:szCs w:val="20"/>
        </w:rPr>
      </w:pPr>
      <w:r w:rsidRPr="0033028F">
        <w:rPr>
          <w:rFonts w:ascii="Tahoma" w:hAnsi="Tahoma" w:cs="Tahoma"/>
          <w:sz w:val="20"/>
          <w:szCs w:val="20"/>
        </w:rPr>
        <w:t xml:space="preserve">OŚWIADCZAM, że nie podlegam wykluczeniu z postępowania na podstawie art. 24 ust. 5 pkt. 1 ustawy </w:t>
      </w:r>
      <w:proofErr w:type="spellStart"/>
      <w:r w:rsidRPr="0033028F">
        <w:rPr>
          <w:rFonts w:ascii="Tahoma" w:hAnsi="Tahoma" w:cs="Tahoma"/>
          <w:sz w:val="20"/>
          <w:szCs w:val="20"/>
        </w:rPr>
        <w:t>Pzp</w:t>
      </w:r>
      <w:proofErr w:type="spellEnd"/>
      <w:r w:rsidRPr="0033028F">
        <w:rPr>
          <w:rFonts w:ascii="Tahoma" w:hAnsi="Tahoma" w:cs="Tahoma"/>
          <w:sz w:val="20"/>
          <w:szCs w:val="20"/>
        </w:rPr>
        <w:t>.</w:t>
      </w:r>
    </w:p>
    <w:p w:rsidR="007F1EA2" w:rsidRPr="0033028F" w:rsidRDefault="007F1EA2" w:rsidP="007F1EA2">
      <w:pPr>
        <w:jc w:val="both"/>
        <w:rPr>
          <w:rFonts w:ascii="Tahoma" w:hAnsi="Tahoma" w:cs="Tahoma"/>
        </w:rPr>
      </w:pPr>
    </w:p>
    <w:p w:rsidR="007F1EA2" w:rsidRPr="0033028F" w:rsidRDefault="007F1EA2" w:rsidP="007F1EA2">
      <w:pPr>
        <w:jc w:val="both"/>
        <w:rPr>
          <w:rFonts w:ascii="Tahoma" w:hAnsi="Tahoma" w:cs="Tahoma"/>
        </w:rPr>
      </w:pPr>
    </w:p>
    <w:p w:rsidR="007F1EA2" w:rsidRPr="0033028F" w:rsidRDefault="007F1EA2" w:rsidP="007F1EA2">
      <w:pPr>
        <w:jc w:val="both"/>
        <w:rPr>
          <w:rFonts w:ascii="Tahoma" w:hAnsi="Tahoma" w:cs="Tahoma"/>
        </w:rPr>
      </w:pPr>
      <w:r w:rsidRPr="0033028F">
        <w:rPr>
          <w:rFonts w:ascii="Tahoma" w:hAnsi="Tahoma" w:cs="Tahoma"/>
        </w:rPr>
        <w:t>*</w:t>
      </w:r>
      <w:r w:rsidRPr="0033028F">
        <w:rPr>
          <w:rFonts w:ascii="Tahoma" w:hAnsi="Tahoma" w:cs="Tahoma"/>
          <w:u w:val="single"/>
        </w:rPr>
        <w:t>OŚWIADCZAM</w:t>
      </w:r>
      <w:r w:rsidRPr="0033028F">
        <w:rPr>
          <w:rFonts w:ascii="Tahoma" w:hAnsi="Tahoma" w:cs="Tahoma"/>
        </w:rPr>
        <w:t xml:space="preserve">, że zachodzą w stosunku do mnie podstawy wykluczenia z postępowania na podstawie art. …………. ustawy </w:t>
      </w:r>
      <w:proofErr w:type="spellStart"/>
      <w:r w:rsidRPr="0033028F">
        <w:rPr>
          <w:rFonts w:ascii="Tahoma" w:hAnsi="Tahoma" w:cs="Tahoma"/>
        </w:rPr>
        <w:t>Pzp</w:t>
      </w:r>
      <w:proofErr w:type="spellEnd"/>
      <w:r w:rsidRPr="0033028F">
        <w:rPr>
          <w:rFonts w:ascii="Tahoma" w:hAnsi="Tahoma" w:cs="Tahoma"/>
        </w:rPr>
        <w:t xml:space="preserve"> </w:t>
      </w:r>
      <w:r w:rsidRPr="0033028F">
        <w:rPr>
          <w:rFonts w:ascii="Tahoma" w:hAnsi="Tahoma" w:cs="Tahoma"/>
          <w:i/>
        </w:rPr>
        <w:t>(</w:t>
      </w:r>
      <w:r w:rsidRPr="0033028F">
        <w:rPr>
          <w:rFonts w:ascii="Tahoma" w:hAnsi="Tahoma" w:cs="Tahoma"/>
          <w:i/>
          <w:sz w:val="16"/>
          <w:szCs w:val="16"/>
        </w:rPr>
        <w:t xml:space="preserve">podać mającą zastosowanie podstawę wykluczenia spośród wymienionych w art. 24 ust. 1 pkt 13-14, 16-20 lub art. 24 ust. 5 pkt. 1 ustawy </w:t>
      </w:r>
      <w:proofErr w:type="spellStart"/>
      <w:r w:rsidRPr="0033028F">
        <w:rPr>
          <w:rFonts w:ascii="Tahoma" w:hAnsi="Tahoma" w:cs="Tahoma"/>
          <w:i/>
          <w:sz w:val="16"/>
          <w:szCs w:val="16"/>
        </w:rPr>
        <w:t>Pzp</w:t>
      </w:r>
      <w:proofErr w:type="spellEnd"/>
      <w:r w:rsidRPr="0033028F">
        <w:rPr>
          <w:rFonts w:ascii="Tahoma" w:hAnsi="Tahoma" w:cs="Tahoma"/>
          <w:i/>
          <w:sz w:val="16"/>
          <w:szCs w:val="16"/>
        </w:rPr>
        <w:t>).</w:t>
      </w:r>
      <w:r w:rsidRPr="0033028F">
        <w:rPr>
          <w:rFonts w:ascii="Tahoma" w:hAnsi="Tahoma" w:cs="Tahoma"/>
          <w:sz w:val="16"/>
          <w:szCs w:val="16"/>
        </w:rPr>
        <w:t xml:space="preserve"> </w:t>
      </w:r>
      <w:r w:rsidRPr="0033028F">
        <w:rPr>
          <w:rFonts w:ascii="Tahoma" w:hAnsi="Tahoma" w:cs="Tahoma"/>
        </w:rPr>
        <w:t xml:space="preserve">Jednocześnie oświadczam, że w związku z ww. okolicznością, na podstawie art. 24 ust. 8 ustawy </w:t>
      </w:r>
      <w:proofErr w:type="spellStart"/>
      <w:r w:rsidRPr="0033028F">
        <w:rPr>
          <w:rFonts w:ascii="Tahoma" w:hAnsi="Tahoma" w:cs="Tahoma"/>
        </w:rPr>
        <w:t>Pzp</w:t>
      </w:r>
      <w:proofErr w:type="spellEnd"/>
      <w:r w:rsidRPr="0033028F">
        <w:rPr>
          <w:rFonts w:ascii="Tahoma" w:hAnsi="Tahoma" w:cs="Tahoma"/>
        </w:rPr>
        <w:t xml:space="preserve"> podjąłem następujące środki naprawcze: ……………………………………………..…………………………………..</w:t>
      </w:r>
    </w:p>
    <w:p w:rsidR="007F1EA2" w:rsidRPr="0033028F" w:rsidRDefault="007F1EA2" w:rsidP="007F1EA2">
      <w:pPr>
        <w:jc w:val="both"/>
        <w:rPr>
          <w:rFonts w:ascii="Tahoma" w:hAnsi="Tahoma" w:cs="Tahoma"/>
          <w:i/>
        </w:rPr>
      </w:pPr>
      <w:r w:rsidRPr="0033028F">
        <w:rPr>
          <w:rFonts w:ascii="Tahoma" w:hAnsi="Tahoma" w:cs="Tahoma"/>
          <w:i/>
          <w:u w:val="single"/>
        </w:rPr>
        <w:t>* skreślić jeśli nie dotyczy</w:t>
      </w:r>
    </w:p>
    <w:p w:rsidR="007F1EA2" w:rsidRPr="0033028F" w:rsidRDefault="007F1EA2" w:rsidP="007F1EA2">
      <w:pPr>
        <w:jc w:val="both"/>
        <w:rPr>
          <w:rFonts w:ascii="Tahoma" w:hAnsi="Tahoma" w:cs="Tahoma"/>
          <w:u w:val="single"/>
        </w:rPr>
      </w:pPr>
    </w:p>
    <w:p w:rsidR="007F1EA2" w:rsidRPr="0033028F" w:rsidRDefault="007F1EA2" w:rsidP="007F1EA2">
      <w:pPr>
        <w:jc w:val="both"/>
        <w:rPr>
          <w:rFonts w:ascii="Tahoma" w:hAnsi="Tahoma" w:cs="Tahoma"/>
          <w:u w:val="single"/>
        </w:rPr>
      </w:pPr>
    </w:p>
    <w:p w:rsidR="007F1EA2" w:rsidRPr="0033028F" w:rsidRDefault="007F1EA2" w:rsidP="007F1EA2">
      <w:pPr>
        <w:jc w:val="both"/>
        <w:rPr>
          <w:rFonts w:ascii="Tahoma" w:hAnsi="Tahoma" w:cs="Tahoma"/>
          <w:i/>
          <w:u w:val="single"/>
        </w:rPr>
      </w:pPr>
      <w:r w:rsidRPr="0033028F">
        <w:rPr>
          <w:rFonts w:ascii="Tahoma" w:hAnsi="Tahoma" w:cs="Tahoma"/>
          <w:u w:val="single"/>
        </w:rPr>
        <w:t>OŚWIADCZENIE DOTYCZĄCE PODMIOTU, NA KTÓREGO ZASOBY POWOŁUJE SIĘ WYKONAWCA</w:t>
      </w:r>
      <w:r w:rsidRPr="0033028F">
        <w:rPr>
          <w:rFonts w:ascii="Tahoma" w:hAnsi="Tahoma" w:cs="Tahoma"/>
          <w:i/>
          <w:u w:val="single"/>
        </w:rPr>
        <w:t>:- skreślić jeśli nie dotyczy</w:t>
      </w:r>
    </w:p>
    <w:p w:rsidR="007F1EA2" w:rsidRPr="0033028F" w:rsidRDefault="007F1EA2" w:rsidP="007F1EA2">
      <w:pPr>
        <w:jc w:val="both"/>
        <w:rPr>
          <w:rFonts w:ascii="Tahoma" w:hAnsi="Tahoma" w:cs="Tahoma"/>
        </w:rPr>
      </w:pPr>
      <w:r w:rsidRPr="0033028F">
        <w:rPr>
          <w:rFonts w:ascii="Tahoma" w:hAnsi="Tahoma" w:cs="Tahoma"/>
        </w:rPr>
        <w:t>OŚWIADCZAM, że w stosunku do następującego/</w:t>
      </w:r>
      <w:proofErr w:type="spellStart"/>
      <w:r w:rsidRPr="0033028F">
        <w:rPr>
          <w:rFonts w:ascii="Tahoma" w:hAnsi="Tahoma" w:cs="Tahoma"/>
        </w:rPr>
        <w:t>ych</w:t>
      </w:r>
      <w:proofErr w:type="spellEnd"/>
      <w:r w:rsidRPr="0033028F">
        <w:rPr>
          <w:rFonts w:ascii="Tahoma" w:hAnsi="Tahoma" w:cs="Tahoma"/>
        </w:rPr>
        <w:t xml:space="preserve"> podmiotu/</w:t>
      </w:r>
      <w:proofErr w:type="spellStart"/>
      <w:r w:rsidRPr="0033028F">
        <w:rPr>
          <w:rFonts w:ascii="Tahoma" w:hAnsi="Tahoma" w:cs="Tahoma"/>
        </w:rPr>
        <w:t>tów</w:t>
      </w:r>
      <w:proofErr w:type="spellEnd"/>
      <w:r w:rsidRPr="0033028F">
        <w:rPr>
          <w:rFonts w:ascii="Tahoma" w:hAnsi="Tahoma" w:cs="Tahoma"/>
        </w:rPr>
        <w:t>, na którego/</w:t>
      </w:r>
      <w:proofErr w:type="spellStart"/>
      <w:r w:rsidRPr="0033028F">
        <w:rPr>
          <w:rFonts w:ascii="Tahoma" w:hAnsi="Tahoma" w:cs="Tahoma"/>
        </w:rPr>
        <w:t>ych</w:t>
      </w:r>
      <w:proofErr w:type="spellEnd"/>
      <w:r w:rsidRPr="0033028F">
        <w:rPr>
          <w:rFonts w:ascii="Tahoma" w:hAnsi="Tahoma" w:cs="Tahoma"/>
        </w:rPr>
        <w:t xml:space="preserve"> zasoby powołuję się w niniejszym postępowaniu, tj.: ……………………………………………………………………………………………………………………………………</w:t>
      </w:r>
    </w:p>
    <w:p w:rsidR="007F1EA2" w:rsidRPr="0033028F" w:rsidRDefault="007F1EA2" w:rsidP="007F1EA2">
      <w:pPr>
        <w:jc w:val="both"/>
        <w:rPr>
          <w:rFonts w:ascii="Tahoma" w:hAnsi="Tahoma" w:cs="Tahoma"/>
          <w:i/>
          <w:sz w:val="16"/>
          <w:szCs w:val="16"/>
        </w:rPr>
      </w:pPr>
      <w:r w:rsidRPr="0033028F">
        <w:rPr>
          <w:rFonts w:ascii="Tahoma" w:hAnsi="Tahoma" w:cs="Tahoma"/>
          <w:i/>
          <w:sz w:val="16"/>
          <w:szCs w:val="16"/>
        </w:rPr>
        <w:t>(podać pełną nazwę/firmę, adres, a także w zależności od podmiotu: NIP/PESEL, KRS/</w:t>
      </w:r>
      <w:proofErr w:type="spellStart"/>
      <w:r w:rsidRPr="0033028F">
        <w:rPr>
          <w:rFonts w:ascii="Tahoma" w:hAnsi="Tahoma" w:cs="Tahoma"/>
          <w:i/>
          <w:sz w:val="16"/>
          <w:szCs w:val="16"/>
        </w:rPr>
        <w:t>CEiDG</w:t>
      </w:r>
      <w:proofErr w:type="spellEnd"/>
      <w:r w:rsidRPr="0033028F">
        <w:rPr>
          <w:rFonts w:ascii="Tahoma" w:hAnsi="Tahoma" w:cs="Tahoma"/>
          <w:i/>
          <w:sz w:val="16"/>
          <w:szCs w:val="16"/>
        </w:rPr>
        <w:t xml:space="preserve">) </w:t>
      </w:r>
    </w:p>
    <w:p w:rsidR="007F1EA2" w:rsidRPr="0033028F" w:rsidRDefault="007F1EA2" w:rsidP="007F1EA2">
      <w:pPr>
        <w:jc w:val="both"/>
        <w:rPr>
          <w:rFonts w:ascii="Tahoma" w:hAnsi="Tahoma" w:cs="Tahoma"/>
        </w:rPr>
      </w:pPr>
      <w:r w:rsidRPr="0033028F">
        <w:rPr>
          <w:rFonts w:ascii="Tahoma" w:hAnsi="Tahoma" w:cs="Tahoma"/>
        </w:rPr>
        <w:t>nie zachodzą podstawy wykluczenia z postępowania o udzielenie Zamówienia.</w:t>
      </w:r>
    </w:p>
    <w:p w:rsidR="007F1EA2" w:rsidRPr="0033028F" w:rsidRDefault="007F1EA2" w:rsidP="007F1EA2">
      <w:pPr>
        <w:jc w:val="both"/>
        <w:rPr>
          <w:rFonts w:ascii="Tahoma" w:hAnsi="Tahoma" w:cs="Tahoma"/>
        </w:rPr>
      </w:pPr>
    </w:p>
    <w:p w:rsidR="007F1EA2" w:rsidRPr="0033028F" w:rsidRDefault="007F1EA2" w:rsidP="007F1EA2">
      <w:pPr>
        <w:jc w:val="both"/>
        <w:rPr>
          <w:rFonts w:ascii="Tahoma" w:hAnsi="Tahoma" w:cs="Tahoma"/>
        </w:rPr>
      </w:pPr>
    </w:p>
    <w:p w:rsidR="007F1EA2" w:rsidRPr="0033028F" w:rsidRDefault="007F1EA2" w:rsidP="007F1EA2">
      <w:pPr>
        <w:jc w:val="both"/>
        <w:rPr>
          <w:rFonts w:ascii="Tahoma" w:hAnsi="Tahoma" w:cs="Tahoma"/>
          <w:u w:val="single"/>
        </w:rPr>
      </w:pPr>
      <w:r w:rsidRPr="0033028F">
        <w:rPr>
          <w:rFonts w:ascii="Tahoma" w:hAnsi="Tahoma" w:cs="Tahoma"/>
          <w:u w:val="single"/>
        </w:rPr>
        <w:t>OŚWIADCZENIE DOTYCZĄCE PODWYKONAWCY NIEBĘDĄCEGO PODMIOTEM, NA KTÓREGO ZASOBY POWOŁUJE SIĘ WYKONAWCA:- skreślić jeśli nie dotyczy</w:t>
      </w:r>
    </w:p>
    <w:p w:rsidR="007F1EA2" w:rsidRPr="0033028F" w:rsidRDefault="007F1EA2" w:rsidP="007F1EA2">
      <w:pPr>
        <w:jc w:val="both"/>
        <w:rPr>
          <w:rFonts w:ascii="Tahoma" w:hAnsi="Tahoma" w:cs="Tahoma"/>
        </w:rPr>
      </w:pPr>
      <w:r w:rsidRPr="0033028F">
        <w:rPr>
          <w:rFonts w:ascii="Tahoma" w:hAnsi="Tahoma" w:cs="Tahoma"/>
        </w:rPr>
        <w:t>OŚWIADCZAM, że w stosunku do następującego/</w:t>
      </w:r>
      <w:proofErr w:type="spellStart"/>
      <w:r w:rsidRPr="0033028F">
        <w:rPr>
          <w:rFonts w:ascii="Tahoma" w:hAnsi="Tahoma" w:cs="Tahoma"/>
        </w:rPr>
        <w:t>ych</w:t>
      </w:r>
      <w:proofErr w:type="spellEnd"/>
      <w:r w:rsidRPr="0033028F">
        <w:rPr>
          <w:rFonts w:ascii="Tahoma" w:hAnsi="Tahoma" w:cs="Tahoma"/>
        </w:rPr>
        <w:t xml:space="preserve"> podmiotu/</w:t>
      </w:r>
      <w:proofErr w:type="spellStart"/>
      <w:r w:rsidRPr="0033028F">
        <w:rPr>
          <w:rFonts w:ascii="Tahoma" w:hAnsi="Tahoma" w:cs="Tahoma"/>
        </w:rPr>
        <w:t>tów</w:t>
      </w:r>
      <w:proofErr w:type="spellEnd"/>
      <w:r w:rsidRPr="0033028F">
        <w:rPr>
          <w:rFonts w:ascii="Tahoma" w:hAnsi="Tahoma" w:cs="Tahoma"/>
        </w:rPr>
        <w:t>, będącego/</w:t>
      </w:r>
      <w:proofErr w:type="spellStart"/>
      <w:r w:rsidRPr="0033028F">
        <w:rPr>
          <w:rFonts w:ascii="Tahoma" w:hAnsi="Tahoma" w:cs="Tahoma"/>
        </w:rPr>
        <w:t>ych</w:t>
      </w:r>
      <w:proofErr w:type="spellEnd"/>
      <w:r w:rsidRPr="0033028F">
        <w:rPr>
          <w:rFonts w:ascii="Tahoma" w:hAnsi="Tahoma" w:cs="Tahoma"/>
        </w:rPr>
        <w:t xml:space="preserve"> podwykonawcą/</w:t>
      </w:r>
      <w:proofErr w:type="spellStart"/>
      <w:r w:rsidRPr="0033028F">
        <w:rPr>
          <w:rFonts w:ascii="Tahoma" w:hAnsi="Tahoma" w:cs="Tahoma"/>
        </w:rPr>
        <w:t>ami</w:t>
      </w:r>
      <w:proofErr w:type="spellEnd"/>
      <w:r w:rsidRPr="0033028F">
        <w:rPr>
          <w:rFonts w:ascii="Tahoma" w:hAnsi="Tahoma" w:cs="Tahoma"/>
        </w:rPr>
        <w:t xml:space="preserve">: </w:t>
      </w:r>
    </w:p>
    <w:p w:rsidR="007F1EA2" w:rsidRPr="0033028F" w:rsidRDefault="007F1EA2" w:rsidP="007F1EA2">
      <w:pPr>
        <w:jc w:val="both"/>
        <w:rPr>
          <w:rFonts w:ascii="Tahoma" w:hAnsi="Tahoma" w:cs="Tahoma"/>
        </w:rPr>
      </w:pPr>
      <w:r w:rsidRPr="0033028F">
        <w:rPr>
          <w:rFonts w:ascii="Tahoma" w:hAnsi="Tahoma" w:cs="Tahoma"/>
        </w:rPr>
        <w:t xml:space="preserve">……………………………………………………………………………………………..……………………………………………………………..….…… </w:t>
      </w:r>
    </w:p>
    <w:p w:rsidR="007F1EA2" w:rsidRPr="0033028F" w:rsidRDefault="007F1EA2" w:rsidP="007F1EA2">
      <w:pPr>
        <w:jc w:val="both"/>
        <w:rPr>
          <w:rFonts w:ascii="Tahoma" w:hAnsi="Tahoma" w:cs="Tahoma"/>
          <w:sz w:val="16"/>
          <w:szCs w:val="16"/>
        </w:rPr>
      </w:pPr>
      <w:r w:rsidRPr="0033028F">
        <w:rPr>
          <w:rFonts w:ascii="Tahoma" w:hAnsi="Tahoma" w:cs="Tahoma"/>
          <w:i/>
          <w:sz w:val="16"/>
          <w:szCs w:val="16"/>
        </w:rPr>
        <w:t>(podać pełną nazwę/firmę, adres, a także w zależności od podmiotu: NIP/PESEL, KRS/</w:t>
      </w:r>
      <w:proofErr w:type="spellStart"/>
      <w:r w:rsidRPr="0033028F">
        <w:rPr>
          <w:rFonts w:ascii="Tahoma" w:hAnsi="Tahoma" w:cs="Tahoma"/>
          <w:i/>
          <w:sz w:val="16"/>
          <w:szCs w:val="16"/>
        </w:rPr>
        <w:t>CEiDG</w:t>
      </w:r>
      <w:proofErr w:type="spellEnd"/>
      <w:r w:rsidRPr="0033028F">
        <w:rPr>
          <w:rFonts w:ascii="Tahoma" w:hAnsi="Tahoma" w:cs="Tahoma"/>
          <w:i/>
          <w:sz w:val="16"/>
          <w:szCs w:val="16"/>
        </w:rPr>
        <w:t>)</w:t>
      </w:r>
      <w:r w:rsidRPr="0033028F">
        <w:rPr>
          <w:rFonts w:ascii="Tahoma" w:hAnsi="Tahoma" w:cs="Tahoma"/>
          <w:sz w:val="16"/>
          <w:szCs w:val="16"/>
        </w:rPr>
        <w:t>,</w:t>
      </w:r>
    </w:p>
    <w:p w:rsidR="007F1EA2" w:rsidRPr="0033028F" w:rsidRDefault="007F1EA2" w:rsidP="007F1EA2">
      <w:pPr>
        <w:jc w:val="both"/>
        <w:rPr>
          <w:rFonts w:ascii="Tahoma" w:hAnsi="Tahoma" w:cs="Tahoma"/>
        </w:rPr>
      </w:pPr>
      <w:r w:rsidRPr="0033028F">
        <w:rPr>
          <w:rFonts w:ascii="Tahoma" w:hAnsi="Tahoma" w:cs="Tahoma"/>
        </w:rPr>
        <w:t>nie zachodzą podstawy wykluczenia z postępowania o udzielenie Zamówienia.</w:t>
      </w:r>
    </w:p>
    <w:p w:rsidR="007F1EA2" w:rsidRPr="0033028F" w:rsidRDefault="007F1EA2" w:rsidP="007F1EA2">
      <w:pPr>
        <w:jc w:val="both"/>
        <w:rPr>
          <w:rFonts w:ascii="Tahoma" w:hAnsi="Tahoma" w:cs="Tahoma"/>
          <w:u w:val="single"/>
        </w:rPr>
      </w:pPr>
    </w:p>
    <w:p w:rsidR="007F1EA2" w:rsidRPr="0033028F" w:rsidRDefault="007F1EA2" w:rsidP="007F1EA2">
      <w:pPr>
        <w:jc w:val="both"/>
        <w:rPr>
          <w:rFonts w:ascii="Tahoma" w:hAnsi="Tahoma" w:cs="Tahoma"/>
          <w:u w:val="single"/>
        </w:rPr>
      </w:pPr>
    </w:p>
    <w:p w:rsidR="007F1EA2" w:rsidRPr="0033028F" w:rsidRDefault="007F1EA2" w:rsidP="007F1EA2">
      <w:pPr>
        <w:jc w:val="both"/>
        <w:rPr>
          <w:rFonts w:ascii="Tahoma" w:hAnsi="Tahoma" w:cs="Tahoma"/>
          <w:i/>
          <w:u w:val="single"/>
        </w:rPr>
      </w:pPr>
      <w:r w:rsidRPr="0033028F">
        <w:rPr>
          <w:rFonts w:ascii="Tahoma" w:hAnsi="Tahoma" w:cs="Tahoma"/>
          <w:u w:val="single"/>
        </w:rPr>
        <w:t>OŚWIADCZENIE DOTYCZĄCE PODANYCH INFORMACJI:</w:t>
      </w:r>
    </w:p>
    <w:p w:rsidR="007F1EA2" w:rsidRPr="0033028F" w:rsidRDefault="007F1EA2" w:rsidP="007F1EA2">
      <w:pPr>
        <w:jc w:val="both"/>
        <w:rPr>
          <w:rFonts w:ascii="Tahoma" w:hAnsi="Tahoma" w:cs="Tahoma"/>
        </w:rPr>
      </w:pPr>
      <w:r w:rsidRPr="0033028F">
        <w:rPr>
          <w:rFonts w:ascii="Tahoma" w:hAnsi="Tahoma" w:cs="Tahoma"/>
        </w:rPr>
        <w:t>OŚWIADCZAM, że wszystkie informacje podane w powyższych oświadczeniach są aktualne i zgodne z prawdą oraz zostały przedstawione z pełną świadomością konsekwencji wprowadzenia zamawiającego w błąd przy przedstawianiu informacji.</w:t>
      </w:r>
    </w:p>
    <w:p w:rsidR="007F1EA2" w:rsidRPr="0033028F" w:rsidRDefault="007F1EA2" w:rsidP="007F1EA2">
      <w:pPr>
        <w:jc w:val="both"/>
        <w:rPr>
          <w:rFonts w:ascii="Tahoma" w:hAnsi="Tahoma" w:cs="Tahoma"/>
        </w:rPr>
      </w:pPr>
    </w:p>
    <w:p w:rsidR="007F1EA2" w:rsidRPr="0033028F" w:rsidRDefault="007F1EA2" w:rsidP="007F1EA2">
      <w:pPr>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0"/>
        <w:gridCol w:w="5412"/>
      </w:tblGrid>
      <w:tr w:rsidR="007F1EA2" w:rsidRPr="0033028F" w:rsidTr="007F1EA2">
        <w:tc>
          <w:tcPr>
            <w:tcW w:w="5353" w:type="dxa"/>
          </w:tcPr>
          <w:p w:rsidR="007F1EA2" w:rsidRPr="0033028F" w:rsidRDefault="007F1EA2" w:rsidP="007F1EA2">
            <w:pPr>
              <w:spacing w:line="276" w:lineRule="auto"/>
              <w:jc w:val="both"/>
              <w:rPr>
                <w:rFonts w:ascii="Tahoma" w:hAnsi="Tahoma" w:cs="Tahoma"/>
              </w:rPr>
            </w:pPr>
          </w:p>
          <w:p w:rsidR="007F1EA2" w:rsidRPr="0033028F" w:rsidRDefault="007F1EA2" w:rsidP="007F1EA2">
            <w:pPr>
              <w:spacing w:line="276" w:lineRule="auto"/>
              <w:jc w:val="center"/>
              <w:rPr>
                <w:rFonts w:ascii="Tahoma" w:hAnsi="Tahoma" w:cs="Tahoma"/>
              </w:rPr>
            </w:pPr>
            <w:r w:rsidRPr="0033028F">
              <w:rPr>
                <w:rFonts w:ascii="Tahoma" w:hAnsi="Tahoma" w:cs="Tahoma"/>
              </w:rPr>
              <w:t>……………………………..………………………………….</w:t>
            </w:r>
          </w:p>
          <w:p w:rsidR="007F1EA2" w:rsidRPr="0033028F" w:rsidRDefault="007F1EA2" w:rsidP="007F1EA2">
            <w:pPr>
              <w:spacing w:line="276" w:lineRule="auto"/>
              <w:jc w:val="center"/>
              <w:rPr>
                <w:rFonts w:ascii="Tahoma" w:hAnsi="Tahoma" w:cs="Tahoma"/>
                <w:sz w:val="16"/>
                <w:szCs w:val="16"/>
              </w:rPr>
            </w:pPr>
            <w:r w:rsidRPr="0033028F">
              <w:rPr>
                <w:rFonts w:ascii="Tahoma" w:hAnsi="Tahoma" w:cs="Tahoma"/>
                <w:i/>
                <w:sz w:val="16"/>
                <w:szCs w:val="16"/>
              </w:rPr>
              <w:t xml:space="preserve">Data, miejscowość, </w:t>
            </w:r>
          </w:p>
          <w:p w:rsidR="007F1EA2" w:rsidRPr="0033028F" w:rsidRDefault="007F1EA2" w:rsidP="007F1EA2">
            <w:pPr>
              <w:spacing w:line="276" w:lineRule="auto"/>
              <w:jc w:val="both"/>
              <w:rPr>
                <w:rFonts w:ascii="Tahoma" w:hAnsi="Tahoma" w:cs="Tahoma"/>
              </w:rPr>
            </w:pPr>
          </w:p>
        </w:tc>
        <w:tc>
          <w:tcPr>
            <w:tcW w:w="5245" w:type="dxa"/>
          </w:tcPr>
          <w:p w:rsidR="007F1EA2" w:rsidRPr="0033028F" w:rsidRDefault="007F1EA2" w:rsidP="007F1EA2">
            <w:pPr>
              <w:spacing w:line="276" w:lineRule="auto"/>
              <w:jc w:val="both"/>
              <w:rPr>
                <w:rFonts w:ascii="Tahoma" w:hAnsi="Tahoma" w:cs="Tahoma"/>
              </w:rPr>
            </w:pPr>
          </w:p>
          <w:p w:rsidR="007F1EA2" w:rsidRPr="0033028F" w:rsidRDefault="007F1EA2" w:rsidP="007F1EA2">
            <w:pPr>
              <w:spacing w:line="276" w:lineRule="auto"/>
              <w:jc w:val="center"/>
              <w:rPr>
                <w:rFonts w:ascii="Tahoma" w:hAnsi="Tahoma" w:cs="Tahoma"/>
              </w:rPr>
            </w:pPr>
            <w:r w:rsidRPr="0033028F">
              <w:rPr>
                <w:rFonts w:ascii="Tahoma" w:hAnsi="Tahoma" w:cs="Tahoma"/>
              </w:rPr>
              <w:t>…………………………………..………………………………………….</w:t>
            </w:r>
          </w:p>
          <w:p w:rsidR="007F1EA2" w:rsidRPr="0033028F" w:rsidRDefault="007F1EA2" w:rsidP="007F1EA2">
            <w:pPr>
              <w:spacing w:line="276" w:lineRule="auto"/>
              <w:jc w:val="center"/>
              <w:rPr>
                <w:rFonts w:ascii="Tahoma" w:hAnsi="Tahoma" w:cs="Tahoma"/>
                <w:i/>
                <w:sz w:val="16"/>
                <w:szCs w:val="16"/>
              </w:rPr>
            </w:pPr>
            <w:r w:rsidRPr="0033028F">
              <w:rPr>
                <w:rFonts w:ascii="Tahoma" w:hAnsi="Tahoma" w:cs="Tahoma"/>
                <w:i/>
                <w:sz w:val="16"/>
                <w:szCs w:val="16"/>
              </w:rPr>
              <w:t>Podpis(-) osoby (osób) upoważnionej (-</w:t>
            </w:r>
            <w:proofErr w:type="spellStart"/>
            <w:r w:rsidRPr="0033028F">
              <w:rPr>
                <w:rFonts w:ascii="Tahoma" w:hAnsi="Tahoma" w:cs="Tahoma"/>
                <w:i/>
                <w:sz w:val="16"/>
                <w:szCs w:val="16"/>
              </w:rPr>
              <w:t>ych</w:t>
            </w:r>
            <w:proofErr w:type="spellEnd"/>
            <w:r w:rsidRPr="0033028F">
              <w:rPr>
                <w:rFonts w:ascii="Tahoma" w:hAnsi="Tahoma" w:cs="Tahoma"/>
                <w:i/>
                <w:sz w:val="16"/>
                <w:szCs w:val="16"/>
              </w:rPr>
              <w:t>) do reprezentowania Wykonawcy lub Pełnomocnika Wykonawców wspólnie ubiegających się o Zamówienie o ile z treści pełnomocnictwa wynika upoważnienie do złożenia stosowanego oświadczenia)</w:t>
            </w:r>
          </w:p>
          <w:p w:rsidR="007F1EA2" w:rsidRPr="0033028F" w:rsidRDefault="007F1EA2" w:rsidP="007F1EA2">
            <w:pPr>
              <w:spacing w:line="276" w:lineRule="auto"/>
              <w:jc w:val="center"/>
              <w:rPr>
                <w:rFonts w:ascii="Tahoma" w:hAnsi="Tahoma" w:cs="Tahoma"/>
                <w:sz w:val="16"/>
                <w:szCs w:val="16"/>
              </w:rPr>
            </w:pPr>
            <w:r w:rsidRPr="0033028F">
              <w:rPr>
                <w:rFonts w:ascii="Tahoma" w:hAnsi="Tahoma" w:cs="Tahoma"/>
                <w:i/>
                <w:sz w:val="16"/>
                <w:szCs w:val="16"/>
              </w:rPr>
              <w:t>opcjonalnie pieczęć Wykonawcy</w:t>
            </w:r>
          </w:p>
        </w:tc>
      </w:tr>
    </w:tbl>
    <w:p w:rsidR="007F1EA2" w:rsidRPr="0033028F" w:rsidRDefault="007F1EA2" w:rsidP="007F1EA2">
      <w:pPr>
        <w:spacing w:line="276" w:lineRule="auto"/>
        <w:jc w:val="both"/>
        <w:rPr>
          <w:rFonts w:ascii="Tahoma" w:hAnsi="Tahoma" w:cs="Tahoma"/>
          <w:i/>
        </w:rPr>
      </w:pPr>
      <w:r w:rsidRPr="0033028F">
        <w:rPr>
          <w:rFonts w:ascii="Tahoma" w:hAnsi="Tahoma" w:cs="Tahoma"/>
          <w:i/>
        </w:rPr>
        <w:t>Uwaga: Zamawiający zaleca zaparafowanie lub podsianie każdej strony niniejszego oświadczenia</w:t>
      </w:r>
      <w:r w:rsidRPr="0033028F">
        <w:rPr>
          <w:rFonts w:ascii="Tahoma" w:hAnsi="Tahoma" w:cs="Tahoma"/>
        </w:rPr>
        <w:t xml:space="preserve"> </w:t>
      </w:r>
    </w:p>
    <w:p w:rsidR="007F1EA2" w:rsidRPr="0033028F" w:rsidRDefault="007F1EA2" w:rsidP="007F1EA2">
      <w:pPr>
        <w:spacing w:line="360" w:lineRule="auto"/>
        <w:rPr>
          <w:rFonts w:ascii="Tahoma" w:hAnsi="Tahoma" w:cs="Tahoma"/>
          <w:i/>
          <w:snapToGrid w:val="0"/>
        </w:rPr>
      </w:pPr>
    </w:p>
    <w:p w:rsidR="007F1EA2" w:rsidRPr="0033028F" w:rsidRDefault="007F1EA2" w:rsidP="007F1EA2">
      <w:pPr>
        <w:rPr>
          <w:rFonts w:ascii="Tahoma" w:hAnsi="Tahoma" w:cs="Tahoma"/>
        </w:rPr>
      </w:pPr>
    </w:p>
    <w:p w:rsidR="007F1EA2" w:rsidRPr="0033028F" w:rsidRDefault="007F1EA2" w:rsidP="007F1EA2">
      <w:pPr>
        <w:jc w:val="both"/>
        <w:rPr>
          <w:rFonts w:ascii="Tahoma" w:hAnsi="Tahoma" w:cs="Tahoma"/>
          <w:i/>
        </w:rPr>
      </w:pPr>
    </w:p>
    <w:p w:rsidR="007F1EA2" w:rsidRPr="0033028F" w:rsidRDefault="007F1EA2" w:rsidP="007F1EA2">
      <w:pPr>
        <w:pStyle w:val="Stopka"/>
        <w:ind w:right="360"/>
        <w:jc w:val="right"/>
        <w:rPr>
          <w:rFonts w:ascii="Tahoma" w:hAnsi="Tahoma" w:cs="Tahoma"/>
          <w:b/>
          <w:sz w:val="20"/>
          <w:szCs w:val="20"/>
        </w:rPr>
      </w:pPr>
    </w:p>
    <w:p w:rsidR="007F1EA2" w:rsidRPr="0033028F" w:rsidRDefault="007F1EA2" w:rsidP="007F1EA2">
      <w:pPr>
        <w:ind w:firstLine="708"/>
        <w:rPr>
          <w:rFonts w:asciiTheme="minorHAnsi" w:hAnsiTheme="minorHAnsi" w:cstheme="minorHAnsi"/>
          <w:sz w:val="24"/>
        </w:rPr>
      </w:pPr>
    </w:p>
    <w:p w:rsidR="007F1EA2" w:rsidRPr="0033028F" w:rsidRDefault="007F1EA2" w:rsidP="007F1EA2">
      <w:pPr>
        <w:ind w:firstLine="708"/>
        <w:rPr>
          <w:rFonts w:asciiTheme="minorHAnsi" w:hAnsiTheme="minorHAnsi" w:cstheme="minorHAnsi"/>
          <w:sz w:val="24"/>
        </w:rPr>
      </w:pPr>
    </w:p>
    <w:p w:rsidR="007F1EA2" w:rsidRPr="0033028F" w:rsidRDefault="007F1EA2" w:rsidP="007F1EA2">
      <w:pPr>
        <w:ind w:firstLine="708"/>
        <w:rPr>
          <w:rFonts w:asciiTheme="minorHAnsi" w:hAnsiTheme="minorHAnsi" w:cstheme="minorHAnsi"/>
          <w:sz w:val="24"/>
        </w:rPr>
      </w:pPr>
    </w:p>
    <w:p w:rsidR="007F1EA2" w:rsidRPr="0033028F" w:rsidRDefault="00691E3B" w:rsidP="007F1EA2">
      <w:pPr>
        <w:jc w:val="right"/>
        <w:rPr>
          <w:rFonts w:ascii="Tahoma" w:hAnsi="Tahoma" w:cs="Tahoma"/>
          <w:i/>
        </w:rPr>
      </w:pPr>
      <w:r>
        <w:rPr>
          <w:rFonts w:ascii="Tahoma" w:hAnsi="Tahoma" w:cs="Tahoma"/>
          <w:i/>
        </w:rPr>
        <w:lastRenderedPageBreak/>
        <w:br/>
      </w:r>
      <w:r>
        <w:rPr>
          <w:rFonts w:ascii="Tahoma" w:hAnsi="Tahoma" w:cs="Tahoma"/>
          <w:i/>
        </w:rPr>
        <w:br/>
      </w:r>
      <w:r w:rsidR="007F1EA2" w:rsidRPr="0033028F">
        <w:rPr>
          <w:rFonts w:ascii="Tahoma" w:hAnsi="Tahoma" w:cs="Tahoma"/>
          <w:i/>
        </w:rPr>
        <w:t>Załącznik Nr 2B do SIWZ (wzór załącznika  do oferty Wykonawcy)</w:t>
      </w:r>
    </w:p>
    <w:p w:rsidR="007F1EA2" w:rsidRPr="0033028F" w:rsidRDefault="007F1EA2" w:rsidP="007F1EA2">
      <w:pPr>
        <w:pBdr>
          <w:bottom w:val="single" w:sz="4" w:space="1" w:color="auto"/>
        </w:pBdr>
        <w:jc w:val="center"/>
        <w:rPr>
          <w:rFonts w:ascii="Tahoma" w:hAnsi="Tahoma" w:cs="Tahoma"/>
          <w:u w:val="single"/>
        </w:rPr>
      </w:pPr>
    </w:p>
    <w:p w:rsidR="007F1EA2" w:rsidRPr="0033028F" w:rsidRDefault="007F1EA2" w:rsidP="007F1EA2">
      <w:pPr>
        <w:pBdr>
          <w:bottom w:val="single" w:sz="4" w:space="1" w:color="auto"/>
        </w:pBdr>
        <w:jc w:val="center"/>
        <w:rPr>
          <w:rFonts w:ascii="Tahoma" w:hAnsi="Tahoma" w:cs="Tahoma"/>
          <w:u w:val="single"/>
        </w:rPr>
      </w:pPr>
      <w:r w:rsidRPr="0033028F">
        <w:rPr>
          <w:rFonts w:ascii="Tahoma" w:hAnsi="Tahoma" w:cs="Tahoma"/>
          <w:u w:val="single"/>
        </w:rPr>
        <w:t xml:space="preserve">OŚWIADCZENIE WYKONAWCY </w:t>
      </w:r>
    </w:p>
    <w:p w:rsidR="007F1EA2" w:rsidRPr="0033028F" w:rsidRDefault="007F1EA2" w:rsidP="007F1EA2">
      <w:pPr>
        <w:pBdr>
          <w:bottom w:val="single" w:sz="4" w:space="1" w:color="auto"/>
        </w:pBdr>
        <w:jc w:val="center"/>
        <w:rPr>
          <w:rFonts w:ascii="Tahoma" w:hAnsi="Tahoma" w:cs="Tahoma"/>
          <w:b/>
          <w:u w:val="single"/>
        </w:rPr>
      </w:pPr>
      <w:r w:rsidRPr="0033028F">
        <w:rPr>
          <w:rFonts w:ascii="Tahoma" w:hAnsi="Tahoma" w:cs="Tahoma"/>
        </w:rPr>
        <w:t xml:space="preserve">składane na podstawie art. 25a ust. 1 ustawy </w:t>
      </w:r>
      <w:proofErr w:type="spellStart"/>
      <w:r w:rsidRPr="0033028F">
        <w:rPr>
          <w:rFonts w:ascii="Tahoma" w:hAnsi="Tahoma" w:cs="Tahoma"/>
        </w:rPr>
        <w:t>Pzp</w:t>
      </w:r>
      <w:proofErr w:type="spellEnd"/>
      <w:r w:rsidRPr="0033028F">
        <w:rPr>
          <w:rFonts w:ascii="Tahoma" w:hAnsi="Tahoma" w:cs="Tahoma"/>
          <w:b/>
          <w:u w:val="single"/>
        </w:rPr>
        <w:t xml:space="preserve"> </w:t>
      </w:r>
    </w:p>
    <w:p w:rsidR="007F1EA2" w:rsidRPr="0033028F" w:rsidRDefault="007F1EA2" w:rsidP="007F1EA2">
      <w:pPr>
        <w:pBdr>
          <w:bottom w:val="single" w:sz="4" w:space="1" w:color="auto"/>
        </w:pBdr>
        <w:jc w:val="center"/>
        <w:rPr>
          <w:rFonts w:ascii="Tahoma" w:hAnsi="Tahoma" w:cs="Tahoma"/>
        </w:rPr>
      </w:pPr>
      <w:r w:rsidRPr="0033028F">
        <w:rPr>
          <w:rFonts w:ascii="Tahoma" w:hAnsi="Tahoma" w:cs="Tahoma"/>
          <w:u w:val="single"/>
        </w:rPr>
        <w:t>DOTYCZĄCE SPEŁNIANIA WARUNKÓW UDZIAŁU W POSTĘPOWANIU</w:t>
      </w:r>
    </w:p>
    <w:p w:rsidR="007F1EA2" w:rsidRPr="0033028F" w:rsidRDefault="007F1EA2" w:rsidP="007F1EA2">
      <w:pPr>
        <w:ind w:left="5246" w:firstLine="708"/>
        <w:rPr>
          <w:rFonts w:ascii="Tahoma" w:hAnsi="Tahoma" w:cs="Tahoma"/>
          <w:b/>
        </w:rPr>
      </w:pPr>
    </w:p>
    <w:p w:rsidR="007F1EA2" w:rsidRPr="0033028F" w:rsidRDefault="007F1EA2" w:rsidP="007F1EA2">
      <w:pPr>
        <w:spacing w:line="360" w:lineRule="auto"/>
        <w:rPr>
          <w:rFonts w:ascii="Tahoma" w:hAnsi="Tahoma" w:cs="Tahoma"/>
          <w:u w:val="single"/>
        </w:rPr>
      </w:pPr>
      <w:r w:rsidRPr="0033028F">
        <w:rPr>
          <w:rFonts w:ascii="Tahoma" w:hAnsi="Tahoma" w:cs="Tahoma"/>
          <w:u w:val="single"/>
        </w:rPr>
        <w:t>DZIAŁAJĄC W IMIENIU WYKONAWCY</w:t>
      </w:r>
    </w:p>
    <w:p w:rsidR="007F1EA2" w:rsidRPr="0033028F" w:rsidRDefault="007F1EA2" w:rsidP="007F1EA2">
      <w:pPr>
        <w:spacing w:line="360" w:lineRule="auto"/>
        <w:rPr>
          <w:rFonts w:ascii="Tahoma" w:hAnsi="Tahoma" w:cs="Tahoma"/>
        </w:rPr>
      </w:pPr>
      <w:r w:rsidRPr="0033028F">
        <w:rPr>
          <w:rFonts w:ascii="Tahoma" w:hAnsi="Tahoma" w:cs="Tahoma"/>
        </w:rPr>
        <w:t>Nazwa Wykonawcy: ..............................................................................................................................................</w:t>
      </w:r>
    </w:p>
    <w:p w:rsidR="007F1EA2" w:rsidRPr="0033028F" w:rsidRDefault="007F1EA2" w:rsidP="007F1EA2">
      <w:pPr>
        <w:spacing w:line="360" w:lineRule="auto"/>
        <w:rPr>
          <w:rFonts w:ascii="Tahoma" w:hAnsi="Tahoma" w:cs="Tahoma"/>
          <w:sz w:val="16"/>
          <w:szCs w:val="16"/>
        </w:rPr>
      </w:pPr>
      <w:r w:rsidRPr="0033028F">
        <w:rPr>
          <w:rFonts w:ascii="Tahoma" w:hAnsi="Tahoma" w:cs="Tahoma"/>
          <w:i/>
          <w:sz w:val="16"/>
          <w:szCs w:val="16"/>
        </w:rPr>
        <w:t>Należy podać pełną zarejestrowaną nazwę Wykonawcy</w:t>
      </w:r>
    </w:p>
    <w:p w:rsidR="007F1EA2" w:rsidRPr="0033028F" w:rsidRDefault="007F1EA2" w:rsidP="007F1EA2">
      <w:pPr>
        <w:spacing w:line="360" w:lineRule="auto"/>
        <w:rPr>
          <w:rFonts w:ascii="Tahoma" w:hAnsi="Tahoma" w:cs="Tahoma"/>
        </w:rPr>
      </w:pPr>
      <w:r w:rsidRPr="0033028F">
        <w:rPr>
          <w:rFonts w:ascii="Tahoma" w:hAnsi="Tahoma" w:cs="Tahoma"/>
        </w:rPr>
        <w:t>Adres i siedziba Wykonawcy: .................................................................................................................................</w:t>
      </w:r>
    </w:p>
    <w:p w:rsidR="007F1EA2" w:rsidRPr="0033028F" w:rsidRDefault="007F1EA2" w:rsidP="007F1EA2">
      <w:pPr>
        <w:spacing w:line="360" w:lineRule="auto"/>
        <w:rPr>
          <w:rFonts w:ascii="Tahoma" w:hAnsi="Tahoma" w:cs="Tahoma"/>
          <w:sz w:val="16"/>
          <w:szCs w:val="16"/>
        </w:rPr>
      </w:pPr>
      <w:r w:rsidRPr="0033028F">
        <w:rPr>
          <w:rFonts w:ascii="Tahoma" w:hAnsi="Tahoma" w:cs="Tahoma"/>
          <w:i/>
          <w:sz w:val="16"/>
          <w:szCs w:val="16"/>
        </w:rPr>
        <w:t>Należy podać zarejestrowany adres Wykonawcy (z numerem kodu pocztowego)</w:t>
      </w:r>
    </w:p>
    <w:p w:rsidR="007F1EA2" w:rsidRPr="0033028F" w:rsidRDefault="007F1EA2" w:rsidP="00691E3B">
      <w:pPr>
        <w:spacing w:line="360" w:lineRule="auto"/>
        <w:rPr>
          <w:rFonts w:ascii="Tahoma" w:hAnsi="Tahoma" w:cs="Tahoma"/>
          <w:lang w:val="en-US"/>
        </w:rPr>
      </w:pPr>
      <w:r w:rsidRPr="0033028F">
        <w:rPr>
          <w:rFonts w:ascii="Tahoma" w:hAnsi="Tahoma" w:cs="Tahoma"/>
          <w:lang w:val="en-US"/>
        </w:rPr>
        <w:t>NIP/PESEL* ..........................................................................................................................</w:t>
      </w:r>
      <w:r w:rsidR="00691E3B">
        <w:rPr>
          <w:rFonts w:ascii="Tahoma" w:hAnsi="Tahoma" w:cs="Tahoma"/>
          <w:lang w:val="en-US"/>
        </w:rPr>
        <w:t>........................</w:t>
      </w:r>
      <w:r w:rsidR="00691E3B" w:rsidRPr="0033028F">
        <w:rPr>
          <w:rFonts w:ascii="Tahoma" w:hAnsi="Tahoma" w:cs="Tahoma"/>
          <w:lang w:val="en-US"/>
        </w:rPr>
        <w:t xml:space="preserve"> </w:t>
      </w:r>
      <w:r w:rsidRPr="0033028F">
        <w:rPr>
          <w:rFonts w:ascii="Tahoma" w:hAnsi="Tahoma" w:cs="Tahoma"/>
          <w:lang w:val="en-US"/>
        </w:rPr>
        <w:t>REGON: ...............................................................................................................................</w:t>
      </w:r>
      <w:r w:rsidR="00691E3B">
        <w:rPr>
          <w:rFonts w:ascii="Tahoma" w:hAnsi="Tahoma" w:cs="Tahoma"/>
          <w:lang w:val="en-US"/>
        </w:rPr>
        <w:t>...................</w:t>
      </w:r>
    </w:p>
    <w:p w:rsidR="007F1EA2" w:rsidRPr="0033028F" w:rsidRDefault="007F1EA2" w:rsidP="007F1EA2">
      <w:pPr>
        <w:spacing w:line="360" w:lineRule="auto"/>
        <w:jc w:val="both"/>
        <w:rPr>
          <w:rFonts w:ascii="Tahoma" w:hAnsi="Tahoma" w:cs="Tahoma"/>
          <w:lang w:val="en-US"/>
        </w:rPr>
      </w:pPr>
      <w:r w:rsidRPr="0033028F">
        <w:rPr>
          <w:rFonts w:ascii="Tahoma" w:hAnsi="Tahoma" w:cs="Tahoma"/>
          <w:lang w:val="en-US"/>
        </w:rPr>
        <w:t>KRS/</w:t>
      </w:r>
      <w:proofErr w:type="spellStart"/>
      <w:r w:rsidRPr="0033028F">
        <w:rPr>
          <w:rFonts w:ascii="Tahoma" w:hAnsi="Tahoma" w:cs="Tahoma"/>
          <w:lang w:val="en-US"/>
        </w:rPr>
        <w:t>CEiDG</w:t>
      </w:r>
      <w:proofErr w:type="spellEnd"/>
      <w:r w:rsidRPr="0033028F">
        <w:rPr>
          <w:rFonts w:ascii="Tahoma" w:hAnsi="Tahoma" w:cs="Tahoma"/>
          <w:lang w:val="en-US"/>
        </w:rPr>
        <w:t>*……………………………………………..</w:t>
      </w:r>
    </w:p>
    <w:p w:rsidR="007F1EA2" w:rsidRPr="0033028F" w:rsidRDefault="007F1EA2" w:rsidP="007F1EA2">
      <w:pPr>
        <w:spacing w:line="360" w:lineRule="auto"/>
        <w:jc w:val="both"/>
        <w:rPr>
          <w:rFonts w:ascii="Tahoma" w:hAnsi="Tahoma" w:cs="Tahoma"/>
          <w:sz w:val="16"/>
          <w:szCs w:val="16"/>
        </w:rPr>
      </w:pPr>
      <w:r w:rsidRPr="0033028F">
        <w:rPr>
          <w:rFonts w:ascii="Tahoma" w:hAnsi="Tahoma" w:cs="Tahoma"/>
          <w:i/>
          <w:sz w:val="16"/>
          <w:szCs w:val="16"/>
        </w:rPr>
        <w:t>*w zależności od podmiotu</w:t>
      </w:r>
    </w:p>
    <w:p w:rsidR="007F1EA2" w:rsidRPr="0033028F" w:rsidRDefault="007F1EA2" w:rsidP="007F1EA2">
      <w:pPr>
        <w:spacing w:line="360" w:lineRule="auto"/>
        <w:jc w:val="both"/>
        <w:rPr>
          <w:rFonts w:ascii="Tahoma" w:hAnsi="Tahoma" w:cs="Tahoma"/>
        </w:rPr>
      </w:pPr>
      <w:r w:rsidRPr="0033028F">
        <w:rPr>
          <w:rFonts w:ascii="Tahoma" w:hAnsi="Tahoma" w:cs="Tahoma"/>
        </w:rPr>
        <w:t>Osoba upoważniona do reprezentowania Wykonawcy: …………………………………………………………………………………………</w:t>
      </w:r>
    </w:p>
    <w:p w:rsidR="007F1EA2" w:rsidRPr="0033028F" w:rsidRDefault="007F1EA2" w:rsidP="007F1EA2">
      <w:pPr>
        <w:spacing w:line="360" w:lineRule="auto"/>
        <w:jc w:val="both"/>
        <w:rPr>
          <w:rFonts w:ascii="Tahoma" w:hAnsi="Tahoma" w:cs="Tahoma"/>
          <w:sz w:val="16"/>
          <w:szCs w:val="16"/>
        </w:rPr>
      </w:pPr>
      <w:r w:rsidRPr="0033028F">
        <w:rPr>
          <w:rFonts w:ascii="Tahoma" w:hAnsi="Tahoma" w:cs="Tahoma"/>
          <w:i/>
          <w:sz w:val="16"/>
          <w:szCs w:val="16"/>
        </w:rPr>
        <w:t>W stosownych przypadkach, o ile osoba ta nie jest wymieniona w dokumencie rejestrowym Wykonawcy, należy podać imię i nazwisko (imiona i nazwiska) oraz adres(-y) osoby (osób) upoważnionej(-</w:t>
      </w:r>
      <w:proofErr w:type="spellStart"/>
      <w:r w:rsidRPr="0033028F">
        <w:rPr>
          <w:rFonts w:ascii="Tahoma" w:hAnsi="Tahoma" w:cs="Tahoma"/>
          <w:i/>
          <w:sz w:val="16"/>
          <w:szCs w:val="16"/>
        </w:rPr>
        <w:t>ych</w:t>
      </w:r>
      <w:proofErr w:type="spellEnd"/>
      <w:r w:rsidRPr="0033028F">
        <w:rPr>
          <w:rFonts w:ascii="Tahoma" w:hAnsi="Tahoma" w:cs="Tahoma"/>
          <w:i/>
          <w:sz w:val="16"/>
          <w:szCs w:val="16"/>
        </w:rPr>
        <w:t>) do reprezentowani Wykonawcy na potrzeby niniejszego Postępowania</w:t>
      </w:r>
    </w:p>
    <w:p w:rsidR="007F1EA2" w:rsidRPr="0033028F" w:rsidRDefault="007F1EA2" w:rsidP="007F1EA2">
      <w:pPr>
        <w:spacing w:line="360" w:lineRule="auto"/>
        <w:jc w:val="both"/>
        <w:rPr>
          <w:rFonts w:ascii="Tahoma" w:hAnsi="Tahoma" w:cs="Tahoma"/>
        </w:rPr>
      </w:pPr>
      <w:r w:rsidRPr="0033028F">
        <w:rPr>
          <w:rFonts w:ascii="Tahoma" w:hAnsi="Tahoma" w:cs="Tahoma"/>
        </w:rPr>
        <w:t>Wykonawca bierze udział w Postępowaniu wspólnie z innymi Wykonawcami: TAK - skreślić jeśli nie dotyczy</w:t>
      </w:r>
    </w:p>
    <w:p w:rsidR="007F1EA2" w:rsidRPr="0033028F" w:rsidRDefault="007F1EA2" w:rsidP="007F1EA2">
      <w:pPr>
        <w:spacing w:line="360" w:lineRule="auto"/>
        <w:jc w:val="both"/>
        <w:rPr>
          <w:rFonts w:ascii="Tahoma" w:hAnsi="Tahoma" w:cs="Tahoma"/>
          <w:i/>
          <w:sz w:val="16"/>
          <w:szCs w:val="16"/>
        </w:rPr>
      </w:pPr>
      <w:r w:rsidRPr="0033028F">
        <w:rPr>
          <w:rFonts w:ascii="Tahoma" w:hAnsi="Tahoma" w:cs="Tahoma"/>
          <w:i/>
          <w:sz w:val="16"/>
          <w:szCs w:val="16"/>
        </w:rPr>
        <w:t xml:space="preserve">Jeżeli tak, należy dopilnować aby pozostali uczestnicy przedstawili odrębne oświadczenia o spełnianiu warunków udziału w Postępowaniu </w:t>
      </w:r>
    </w:p>
    <w:p w:rsidR="007F1EA2" w:rsidRPr="0033028F" w:rsidRDefault="007F1EA2" w:rsidP="007F1EA2">
      <w:pPr>
        <w:pStyle w:val="Akapitzlist"/>
        <w:spacing w:line="360" w:lineRule="auto"/>
        <w:ind w:left="0"/>
        <w:jc w:val="both"/>
        <w:rPr>
          <w:rFonts w:ascii="Tahoma" w:hAnsi="Tahoma" w:cs="Tahoma"/>
          <w:i/>
          <w:sz w:val="20"/>
          <w:szCs w:val="20"/>
          <w:lang w:eastAsia="pl-PL"/>
        </w:rPr>
      </w:pPr>
    </w:p>
    <w:p w:rsidR="007F1EA2" w:rsidRPr="0033028F" w:rsidRDefault="007F1EA2" w:rsidP="007F1EA2">
      <w:pPr>
        <w:pStyle w:val="Nagwek"/>
        <w:pBdr>
          <w:between w:val="single" w:sz="4" w:space="1" w:color="4F81BD"/>
        </w:pBdr>
        <w:tabs>
          <w:tab w:val="left" w:pos="825"/>
          <w:tab w:val="center" w:pos="5233"/>
        </w:tabs>
        <w:spacing w:line="276" w:lineRule="auto"/>
        <w:jc w:val="center"/>
        <w:rPr>
          <w:rFonts w:ascii="Calibri" w:hAnsi="Calibri" w:cs="Calibri"/>
          <w:i/>
        </w:rPr>
      </w:pPr>
      <w:r w:rsidRPr="0033028F">
        <w:rPr>
          <w:rFonts w:ascii="Tahoma" w:hAnsi="Tahoma" w:cs="Tahoma"/>
          <w:u w:val="single"/>
        </w:rPr>
        <w:t>BĘDĄC NALEŻYCIE UPOWAŻNIONYM DO JEGO REPREZENTOWANIA,</w:t>
      </w:r>
      <w:r w:rsidRPr="0033028F">
        <w:rPr>
          <w:rFonts w:ascii="Tahoma" w:hAnsi="Tahoma" w:cs="Tahoma"/>
          <w:b/>
        </w:rPr>
        <w:t xml:space="preserve"> </w:t>
      </w:r>
      <w:r w:rsidRPr="0033028F">
        <w:rPr>
          <w:rFonts w:ascii="Tahoma" w:hAnsi="Tahoma" w:cs="Tahoma"/>
        </w:rPr>
        <w:t>na potrzeby postępowania o udzielenie Zamówienia publicznego pod nazwą</w:t>
      </w:r>
      <w:r w:rsidRPr="0033028F">
        <w:rPr>
          <w:rFonts w:ascii="Calibri" w:hAnsi="Calibri" w:cs="Calibri"/>
          <w:i/>
        </w:rPr>
        <w:t xml:space="preserve"> </w:t>
      </w:r>
      <w:r w:rsidRPr="0033028F">
        <w:rPr>
          <w:rFonts w:ascii="Tahoma" w:hAnsi="Tahoma" w:cs="Tahoma"/>
          <w:i/>
        </w:rPr>
        <w:t>Dostawa produktów leczniczych oraz jednorazowego sprzętu i materiałów medycznych dla Wojewódzkiego Szpitala Chorób Płuc i Rehabilitacji  w Jaroszowcu dla potrzeb Wojewódzkiego Szpitala Chorób Płuc i Rehabilitacji w Jaroszowcu</w:t>
      </w:r>
    </w:p>
    <w:p w:rsidR="007F1EA2" w:rsidRPr="0033028F" w:rsidRDefault="007F1EA2" w:rsidP="007F1EA2">
      <w:pPr>
        <w:autoSpaceDN w:val="0"/>
        <w:adjustRightInd w:val="0"/>
        <w:jc w:val="both"/>
        <w:rPr>
          <w:rFonts w:ascii="Tahoma" w:hAnsi="Tahoma" w:cs="Tahoma"/>
          <w:u w:val="single"/>
        </w:rPr>
      </w:pPr>
      <w:r w:rsidRPr="0033028F">
        <w:rPr>
          <w:rFonts w:ascii="Tahoma" w:hAnsi="Tahoma" w:cs="Tahoma"/>
          <w:u w:val="single"/>
        </w:rPr>
        <w:t>OŚWIADCZAM, CO NASTĘPUJE:</w:t>
      </w:r>
      <w:r w:rsidRPr="0033028F">
        <w:rPr>
          <w:rFonts w:ascii="Tahoma" w:hAnsi="Tahoma" w:cs="Tahoma"/>
          <w:u w:val="single"/>
        </w:rPr>
        <w:tab/>
      </w:r>
    </w:p>
    <w:p w:rsidR="007F1EA2" w:rsidRPr="0033028F" w:rsidRDefault="007F1EA2" w:rsidP="007F1EA2">
      <w:pPr>
        <w:jc w:val="both"/>
        <w:rPr>
          <w:rFonts w:ascii="Tahoma" w:hAnsi="Tahoma" w:cs="Tahoma"/>
          <w:u w:val="single"/>
        </w:rPr>
      </w:pPr>
    </w:p>
    <w:p w:rsidR="007F1EA2" w:rsidRPr="0033028F" w:rsidRDefault="007F1EA2" w:rsidP="00691E3B">
      <w:pPr>
        <w:jc w:val="center"/>
        <w:rPr>
          <w:rFonts w:ascii="Tahoma" w:hAnsi="Tahoma" w:cs="Tahoma"/>
          <w:u w:val="single"/>
        </w:rPr>
      </w:pPr>
    </w:p>
    <w:p w:rsidR="007F1EA2" w:rsidRPr="0033028F" w:rsidRDefault="007F1EA2" w:rsidP="007F1EA2">
      <w:pPr>
        <w:jc w:val="both"/>
        <w:rPr>
          <w:rFonts w:ascii="Tahoma" w:hAnsi="Tahoma" w:cs="Tahoma"/>
        </w:rPr>
      </w:pPr>
      <w:r w:rsidRPr="0033028F">
        <w:rPr>
          <w:rFonts w:ascii="Tahoma" w:hAnsi="Tahoma" w:cs="Tahoma"/>
          <w:u w:val="single"/>
        </w:rPr>
        <w:t>OŚWIADCZAM,</w:t>
      </w:r>
      <w:r w:rsidRPr="0033028F">
        <w:rPr>
          <w:rFonts w:ascii="Tahoma" w:hAnsi="Tahoma" w:cs="Tahoma"/>
        </w:rPr>
        <w:t xml:space="preserve"> że spełniam warunki udziału w postępowaniu określone przez zamawiającego w pkt. III.1) SIWZ .</w:t>
      </w:r>
    </w:p>
    <w:p w:rsidR="007F1EA2" w:rsidRPr="0033028F" w:rsidRDefault="007F1EA2" w:rsidP="007F1EA2">
      <w:pPr>
        <w:jc w:val="both"/>
        <w:rPr>
          <w:rFonts w:ascii="Tahoma" w:hAnsi="Tahoma" w:cs="Tahoma"/>
          <w:i/>
        </w:rPr>
      </w:pPr>
    </w:p>
    <w:p w:rsidR="007F1EA2" w:rsidRPr="0033028F" w:rsidRDefault="007F1EA2" w:rsidP="007F1EA2">
      <w:pPr>
        <w:jc w:val="both"/>
        <w:rPr>
          <w:rFonts w:ascii="Tahoma" w:hAnsi="Tahoma" w:cs="Tahoma"/>
          <w:i/>
        </w:rPr>
      </w:pPr>
    </w:p>
    <w:p w:rsidR="007F1EA2" w:rsidRPr="0033028F" w:rsidRDefault="007F1EA2" w:rsidP="007F1EA2">
      <w:pPr>
        <w:jc w:val="both"/>
        <w:rPr>
          <w:rFonts w:ascii="Tahoma" w:hAnsi="Tahoma" w:cs="Tahoma"/>
          <w:u w:val="single"/>
        </w:rPr>
      </w:pPr>
      <w:r w:rsidRPr="0033028F">
        <w:rPr>
          <w:rFonts w:ascii="Tahoma" w:hAnsi="Tahoma" w:cs="Tahoma"/>
          <w:u w:val="single"/>
        </w:rPr>
        <w:t>INFORMACJA W ZWIĄZKU Z POLEGANIEM NA ZASOBACH INNYCH PODMIOTÓW: - skreślić jeśli nie dotyczy</w:t>
      </w:r>
    </w:p>
    <w:p w:rsidR="007F1EA2" w:rsidRPr="0033028F" w:rsidRDefault="007F1EA2" w:rsidP="007F1EA2">
      <w:pPr>
        <w:jc w:val="both"/>
        <w:rPr>
          <w:rFonts w:ascii="Tahoma" w:hAnsi="Tahoma" w:cs="Tahoma"/>
        </w:rPr>
      </w:pPr>
      <w:r w:rsidRPr="0033028F">
        <w:rPr>
          <w:rFonts w:ascii="Tahoma" w:hAnsi="Tahoma" w:cs="Tahoma"/>
        </w:rPr>
        <w:lastRenderedPageBreak/>
        <w:t>Oświadczam, że w celu wykazania spełniania warunków udziału w postępowaniu, określonych przez zamawiającego w pkt. III.1) SIWZ</w:t>
      </w:r>
      <w:r w:rsidRPr="0033028F">
        <w:rPr>
          <w:rFonts w:ascii="Tahoma" w:hAnsi="Tahoma" w:cs="Tahoma"/>
          <w:i/>
        </w:rPr>
        <w:t>,</w:t>
      </w:r>
      <w:r w:rsidRPr="0033028F">
        <w:rPr>
          <w:rFonts w:ascii="Tahoma" w:hAnsi="Tahoma" w:cs="Tahoma"/>
        </w:rPr>
        <w:t xml:space="preserve"> polegam na zasobach następującego/</w:t>
      </w:r>
      <w:proofErr w:type="spellStart"/>
      <w:r w:rsidRPr="0033028F">
        <w:rPr>
          <w:rFonts w:ascii="Tahoma" w:hAnsi="Tahoma" w:cs="Tahoma"/>
        </w:rPr>
        <w:t>ych</w:t>
      </w:r>
      <w:proofErr w:type="spellEnd"/>
      <w:r w:rsidRPr="0033028F">
        <w:rPr>
          <w:rFonts w:ascii="Tahoma" w:hAnsi="Tahoma" w:cs="Tahoma"/>
        </w:rPr>
        <w:t xml:space="preserve"> podmiotu/ów:</w:t>
      </w:r>
    </w:p>
    <w:p w:rsidR="007F1EA2" w:rsidRPr="0033028F" w:rsidRDefault="007F1EA2" w:rsidP="007F1EA2">
      <w:pPr>
        <w:jc w:val="both"/>
        <w:rPr>
          <w:rFonts w:ascii="Tahoma" w:hAnsi="Tahoma" w:cs="Tahoma"/>
        </w:rPr>
      </w:pPr>
      <w:r w:rsidRPr="0033028F">
        <w:rPr>
          <w:rFonts w:ascii="Tahoma" w:hAnsi="Tahoma" w:cs="Tahoma"/>
        </w:rPr>
        <w:t xml:space="preserve">..………………………………………………………………………………………………..……………………………..………….………………… </w:t>
      </w:r>
    </w:p>
    <w:p w:rsidR="007F1EA2" w:rsidRPr="0033028F" w:rsidRDefault="007F1EA2" w:rsidP="007F1EA2">
      <w:pPr>
        <w:jc w:val="both"/>
        <w:rPr>
          <w:rFonts w:ascii="Tahoma" w:hAnsi="Tahoma" w:cs="Tahoma"/>
        </w:rPr>
      </w:pPr>
      <w:r w:rsidRPr="0033028F">
        <w:rPr>
          <w:rFonts w:ascii="Tahoma" w:hAnsi="Tahoma" w:cs="Tahoma"/>
        </w:rPr>
        <w:t>w następującym zakresie: ………………………………………………………………………..………………………………………………..</w:t>
      </w:r>
    </w:p>
    <w:p w:rsidR="007F1EA2" w:rsidRPr="0033028F" w:rsidRDefault="007F1EA2" w:rsidP="007F1EA2">
      <w:pPr>
        <w:jc w:val="both"/>
        <w:rPr>
          <w:rFonts w:ascii="Tahoma" w:hAnsi="Tahoma" w:cs="Tahoma"/>
          <w:i/>
          <w:sz w:val="16"/>
          <w:szCs w:val="16"/>
        </w:rPr>
      </w:pPr>
      <w:r w:rsidRPr="0033028F">
        <w:rPr>
          <w:rFonts w:ascii="Tahoma" w:hAnsi="Tahoma" w:cs="Tahoma"/>
          <w:i/>
          <w:sz w:val="16"/>
          <w:szCs w:val="16"/>
        </w:rPr>
        <w:t xml:space="preserve">(wskazać podmiot/ty i określić odpowiedni zakres dla wskazanego podmiotu). </w:t>
      </w:r>
    </w:p>
    <w:p w:rsidR="007F1EA2" w:rsidRPr="0033028F" w:rsidRDefault="007F1EA2" w:rsidP="007F1EA2">
      <w:pPr>
        <w:jc w:val="both"/>
        <w:rPr>
          <w:rFonts w:ascii="Tahoma" w:hAnsi="Tahoma" w:cs="Tahoma"/>
        </w:rPr>
      </w:pPr>
    </w:p>
    <w:p w:rsidR="007F1EA2" w:rsidRPr="0033028F" w:rsidRDefault="007F1EA2" w:rsidP="007F1EA2">
      <w:pPr>
        <w:jc w:val="both"/>
        <w:rPr>
          <w:rFonts w:ascii="Tahoma" w:hAnsi="Tahoma" w:cs="Tahoma"/>
        </w:rPr>
      </w:pPr>
    </w:p>
    <w:p w:rsidR="007F1EA2" w:rsidRPr="0033028F" w:rsidRDefault="007F1EA2" w:rsidP="007F1EA2">
      <w:pPr>
        <w:jc w:val="both"/>
        <w:rPr>
          <w:rFonts w:ascii="Tahoma" w:hAnsi="Tahoma" w:cs="Tahoma"/>
        </w:rPr>
      </w:pPr>
      <w:r w:rsidRPr="0033028F">
        <w:rPr>
          <w:rFonts w:ascii="Tahoma" w:hAnsi="Tahoma" w:cs="Tahoma"/>
          <w:u w:val="single"/>
        </w:rPr>
        <w:t>OŚWIADCZAM</w:t>
      </w:r>
      <w:r w:rsidRPr="0033028F">
        <w:rPr>
          <w:rFonts w:ascii="Tahoma" w:hAnsi="Tahoma" w:cs="Tahoma"/>
        </w:rPr>
        <w:t>, że wszystkie informacje podane w powyższych oświadczeniach są aktualne i zgodne z prawdą oraz zostały przedstawione z pełną świadomością konsekwencji wprowadzenia zamawiającego w błąd przy przedstawianiu informacji.</w:t>
      </w:r>
    </w:p>
    <w:p w:rsidR="007F1EA2" w:rsidRPr="0033028F" w:rsidRDefault="007F1EA2" w:rsidP="007F1EA2">
      <w:pPr>
        <w:jc w:val="both"/>
        <w:rPr>
          <w:rFonts w:ascii="Tahoma" w:hAnsi="Tahoma" w:cs="Tahoma"/>
        </w:rPr>
      </w:pPr>
    </w:p>
    <w:p w:rsidR="007F1EA2" w:rsidRPr="0033028F" w:rsidRDefault="007F1EA2" w:rsidP="007F1EA2">
      <w:pPr>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0"/>
        <w:gridCol w:w="5412"/>
      </w:tblGrid>
      <w:tr w:rsidR="007F1EA2" w:rsidRPr="0033028F" w:rsidTr="007F1EA2">
        <w:tc>
          <w:tcPr>
            <w:tcW w:w="5353" w:type="dxa"/>
          </w:tcPr>
          <w:p w:rsidR="007F1EA2" w:rsidRPr="0033028F" w:rsidRDefault="007F1EA2" w:rsidP="007F1EA2">
            <w:pPr>
              <w:spacing w:line="276" w:lineRule="auto"/>
              <w:jc w:val="both"/>
              <w:rPr>
                <w:rFonts w:ascii="Tahoma" w:hAnsi="Tahoma" w:cs="Tahoma"/>
              </w:rPr>
            </w:pPr>
          </w:p>
          <w:p w:rsidR="007F1EA2" w:rsidRPr="0033028F" w:rsidRDefault="007F1EA2" w:rsidP="007F1EA2">
            <w:pPr>
              <w:spacing w:line="276" w:lineRule="auto"/>
              <w:jc w:val="center"/>
              <w:rPr>
                <w:rFonts w:ascii="Tahoma" w:hAnsi="Tahoma" w:cs="Tahoma"/>
              </w:rPr>
            </w:pPr>
            <w:r w:rsidRPr="0033028F">
              <w:rPr>
                <w:rFonts w:ascii="Tahoma" w:hAnsi="Tahoma" w:cs="Tahoma"/>
              </w:rPr>
              <w:t>……………………………..………………………………….</w:t>
            </w:r>
          </w:p>
          <w:p w:rsidR="007F1EA2" w:rsidRPr="0033028F" w:rsidRDefault="007F1EA2" w:rsidP="007F1EA2">
            <w:pPr>
              <w:spacing w:line="276" w:lineRule="auto"/>
              <w:jc w:val="center"/>
              <w:rPr>
                <w:rFonts w:ascii="Tahoma" w:hAnsi="Tahoma" w:cs="Tahoma"/>
                <w:sz w:val="16"/>
                <w:szCs w:val="16"/>
              </w:rPr>
            </w:pPr>
            <w:r w:rsidRPr="0033028F">
              <w:rPr>
                <w:rFonts w:ascii="Tahoma" w:hAnsi="Tahoma" w:cs="Tahoma"/>
                <w:i/>
                <w:sz w:val="16"/>
                <w:szCs w:val="16"/>
              </w:rPr>
              <w:t>Data, miejscowość, opcjonalnie pieczęć Wykonawcy</w:t>
            </w:r>
          </w:p>
          <w:p w:rsidR="007F1EA2" w:rsidRPr="0033028F" w:rsidRDefault="007F1EA2" w:rsidP="007F1EA2">
            <w:pPr>
              <w:spacing w:line="276" w:lineRule="auto"/>
              <w:jc w:val="both"/>
              <w:rPr>
                <w:rFonts w:ascii="Tahoma" w:hAnsi="Tahoma" w:cs="Tahoma"/>
              </w:rPr>
            </w:pPr>
          </w:p>
        </w:tc>
        <w:tc>
          <w:tcPr>
            <w:tcW w:w="5245" w:type="dxa"/>
          </w:tcPr>
          <w:p w:rsidR="007F1EA2" w:rsidRPr="0033028F" w:rsidRDefault="007F1EA2" w:rsidP="007F1EA2">
            <w:pPr>
              <w:spacing w:line="276" w:lineRule="auto"/>
              <w:jc w:val="both"/>
              <w:rPr>
                <w:rFonts w:ascii="Tahoma" w:hAnsi="Tahoma" w:cs="Tahoma"/>
              </w:rPr>
            </w:pPr>
          </w:p>
          <w:p w:rsidR="007F1EA2" w:rsidRPr="0033028F" w:rsidRDefault="007F1EA2" w:rsidP="007F1EA2">
            <w:pPr>
              <w:spacing w:line="276" w:lineRule="auto"/>
              <w:jc w:val="center"/>
              <w:rPr>
                <w:rFonts w:ascii="Tahoma" w:hAnsi="Tahoma" w:cs="Tahoma"/>
              </w:rPr>
            </w:pPr>
            <w:r w:rsidRPr="0033028F">
              <w:rPr>
                <w:rFonts w:ascii="Tahoma" w:hAnsi="Tahoma" w:cs="Tahoma"/>
              </w:rPr>
              <w:t>…………………………………..………………………………………….</w:t>
            </w:r>
          </w:p>
          <w:p w:rsidR="007F1EA2" w:rsidRPr="0033028F" w:rsidRDefault="007F1EA2" w:rsidP="007F1EA2">
            <w:pPr>
              <w:spacing w:line="276" w:lineRule="auto"/>
              <w:jc w:val="center"/>
              <w:rPr>
                <w:rFonts w:ascii="Tahoma" w:hAnsi="Tahoma" w:cs="Tahoma"/>
                <w:i/>
                <w:sz w:val="16"/>
                <w:szCs w:val="16"/>
              </w:rPr>
            </w:pPr>
            <w:r w:rsidRPr="0033028F">
              <w:rPr>
                <w:rFonts w:ascii="Tahoma" w:hAnsi="Tahoma" w:cs="Tahoma"/>
                <w:i/>
                <w:sz w:val="16"/>
                <w:szCs w:val="16"/>
              </w:rPr>
              <w:t>Podpis(-) osoby (osób) upoważnionej (-</w:t>
            </w:r>
            <w:proofErr w:type="spellStart"/>
            <w:r w:rsidRPr="0033028F">
              <w:rPr>
                <w:rFonts w:ascii="Tahoma" w:hAnsi="Tahoma" w:cs="Tahoma"/>
                <w:i/>
                <w:sz w:val="16"/>
                <w:szCs w:val="16"/>
              </w:rPr>
              <w:t>ych</w:t>
            </w:r>
            <w:proofErr w:type="spellEnd"/>
            <w:r w:rsidRPr="0033028F">
              <w:rPr>
                <w:rFonts w:ascii="Tahoma" w:hAnsi="Tahoma" w:cs="Tahoma"/>
                <w:i/>
                <w:sz w:val="16"/>
                <w:szCs w:val="16"/>
              </w:rPr>
              <w:t>) do reprezentowania Wykonawcy lub Pełnomocnika Wykonawców wspólnie ubiegających się o Zamówienie o ile z treści pełnomocnictwa wynika upoważnienie do złożenia stosowanego oświadczenia)</w:t>
            </w:r>
          </w:p>
          <w:p w:rsidR="007F1EA2" w:rsidRPr="0033028F" w:rsidRDefault="007F1EA2" w:rsidP="007F1EA2">
            <w:pPr>
              <w:spacing w:line="276" w:lineRule="auto"/>
              <w:jc w:val="center"/>
              <w:rPr>
                <w:rFonts w:ascii="Tahoma" w:hAnsi="Tahoma" w:cs="Tahoma"/>
                <w:sz w:val="16"/>
                <w:szCs w:val="16"/>
              </w:rPr>
            </w:pPr>
            <w:r w:rsidRPr="0033028F">
              <w:rPr>
                <w:rFonts w:ascii="Tahoma" w:hAnsi="Tahoma" w:cs="Tahoma"/>
                <w:i/>
                <w:sz w:val="16"/>
                <w:szCs w:val="16"/>
              </w:rPr>
              <w:t>opcjonalnie pieczęć Wykonawcy</w:t>
            </w:r>
          </w:p>
        </w:tc>
      </w:tr>
    </w:tbl>
    <w:p w:rsidR="007F1EA2" w:rsidRPr="0033028F" w:rsidRDefault="007F1EA2" w:rsidP="007F1EA2">
      <w:pPr>
        <w:spacing w:line="276" w:lineRule="auto"/>
        <w:jc w:val="both"/>
        <w:rPr>
          <w:rFonts w:ascii="Tahoma" w:hAnsi="Tahoma" w:cs="Tahoma"/>
        </w:rPr>
      </w:pPr>
      <w:r w:rsidRPr="0033028F">
        <w:rPr>
          <w:rFonts w:ascii="Tahoma" w:hAnsi="Tahoma" w:cs="Tahoma"/>
          <w:i/>
        </w:rPr>
        <w:t>Uwaga: Zamawiający zaleca zaparafowanie lub podsianie każdej strony niniejszego oświadczenia</w:t>
      </w:r>
      <w:r w:rsidRPr="0033028F">
        <w:rPr>
          <w:rFonts w:ascii="Tahoma" w:hAnsi="Tahoma" w:cs="Tahoma"/>
        </w:rPr>
        <w:t xml:space="preserve"> </w:t>
      </w:r>
    </w:p>
    <w:p w:rsidR="007F1EA2" w:rsidRPr="0033028F" w:rsidRDefault="007F1EA2" w:rsidP="007F1EA2">
      <w:pPr>
        <w:ind w:firstLine="708"/>
        <w:rPr>
          <w:rFonts w:asciiTheme="minorHAnsi" w:hAnsiTheme="minorHAnsi" w:cstheme="minorHAnsi"/>
          <w:sz w:val="24"/>
        </w:rPr>
      </w:pPr>
    </w:p>
    <w:p w:rsidR="007F1EA2" w:rsidRPr="0033028F" w:rsidRDefault="007F1EA2" w:rsidP="007F1EA2">
      <w:pPr>
        <w:ind w:firstLine="708"/>
        <w:rPr>
          <w:rFonts w:asciiTheme="minorHAnsi" w:hAnsiTheme="minorHAnsi" w:cstheme="minorHAnsi"/>
          <w:sz w:val="24"/>
        </w:rPr>
      </w:pPr>
    </w:p>
    <w:p w:rsidR="007F1EA2" w:rsidRPr="0033028F" w:rsidRDefault="007F1EA2" w:rsidP="007F1EA2">
      <w:pPr>
        <w:ind w:firstLine="708"/>
        <w:rPr>
          <w:rFonts w:asciiTheme="minorHAnsi" w:hAnsiTheme="minorHAnsi" w:cstheme="minorHAnsi"/>
          <w:sz w:val="24"/>
        </w:rPr>
      </w:pPr>
    </w:p>
    <w:p w:rsidR="007F1EA2" w:rsidRPr="0033028F" w:rsidRDefault="007F1EA2" w:rsidP="007F1EA2">
      <w:pPr>
        <w:ind w:firstLine="708"/>
        <w:rPr>
          <w:rFonts w:asciiTheme="minorHAnsi" w:hAnsiTheme="minorHAnsi" w:cstheme="minorHAnsi"/>
          <w:sz w:val="24"/>
        </w:rPr>
      </w:pPr>
    </w:p>
    <w:p w:rsidR="007F1EA2" w:rsidRPr="0033028F" w:rsidRDefault="007F1EA2" w:rsidP="007F1EA2">
      <w:pPr>
        <w:ind w:firstLine="708"/>
        <w:rPr>
          <w:rFonts w:asciiTheme="minorHAnsi" w:hAnsiTheme="minorHAnsi" w:cstheme="minorHAnsi"/>
          <w:sz w:val="24"/>
        </w:rPr>
      </w:pPr>
    </w:p>
    <w:p w:rsidR="007F1EA2" w:rsidRPr="0033028F" w:rsidRDefault="007F1EA2" w:rsidP="007F1EA2">
      <w:pPr>
        <w:ind w:firstLine="708"/>
        <w:rPr>
          <w:rFonts w:asciiTheme="minorHAnsi" w:hAnsiTheme="minorHAnsi" w:cstheme="minorHAnsi"/>
          <w:sz w:val="24"/>
        </w:rPr>
      </w:pPr>
    </w:p>
    <w:p w:rsidR="007F1EA2" w:rsidRPr="0033028F" w:rsidRDefault="007F1EA2" w:rsidP="007F1EA2">
      <w:pPr>
        <w:ind w:firstLine="708"/>
        <w:rPr>
          <w:rFonts w:asciiTheme="minorHAnsi" w:hAnsiTheme="minorHAnsi" w:cstheme="minorHAnsi"/>
          <w:sz w:val="24"/>
        </w:rPr>
      </w:pPr>
    </w:p>
    <w:p w:rsidR="007F1EA2" w:rsidRPr="0033028F" w:rsidRDefault="007F1EA2" w:rsidP="007F1EA2">
      <w:pPr>
        <w:ind w:firstLine="708"/>
        <w:rPr>
          <w:rFonts w:asciiTheme="minorHAnsi" w:hAnsiTheme="minorHAnsi" w:cstheme="minorHAnsi"/>
          <w:sz w:val="24"/>
        </w:rPr>
      </w:pPr>
    </w:p>
    <w:p w:rsidR="007F1EA2" w:rsidRPr="0033028F" w:rsidRDefault="007F1EA2" w:rsidP="007F1EA2">
      <w:pPr>
        <w:ind w:firstLine="708"/>
        <w:rPr>
          <w:rFonts w:asciiTheme="minorHAnsi" w:hAnsiTheme="minorHAnsi" w:cstheme="minorHAnsi"/>
          <w:sz w:val="24"/>
        </w:rPr>
      </w:pPr>
    </w:p>
    <w:p w:rsidR="007F1EA2" w:rsidRPr="0033028F" w:rsidRDefault="007F1EA2" w:rsidP="007F1EA2">
      <w:pPr>
        <w:ind w:firstLine="708"/>
        <w:rPr>
          <w:rFonts w:asciiTheme="minorHAnsi" w:hAnsiTheme="minorHAnsi" w:cstheme="minorHAnsi"/>
          <w:sz w:val="24"/>
        </w:rPr>
      </w:pPr>
    </w:p>
    <w:p w:rsidR="007F1EA2" w:rsidRPr="0033028F" w:rsidRDefault="007F1EA2" w:rsidP="007F1EA2">
      <w:pPr>
        <w:ind w:firstLine="708"/>
        <w:rPr>
          <w:rFonts w:asciiTheme="minorHAnsi" w:hAnsiTheme="minorHAnsi" w:cstheme="minorHAnsi"/>
          <w:sz w:val="24"/>
        </w:rPr>
      </w:pPr>
    </w:p>
    <w:p w:rsidR="007F1EA2" w:rsidRPr="0033028F" w:rsidRDefault="007F1EA2" w:rsidP="007F1EA2">
      <w:pPr>
        <w:ind w:firstLine="708"/>
        <w:rPr>
          <w:rFonts w:asciiTheme="minorHAnsi" w:hAnsiTheme="minorHAnsi" w:cstheme="minorHAnsi"/>
          <w:sz w:val="24"/>
        </w:rPr>
      </w:pPr>
    </w:p>
    <w:p w:rsidR="007F1EA2" w:rsidRPr="0033028F" w:rsidRDefault="007F1EA2" w:rsidP="007F1EA2">
      <w:pPr>
        <w:ind w:firstLine="708"/>
        <w:rPr>
          <w:rFonts w:asciiTheme="minorHAnsi" w:hAnsiTheme="minorHAnsi" w:cstheme="minorHAnsi"/>
          <w:sz w:val="24"/>
        </w:rPr>
      </w:pPr>
    </w:p>
    <w:p w:rsidR="007F1EA2" w:rsidRPr="0033028F" w:rsidRDefault="007F1EA2" w:rsidP="007F1EA2">
      <w:pPr>
        <w:ind w:firstLine="708"/>
        <w:rPr>
          <w:rFonts w:asciiTheme="minorHAnsi" w:hAnsiTheme="minorHAnsi" w:cstheme="minorHAnsi"/>
          <w:sz w:val="24"/>
        </w:rPr>
      </w:pPr>
    </w:p>
    <w:p w:rsidR="007F1EA2" w:rsidRPr="0033028F" w:rsidRDefault="007F1EA2" w:rsidP="007F1EA2">
      <w:pPr>
        <w:ind w:firstLine="708"/>
        <w:rPr>
          <w:rFonts w:asciiTheme="minorHAnsi" w:hAnsiTheme="minorHAnsi" w:cstheme="minorHAnsi"/>
          <w:sz w:val="24"/>
        </w:rPr>
      </w:pPr>
    </w:p>
    <w:p w:rsidR="007F1EA2" w:rsidRPr="0033028F" w:rsidRDefault="007F1EA2" w:rsidP="007F1EA2">
      <w:pPr>
        <w:ind w:firstLine="708"/>
        <w:rPr>
          <w:rFonts w:asciiTheme="minorHAnsi" w:hAnsiTheme="minorHAnsi" w:cstheme="minorHAnsi"/>
          <w:sz w:val="24"/>
        </w:rPr>
      </w:pPr>
    </w:p>
    <w:p w:rsidR="007F1EA2" w:rsidRPr="0033028F" w:rsidRDefault="007F1EA2" w:rsidP="007F1EA2">
      <w:pPr>
        <w:ind w:firstLine="708"/>
        <w:rPr>
          <w:rFonts w:asciiTheme="minorHAnsi" w:hAnsiTheme="minorHAnsi" w:cstheme="minorHAnsi"/>
          <w:sz w:val="24"/>
        </w:rPr>
      </w:pPr>
    </w:p>
    <w:p w:rsidR="007F1EA2" w:rsidRPr="0033028F" w:rsidRDefault="007F1EA2" w:rsidP="007F1EA2">
      <w:pPr>
        <w:ind w:firstLine="708"/>
        <w:rPr>
          <w:rFonts w:asciiTheme="minorHAnsi" w:hAnsiTheme="minorHAnsi" w:cstheme="minorHAnsi"/>
          <w:sz w:val="24"/>
        </w:rPr>
      </w:pPr>
    </w:p>
    <w:p w:rsidR="007F1EA2" w:rsidRPr="0033028F" w:rsidRDefault="007F1EA2" w:rsidP="007F1EA2">
      <w:pPr>
        <w:ind w:firstLine="708"/>
        <w:rPr>
          <w:rFonts w:asciiTheme="minorHAnsi" w:hAnsiTheme="minorHAnsi" w:cstheme="minorHAnsi"/>
          <w:sz w:val="24"/>
        </w:rPr>
      </w:pPr>
    </w:p>
    <w:p w:rsidR="007F1EA2" w:rsidRPr="0033028F" w:rsidRDefault="007F1EA2" w:rsidP="007F1EA2">
      <w:pPr>
        <w:ind w:firstLine="708"/>
        <w:rPr>
          <w:rFonts w:asciiTheme="minorHAnsi" w:hAnsiTheme="minorHAnsi" w:cstheme="minorHAnsi"/>
          <w:sz w:val="24"/>
        </w:rPr>
      </w:pPr>
    </w:p>
    <w:p w:rsidR="007F1EA2" w:rsidRPr="0033028F" w:rsidRDefault="007F1EA2" w:rsidP="007F1EA2">
      <w:pPr>
        <w:ind w:firstLine="708"/>
        <w:rPr>
          <w:rFonts w:asciiTheme="minorHAnsi" w:hAnsiTheme="minorHAnsi" w:cstheme="minorHAnsi"/>
          <w:sz w:val="24"/>
        </w:rPr>
      </w:pPr>
    </w:p>
    <w:p w:rsidR="007F1EA2" w:rsidRPr="0033028F" w:rsidRDefault="007F1EA2" w:rsidP="007F1EA2">
      <w:pPr>
        <w:ind w:firstLine="708"/>
        <w:rPr>
          <w:rFonts w:asciiTheme="minorHAnsi" w:hAnsiTheme="minorHAnsi" w:cstheme="minorHAnsi"/>
          <w:sz w:val="24"/>
        </w:rPr>
      </w:pPr>
    </w:p>
    <w:p w:rsidR="007F1EA2" w:rsidRPr="0033028F" w:rsidRDefault="007F1EA2" w:rsidP="007F1EA2">
      <w:pPr>
        <w:ind w:firstLine="708"/>
        <w:rPr>
          <w:rFonts w:asciiTheme="minorHAnsi" w:hAnsiTheme="minorHAnsi" w:cstheme="minorHAnsi"/>
          <w:sz w:val="24"/>
        </w:rPr>
      </w:pPr>
    </w:p>
    <w:p w:rsidR="007F1EA2" w:rsidRPr="0033028F" w:rsidRDefault="007F1EA2" w:rsidP="007F1EA2">
      <w:pPr>
        <w:ind w:firstLine="708"/>
        <w:rPr>
          <w:rFonts w:asciiTheme="minorHAnsi" w:hAnsiTheme="minorHAnsi" w:cstheme="minorHAnsi"/>
          <w:sz w:val="24"/>
        </w:rPr>
      </w:pPr>
    </w:p>
    <w:p w:rsidR="007F1EA2" w:rsidRPr="0033028F" w:rsidRDefault="007F1EA2" w:rsidP="007F1EA2">
      <w:pPr>
        <w:ind w:firstLine="708"/>
        <w:rPr>
          <w:rFonts w:asciiTheme="minorHAnsi" w:hAnsiTheme="minorHAnsi" w:cstheme="minorHAnsi"/>
          <w:sz w:val="24"/>
        </w:rPr>
      </w:pPr>
    </w:p>
    <w:p w:rsidR="00691E3B" w:rsidRDefault="00691E3B" w:rsidP="007F1EA2">
      <w:pPr>
        <w:pStyle w:val="Tytu"/>
        <w:spacing w:line="360" w:lineRule="auto"/>
        <w:jc w:val="right"/>
        <w:rPr>
          <w:rFonts w:ascii="Tahoma" w:hAnsi="Tahoma" w:cs="Tahoma"/>
          <w:i/>
          <w:sz w:val="20"/>
        </w:rPr>
      </w:pPr>
    </w:p>
    <w:p w:rsidR="00691E3B" w:rsidRDefault="00691E3B" w:rsidP="007F1EA2">
      <w:pPr>
        <w:pStyle w:val="Tytu"/>
        <w:spacing w:line="360" w:lineRule="auto"/>
        <w:jc w:val="right"/>
        <w:rPr>
          <w:rFonts w:ascii="Tahoma" w:hAnsi="Tahoma" w:cs="Tahoma"/>
          <w:i/>
          <w:sz w:val="20"/>
        </w:rPr>
      </w:pPr>
    </w:p>
    <w:p w:rsidR="00691E3B" w:rsidRPr="0033028F" w:rsidRDefault="004C2566" w:rsidP="00691E3B">
      <w:pPr>
        <w:ind w:right="282"/>
        <w:jc w:val="right"/>
        <w:rPr>
          <w:rFonts w:ascii="Tahoma" w:hAnsi="Tahoma" w:cs="Tahoma"/>
          <w:i/>
        </w:rPr>
      </w:pPr>
      <w:r>
        <w:rPr>
          <w:rFonts w:ascii="Tahoma" w:hAnsi="Tahoma" w:cs="Tahoma"/>
          <w:i/>
        </w:rPr>
        <w:lastRenderedPageBreak/>
        <w:t>Załącznik Nr 2C</w:t>
      </w:r>
      <w:r w:rsidR="00691E3B" w:rsidRPr="0033028F">
        <w:rPr>
          <w:rFonts w:ascii="Tahoma" w:hAnsi="Tahoma" w:cs="Tahoma"/>
          <w:i/>
        </w:rPr>
        <w:t xml:space="preserve"> do SIWZ (wzór załącznika  do oferty Wykonawcy)</w:t>
      </w:r>
    </w:p>
    <w:p w:rsidR="007F1EA2" w:rsidRPr="0033028F" w:rsidRDefault="007F1EA2" w:rsidP="007F1EA2">
      <w:pPr>
        <w:pStyle w:val="Tytu"/>
        <w:spacing w:line="360" w:lineRule="auto"/>
        <w:jc w:val="right"/>
        <w:rPr>
          <w:rFonts w:ascii="Tahoma" w:hAnsi="Tahoma" w:cs="Tahoma"/>
          <w:i/>
          <w:sz w:val="20"/>
        </w:rPr>
      </w:pPr>
    </w:p>
    <w:p w:rsidR="007F1EA2" w:rsidRPr="0033028F" w:rsidRDefault="007F1EA2" w:rsidP="007F1EA2">
      <w:pPr>
        <w:pBdr>
          <w:bottom w:val="single" w:sz="4" w:space="1" w:color="auto"/>
        </w:pBdr>
        <w:jc w:val="center"/>
        <w:rPr>
          <w:rFonts w:ascii="Tahoma" w:hAnsi="Tahoma" w:cs="Tahoma"/>
          <w:sz w:val="20"/>
          <w:szCs w:val="20"/>
        </w:rPr>
      </w:pPr>
      <w:r w:rsidRPr="0033028F">
        <w:rPr>
          <w:rFonts w:ascii="Tahoma" w:hAnsi="Tahoma" w:cs="Tahoma"/>
          <w:bCs/>
          <w:sz w:val="20"/>
          <w:szCs w:val="20"/>
        </w:rPr>
        <w:t>OŚWIADCZENIE O PRZYNALEŻNOŚCI LUB BRAKU PRZYNALEŻNOŚCI DO TEJ SAMEJ GRUPY KAPITAŁOWEJ</w:t>
      </w:r>
      <w:r w:rsidRPr="0033028F">
        <w:rPr>
          <w:rFonts w:ascii="Tahoma" w:hAnsi="Tahoma" w:cs="Tahoma"/>
          <w:sz w:val="20"/>
          <w:szCs w:val="20"/>
        </w:rPr>
        <w:t xml:space="preserve"> </w:t>
      </w:r>
    </w:p>
    <w:p w:rsidR="007F1EA2" w:rsidRPr="0033028F" w:rsidRDefault="007F1EA2" w:rsidP="007F1EA2">
      <w:pPr>
        <w:pBdr>
          <w:bottom w:val="single" w:sz="4" w:space="1" w:color="auto"/>
        </w:pBdr>
        <w:jc w:val="center"/>
        <w:rPr>
          <w:rFonts w:ascii="Tahoma" w:hAnsi="Tahoma" w:cs="Tahoma"/>
          <w:sz w:val="20"/>
          <w:szCs w:val="20"/>
        </w:rPr>
      </w:pPr>
      <w:r w:rsidRPr="0033028F">
        <w:rPr>
          <w:rFonts w:ascii="Tahoma" w:hAnsi="Tahoma" w:cs="Tahoma"/>
          <w:sz w:val="20"/>
          <w:szCs w:val="20"/>
        </w:rPr>
        <w:t xml:space="preserve">składane na podstawie art. 24 ust. 11 ustawy </w:t>
      </w:r>
      <w:proofErr w:type="spellStart"/>
      <w:r w:rsidRPr="0033028F">
        <w:rPr>
          <w:rFonts w:ascii="Tahoma" w:hAnsi="Tahoma" w:cs="Tahoma"/>
          <w:sz w:val="20"/>
          <w:szCs w:val="20"/>
        </w:rPr>
        <w:t>Pzp</w:t>
      </w:r>
      <w:proofErr w:type="spellEnd"/>
    </w:p>
    <w:p w:rsidR="007F1EA2" w:rsidRPr="0033028F" w:rsidRDefault="007F1EA2" w:rsidP="007F1EA2">
      <w:pPr>
        <w:pBdr>
          <w:bottom w:val="single" w:sz="4" w:space="1" w:color="auto"/>
        </w:pBdr>
        <w:jc w:val="center"/>
        <w:rPr>
          <w:rFonts w:ascii="Tahoma" w:hAnsi="Tahoma" w:cs="Tahoma"/>
          <w:sz w:val="20"/>
          <w:szCs w:val="20"/>
          <w:u w:val="single"/>
        </w:rPr>
      </w:pPr>
      <w:r w:rsidRPr="0033028F">
        <w:rPr>
          <w:rFonts w:ascii="Tahoma" w:hAnsi="Tahoma" w:cs="Tahoma"/>
          <w:sz w:val="20"/>
          <w:szCs w:val="20"/>
          <w:u w:val="single"/>
        </w:rPr>
        <w:t>DOTYCZĄCE PRZESŁANEK WYKLUCZENIA Z POSTĘPOWANIA</w:t>
      </w:r>
    </w:p>
    <w:p w:rsidR="007F1EA2" w:rsidRPr="0033028F" w:rsidRDefault="007F1EA2" w:rsidP="007F1EA2">
      <w:pPr>
        <w:tabs>
          <w:tab w:val="left" w:pos="4820"/>
        </w:tabs>
        <w:spacing w:line="360" w:lineRule="auto"/>
        <w:jc w:val="both"/>
        <w:rPr>
          <w:rFonts w:ascii="Tahoma" w:hAnsi="Tahoma" w:cs="Tahoma"/>
          <w:sz w:val="20"/>
          <w:szCs w:val="20"/>
        </w:rPr>
      </w:pPr>
      <w:r w:rsidRPr="0033028F">
        <w:rPr>
          <w:rFonts w:ascii="Tahoma" w:hAnsi="Tahoma" w:cs="Tahoma"/>
          <w:sz w:val="20"/>
          <w:szCs w:val="20"/>
        </w:rPr>
        <w:t xml:space="preserve">DZIAŁAJĄC W IMIENIU WYKONAWCY </w:t>
      </w:r>
    </w:p>
    <w:p w:rsidR="007F1EA2" w:rsidRPr="0033028F" w:rsidRDefault="007F1EA2" w:rsidP="004C2566">
      <w:pPr>
        <w:tabs>
          <w:tab w:val="left" w:pos="4820"/>
        </w:tabs>
        <w:spacing w:line="360" w:lineRule="auto"/>
        <w:rPr>
          <w:rFonts w:ascii="Tahoma" w:hAnsi="Tahoma" w:cs="Tahoma"/>
          <w:sz w:val="20"/>
          <w:szCs w:val="20"/>
        </w:rPr>
      </w:pPr>
      <w:r w:rsidRPr="0033028F">
        <w:rPr>
          <w:rFonts w:ascii="Tahoma" w:hAnsi="Tahoma" w:cs="Tahoma"/>
          <w:sz w:val="20"/>
          <w:szCs w:val="20"/>
        </w:rPr>
        <w:t>Nazwa Wykonawcy ...........................................................................................................................................</w:t>
      </w:r>
    </w:p>
    <w:p w:rsidR="007F1EA2" w:rsidRPr="0033028F" w:rsidRDefault="007F1EA2" w:rsidP="004C2566">
      <w:pPr>
        <w:spacing w:line="360" w:lineRule="auto"/>
        <w:rPr>
          <w:rFonts w:ascii="Tahoma" w:hAnsi="Tahoma" w:cs="Tahoma"/>
          <w:sz w:val="20"/>
          <w:szCs w:val="20"/>
        </w:rPr>
      </w:pPr>
      <w:r w:rsidRPr="0033028F">
        <w:rPr>
          <w:rFonts w:ascii="Tahoma" w:hAnsi="Tahoma" w:cs="Tahoma"/>
          <w:sz w:val="20"/>
          <w:szCs w:val="20"/>
        </w:rPr>
        <w:t>Adres siedziby Wykonawcy.................................................................................................................................</w:t>
      </w:r>
    </w:p>
    <w:p w:rsidR="007F1EA2" w:rsidRPr="0033028F" w:rsidRDefault="007F1EA2" w:rsidP="007F1EA2">
      <w:pPr>
        <w:pStyle w:val="Tekstpodstawowy"/>
        <w:spacing w:line="360" w:lineRule="auto"/>
        <w:rPr>
          <w:rFonts w:ascii="Tahoma" w:hAnsi="Tahoma" w:cs="Tahoma"/>
          <w:sz w:val="20"/>
          <w:szCs w:val="20"/>
          <w:u w:val="single"/>
        </w:rPr>
      </w:pPr>
      <w:r w:rsidRPr="0033028F">
        <w:rPr>
          <w:rFonts w:ascii="Tahoma" w:hAnsi="Tahoma" w:cs="Tahoma"/>
          <w:sz w:val="20"/>
          <w:szCs w:val="20"/>
          <w:u w:val="single"/>
        </w:rPr>
        <w:t xml:space="preserve">BĘDĄC NALEŻYCIE UPOWAŻNIONYM DO JEGO REPREZENTOWANIA </w:t>
      </w:r>
    </w:p>
    <w:p w:rsidR="007F1EA2" w:rsidRPr="0033028F" w:rsidRDefault="007F1EA2" w:rsidP="007F1EA2">
      <w:pPr>
        <w:pStyle w:val="Nagwek"/>
        <w:pBdr>
          <w:between w:val="single" w:sz="4" w:space="1" w:color="4F81BD"/>
        </w:pBdr>
        <w:tabs>
          <w:tab w:val="left" w:pos="825"/>
          <w:tab w:val="center" w:pos="5233"/>
        </w:tabs>
        <w:spacing w:line="276" w:lineRule="auto"/>
        <w:rPr>
          <w:rFonts w:ascii="Calibri" w:hAnsi="Calibri" w:cs="Calibri"/>
          <w:i/>
        </w:rPr>
      </w:pPr>
      <w:r w:rsidRPr="0033028F">
        <w:rPr>
          <w:rFonts w:ascii="Tahoma" w:hAnsi="Tahoma" w:cs="Tahoma"/>
          <w:sz w:val="20"/>
          <w:szCs w:val="20"/>
        </w:rPr>
        <w:t xml:space="preserve">na potrzeby postępowania o udzielenie Zamówienia publicznego pod nazwą: </w:t>
      </w:r>
      <w:r w:rsidRPr="0033028F">
        <w:rPr>
          <w:rFonts w:ascii="Calibri" w:hAnsi="Calibri" w:cs="Calibri"/>
          <w:i/>
        </w:rPr>
        <w:t xml:space="preserve">Dostawa produktów leczniczych oraz jednorazowego sprzętu i materiałów medycznych dla Wojewódzkiego Szpitala Chorób Płuc i Rehabilitacji  </w:t>
      </w:r>
      <w:r w:rsidRPr="0033028F">
        <w:rPr>
          <w:rFonts w:ascii="Calibri" w:hAnsi="Calibri" w:cs="Calibri"/>
          <w:i/>
        </w:rPr>
        <w:br/>
        <w:t>w Jaroszowcu.</w:t>
      </w:r>
    </w:p>
    <w:p w:rsidR="007F1EA2" w:rsidRPr="0033028F" w:rsidRDefault="007F1EA2" w:rsidP="007F1EA2">
      <w:pPr>
        <w:autoSpaceDN w:val="0"/>
        <w:adjustRightInd w:val="0"/>
        <w:spacing w:line="360" w:lineRule="auto"/>
        <w:jc w:val="both"/>
        <w:rPr>
          <w:rFonts w:ascii="Tahoma" w:hAnsi="Tahoma" w:cs="Tahoma"/>
          <w:sz w:val="20"/>
          <w:szCs w:val="20"/>
          <w:u w:val="single"/>
        </w:rPr>
      </w:pPr>
      <w:r w:rsidRPr="0033028F">
        <w:rPr>
          <w:rFonts w:ascii="Tahoma" w:hAnsi="Tahoma" w:cs="Tahoma"/>
          <w:sz w:val="20"/>
          <w:szCs w:val="20"/>
        </w:rPr>
        <w:t xml:space="preserve"> </w:t>
      </w:r>
      <w:r w:rsidRPr="0033028F">
        <w:rPr>
          <w:rFonts w:ascii="Tahoma" w:hAnsi="Tahoma" w:cs="Tahoma"/>
          <w:sz w:val="20"/>
          <w:szCs w:val="20"/>
          <w:u w:val="single"/>
        </w:rPr>
        <w:t>OŚWIADCZAM, CO NASTĘPUJE:</w:t>
      </w:r>
    </w:p>
    <w:p w:rsidR="007F1EA2" w:rsidRPr="0033028F" w:rsidRDefault="007F1EA2" w:rsidP="007F1EA2">
      <w:pPr>
        <w:widowControl w:val="0"/>
        <w:tabs>
          <w:tab w:val="left" w:pos="426"/>
        </w:tabs>
        <w:adjustRightInd w:val="0"/>
        <w:spacing w:line="360" w:lineRule="auto"/>
        <w:ind w:left="426" w:hanging="426"/>
        <w:jc w:val="both"/>
        <w:textAlignment w:val="baseline"/>
        <w:rPr>
          <w:rFonts w:ascii="Tahoma" w:hAnsi="Tahoma" w:cs="Tahoma"/>
          <w:sz w:val="20"/>
          <w:szCs w:val="20"/>
        </w:rPr>
      </w:pPr>
      <w:r w:rsidRPr="0033028F">
        <w:rPr>
          <w:rFonts w:ascii="Tahoma" w:hAnsi="Tahoma" w:cs="Tahoma"/>
          <w:bCs/>
          <w:sz w:val="20"/>
          <w:szCs w:val="20"/>
        </w:rPr>
        <w:t>□</w:t>
      </w:r>
      <w:r w:rsidRPr="0033028F">
        <w:rPr>
          <w:rFonts w:ascii="Tahoma" w:hAnsi="Tahoma" w:cs="Tahoma"/>
          <w:bCs/>
          <w:sz w:val="20"/>
          <w:szCs w:val="20"/>
        </w:rPr>
        <w:tab/>
      </w:r>
      <w:r w:rsidRPr="0033028F">
        <w:rPr>
          <w:rFonts w:ascii="Tahoma" w:hAnsi="Tahoma" w:cs="Tahoma"/>
          <w:sz w:val="20"/>
          <w:szCs w:val="20"/>
          <w:u w:val="single"/>
        </w:rPr>
        <w:t>OŚWIADCZAM, ŻE NIE NALEŻYMY DO TEJ SAMEJ GRUPY KAPITAŁOWEJ</w:t>
      </w:r>
      <w:r w:rsidRPr="0033028F">
        <w:rPr>
          <w:rFonts w:ascii="Tahoma" w:hAnsi="Tahoma" w:cs="Tahoma"/>
          <w:sz w:val="20"/>
          <w:szCs w:val="20"/>
        </w:rPr>
        <w:t xml:space="preserve"> w rozumieniu ustawy z dnia 16.02.2007 r. o Ochronie Konkurencji i Konsumentów (Dz. U. nr 50 poz. 331 z </w:t>
      </w:r>
      <w:proofErr w:type="spellStart"/>
      <w:r w:rsidRPr="0033028F">
        <w:rPr>
          <w:rFonts w:ascii="Tahoma" w:hAnsi="Tahoma" w:cs="Tahoma"/>
          <w:sz w:val="20"/>
          <w:szCs w:val="20"/>
        </w:rPr>
        <w:t>późn</w:t>
      </w:r>
      <w:proofErr w:type="spellEnd"/>
      <w:r w:rsidRPr="0033028F">
        <w:rPr>
          <w:rFonts w:ascii="Tahoma" w:hAnsi="Tahoma" w:cs="Tahoma"/>
          <w:sz w:val="20"/>
          <w:szCs w:val="20"/>
        </w:rPr>
        <w:t xml:space="preserve">. zm.) </w:t>
      </w:r>
      <w:r w:rsidRPr="0033028F">
        <w:rPr>
          <w:rFonts w:ascii="Tahoma" w:hAnsi="Tahoma" w:cs="Tahoma"/>
          <w:sz w:val="20"/>
          <w:szCs w:val="20"/>
          <w:u w:val="single"/>
        </w:rPr>
        <w:t>Z INNYMI WYKONAWCAMI, KTÓRZY ZŁOŻYLI ODRĘBNE OFERTY W PRZEDMIOTOWYM POSTĘPOWANIU</w:t>
      </w:r>
      <w:r w:rsidRPr="0033028F">
        <w:rPr>
          <w:rFonts w:ascii="Tahoma" w:hAnsi="Tahoma" w:cs="Tahoma"/>
          <w:sz w:val="20"/>
          <w:szCs w:val="20"/>
        </w:rPr>
        <w:t>.</w:t>
      </w:r>
    </w:p>
    <w:p w:rsidR="007F1EA2" w:rsidRPr="0033028F" w:rsidRDefault="007F1EA2" w:rsidP="007F1EA2">
      <w:pPr>
        <w:pBdr>
          <w:bottom w:val="single" w:sz="4" w:space="1" w:color="auto"/>
        </w:pBdr>
        <w:spacing w:line="360" w:lineRule="auto"/>
        <w:jc w:val="both"/>
        <w:rPr>
          <w:rFonts w:ascii="Tahoma" w:hAnsi="Tahoma" w:cs="Tahoma"/>
          <w:sz w:val="20"/>
          <w:szCs w:val="20"/>
        </w:rPr>
      </w:pPr>
    </w:p>
    <w:p w:rsidR="007F1EA2" w:rsidRPr="0033028F" w:rsidRDefault="007F1EA2" w:rsidP="007F1EA2">
      <w:pPr>
        <w:widowControl w:val="0"/>
        <w:adjustRightInd w:val="0"/>
        <w:spacing w:line="360" w:lineRule="auto"/>
        <w:ind w:left="426" w:hanging="426"/>
        <w:jc w:val="both"/>
        <w:textAlignment w:val="baseline"/>
        <w:rPr>
          <w:rFonts w:ascii="Tahoma" w:hAnsi="Tahoma" w:cs="Tahoma"/>
          <w:sz w:val="20"/>
          <w:szCs w:val="20"/>
        </w:rPr>
      </w:pPr>
      <w:r w:rsidRPr="0033028F">
        <w:rPr>
          <w:rFonts w:ascii="Tahoma" w:hAnsi="Tahoma" w:cs="Tahoma"/>
          <w:bCs/>
          <w:sz w:val="20"/>
          <w:szCs w:val="20"/>
        </w:rPr>
        <w:t>□</w:t>
      </w:r>
      <w:r w:rsidRPr="0033028F">
        <w:rPr>
          <w:rFonts w:ascii="Tahoma" w:hAnsi="Tahoma" w:cs="Tahoma"/>
          <w:bCs/>
          <w:sz w:val="20"/>
          <w:szCs w:val="20"/>
        </w:rPr>
        <w:tab/>
      </w:r>
      <w:r w:rsidRPr="0033028F">
        <w:rPr>
          <w:rFonts w:ascii="Tahoma" w:hAnsi="Tahoma" w:cs="Tahoma"/>
          <w:sz w:val="20"/>
          <w:szCs w:val="20"/>
          <w:u w:val="single"/>
        </w:rPr>
        <w:t>OŚWIADCZAM, ŻE NALEŻYMY DO TEJ SAMEJ GRUPY KAPITAŁOWEJ</w:t>
      </w:r>
      <w:r w:rsidRPr="0033028F">
        <w:rPr>
          <w:rFonts w:ascii="Tahoma" w:hAnsi="Tahoma" w:cs="Tahoma"/>
          <w:sz w:val="20"/>
          <w:szCs w:val="20"/>
        </w:rPr>
        <w:t xml:space="preserve"> w rozumieniu ustawy z dnia 16.02.2007 r. o Ochronie Konkurencji i Konsumentów (Dz. U. nr 50 poz. 331 z </w:t>
      </w:r>
      <w:proofErr w:type="spellStart"/>
      <w:r w:rsidRPr="0033028F">
        <w:rPr>
          <w:rFonts w:ascii="Tahoma" w:hAnsi="Tahoma" w:cs="Tahoma"/>
          <w:sz w:val="20"/>
          <w:szCs w:val="20"/>
        </w:rPr>
        <w:t>późn</w:t>
      </w:r>
      <w:proofErr w:type="spellEnd"/>
      <w:r w:rsidRPr="0033028F">
        <w:rPr>
          <w:rFonts w:ascii="Tahoma" w:hAnsi="Tahoma" w:cs="Tahoma"/>
          <w:sz w:val="20"/>
          <w:szCs w:val="20"/>
        </w:rPr>
        <w:t xml:space="preserve">. zm.), o której mowa w art. 24 ust. 1 pkt 23 Ustawy </w:t>
      </w:r>
      <w:proofErr w:type="spellStart"/>
      <w:r w:rsidRPr="0033028F">
        <w:rPr>
          <w:rFonts w:ascii="Tahoma" w:hAnsi="Tahoma" w:cs="Tahoma"/>
          <w:sz w:val="20"/>
          <w:szCs w:val="20"/>
        </w:rPr>
        <w:t>Pzp</w:t>
      </w:r>
      <w:proofErr w:type="spellEnd"/>
      <w:r w:rsidRPr="0033028F">
        <w:rPr>
          <w:rFonts w:ascii="Tahoma" w:hAnsi="Tahoma" w:cs="Tahoma"/>
          <w:sz w:val="20"/>
          <w:szCs w:val="20"/>
        </w:rPr>
        <w:t xml:space="preserve">, </w:t>
      </w:r>
      <w:r w:rsidRPr="0033028F">
        <w:rPr>
          <w:rFonts w:ascii="Tahoma" w:hAnsi="Tahoma" w:cs="Tahoma"/>
          <w:sz w:val="20"/>
          <w:szCs w:val="20"/>
          <w:u w:val="single"/>
        </w:rPr>
        <w:t>Z WYKONAWCAMI, KTÓRZY ZŁOŻYLI ODRĘBNE OFERTY W/W POSTĘPOWANIU</w:t>
      </w:r>
      <w:r w:rsidRPr="0033028F">
        <w:rPr>
          <w:rFonts w:ascii="Tahoma" w:hAnsi="Tahoma" w:cs="Tahoma"/>
          <w:sz w:val="20"/>
          <w:szCs w:val="20"/>
        </w:rPr>
        <w:t xml:space="preserve"> </w:t>
      </w:r>
      <w:proofErr w:type="spellStart"/>
      <w:r w:rsidRPr="0033028F">
        <w:rPr>
          <w:rFonts w:ascii="Tahoma" w:hAnsi="Tahoma" w:cs="Tahoma"/>
          <w:sz w:val="20"/>
          <w:szCs w:val="20"/>
        </w:rPr>
        <w:t>tj</w:t>
      </w:r>
      <w:proofErr w:type="spellEnd"/>
      <w:r w:rsidRPr="0033028F">
        <w:rPr>
          <w:rFonts w:ascii="Tahoma" w:hAnsi="Tahoma" w:cs="Tahoma"/>
          <w:sz w:val="20"/>
          <w:szCs w:val="20"/>
        </w:rPr>
        <w:t>:</w:t>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6"/>
      </w:tblGrid>
      <w:tr w:rsidR="007F1EA2" w:rsidRPr="0033028F" w:rsidTr="007F1EA2">
        <w:tc>
          <w:tcPr>
            <w:tcW w:w="10172" w:type="dxa"/>
            <w:vAlign w:val="center"/>
          </w:tcPr>
          <w:p w:rsidR="007F1EA2" w:rsidRPr="0033028F" w:rsidRDefault="007F1EA2" w:rsidP="007F1EA2">
            <w:pPr>
              <w:widowControl w:val="0"/>
              <w:adjustRightInd w:val="0"/>
              <w:spacing w:line="360" w:lineRule="auto"/>
              <w:jc w:val="center"/>
              <w:textAlignment w:val="baseline"/>
              <w:rPr>
                <w:rFonts w:ascii="Tahoma" w:hAnsi="Tahoma" w:cs="Tahoma"/>
                <w:sz w:val="20"/>
                <w:szCs w:val="20"/>
              </w:rPr>
            </w:pPr>
            <w:r w:rsidRPr="0033028F">
              <w:rPr>
                <w:rFonts w:ascii="Tahoma" w:hAnsi="Tahoma" w:cs="Tahoma"/>
                <w:sz w:val="20"/>
                <w:szCs w:val="20"/>
              </w:rPr>
              <w:t>NAZWA WYKONAWCY</w:t>
            </w:r>
          </w:p>
        </w:tc>
      </w:tr>
      <w:tr w:rsidR="007F1EA2" w:rsidRPr="0033028F" w:rsidTr="007F1EA2">
        <w:tc>
          <w:tcPr>
            <w:tcW w:w="10172" w:type="dxa"/>
            <w:vAlign w:val="center"/>
          </w:tcPr>
          <w:p w:rsidR="007F1EA2" w:rsidRPr="0033028F" w:rsidRDefault="007F1EA2" w:rsidP="007F1EA2">
            <w:pPr>
              <w:widowControl w:val="0"/>
              <w:adjustRightInd w:val="0"/>
              <w:spacing w:line="360" w:lineRule="auto"/>
              <w:jc w:val="center"/>
              <w:textAlignment w:val="baseline"/>
              <w:rPr>
                <w:rFonts w:ascii="Tahoma" w:hAnsi="Tahoma" w:cs="Tahoma"/>
                <w:sz w:val="20"/>
                <w:szCs w:val="20"/>
              </w:rPr>
            </w:pPr>
          </w:p>
        </w:tc>
      </w:tr>
      <w:tr w:rsidR="007F1EA2" w:rsidRPr="0033028F" w:rsidTr="007F1EA2">
        <w:tc>
          <w:tcPr>
            <w:tcW w:w="10172" w:type="dxa"/>
            <w:vAlign w:val="center"/>
          </w:tcPr>
          <w:p w:rsidR="007F1EA2" w:rsidRPr="0033028F" w:rsidRDefault="007F1EA2" w:rsidP="007F1EA2">
            <w:pPr>
              <w:widowControl w:val="0"/>
              <w:adjustRightInd w:val="0"/>
              <w:spacing w:line="360" w:lineRule="auto"/>
              <w:jc w:val="center"/>
              <w:textAlignment w:val="baseline"/>
              <w:rPr>
                <w:rFonts w:ascii="Tahoma" w:hAnsi="Tahoma" w:cs="Tahoma"/>
                <w:sz w:val="20"/>
                <w:szCs w:val="20"/>
              </w:rPr>
            </w:pPr>
          </w:p>
        </w:tc>
      </w:tr>
      <w:tr w:rsidR="007F1EA2" w:rsidRPr="0033028F" w:rsidTr="007F1EA2">
        <w:tc>
          <w:tcPr>
            <w:tcW w:w="10172" w:type="dxa"/>
            <w:vAlign w:val="center"/>
          </w:tcPr>
          <w:p w:rsidR="007F1EA2" w:rsidRPr="0033028F" w:rsidRDefault="007F1EA2" w:rsidP="007F1EA2">
            <w:pPr>
              <w:widowControl w:val="0"/>
              <w:adjustRightInd w:val="0"/>
              <w:spacing w:line="360" w:lineRule="auto"/>
              <w:jc w:val="center"/>
              <w:textAlignment w:val="baseline"/>
              <w:rPr>
                <w:rFonts w:ascii="Tahoma" w:hAnsi="Tahoma" w:cs="Tahoma"/>
                <w:sz w:val="20"/>
                <w:szCs w:val="20"/>
              </w:rPr>
            </w:pPr>
          </w:p>
        </w:tc>
      </w:tr>
    </w:tbl>
    <w:p w:rsidR="007F1EA2" w:rsidRPr="0033028F" w:rsidRDefault="007F1EA2" w:rsidP="007F1EA2">
      <w:pPr>
        <w:widowControl w:val="0"/>
        <w:numPr>
          <w:ilvl w:val="0"/>
          <w:numId w:val="30"/>
        </w:numPr>
        <w:suppressAutoHyphens w:val="0"/>
        <w:adjustRightInd w:val="0"/>
        <w:spacing w:line="360" w:lineRule="auto"/>
        <w:ind w:left="425" w:hanging="425"/>
        <w:jc w:val="both"/>
        <w:textAlignment w:val="baseline"/>
        <w:rPr>
          <w:rFonts w:ascii="Tahoma" w:hAnsi="Tahoma" w:cs="Tahoma"/>
          <w:sz w:val="20"/>
          <w:szCs w:val="20"/>
        </w:rPr>
      </w:pPr>
      <w:r w:rsidRPr="0033028F">
        <w:rPr>
          <w:rFonts w:ascii="Tahoma" w:hAnsi="Tahoma" w:cs="Tahoma"/>
          <w:sz w:val="20"/>
          <w:szCs w:val="20"/>
        </w:rPr>
        <w:t>W załączaniu przestawiam dowody że powiązania z w/w Wykonawcą nie prowadzą do zakłócenia konkurencji w Postępowaniu o udzielenie Zamówienia.</w:t>
      </w:r>
    </w:p>
    <w:p w:rsidR="007F1EA2" w:rsidRPr="0033028F" w:rsidRDefault="007F1EA2" w:rsidP="007F1EA2">
      <w:pPr>
        <w:spacing w:line="360" w:lineRule="auto"/>
        <w:jc w:val="both"/>
        <w:rPr>
          <w:rFonts w:ascii="Tahoma" w:hAnsi="Tahoma" w:cs="Tahoma"/>
          <w:i/>
          <w:sz w:val="20"/>
          <w:szCs w:val="20"/>
          <w:u w:val="single"/>
        </w:rPr>
      </w:pPr>
      <w:r w:rsidRPr="0033028F">
        <w:rPr>
          <w:rFonts w:ascii="Tahoma" w:hAnsi="Tahoma" w:cs="Tahoma"/>
          <w:sz w:val="20"/>
          <w:szCs w:val="20"/>
          <w:u w:val="single"/>
        </w:rPr>
        <w:t>OŚWIADCZENIE DOTYCZĄCE PODANYCH INFORMACJI:</w:t>
      </w:r>
    </w:p>
    <w:p w:rsidR="007F1EA2" w:rsidRPr="0033028F" w:rsidRDefault="007F1EA2" w:rsidP="007F1EA2">
      <w:pPr>
        <w:spacing w:line="360" w:lineRule="auto"/>
        <w:jc w:val="both"/>
        <w:rPr>
          <w:rFonts w:ascii="Tahoma" w:hAnsi="Tahoma" w:cs="Tahoma"/>
          <w:sz w:val="20"/>
          <w:szCs w:val="20"/>
        </w:rPr>
      </w:pPr>
      <w:r w:rsidRPr="0033028F">
        <w:rPr>
          <w:rFonts w:ascii="Tahoma" w:hAnsi="Tahoma" w:cs="Tahoma"/>
          <w:sz w:val="20"/>
          <w:szCs w:val="20"/>
        </w:rPr>
        <w:t>Oświadczam, że wszystkie informacje podane w powyższych oświadczeniach są aktualne i zgodne z prawdą oraz zostały przedstawione z pełną świadomością konsekwencji wprowadzenia zamawiającego w błąd przy przedstawianiu informacji.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0"/>
        <w:gridCol w:w="4992"/>
      </w:tblGrid>
      <w:tr w:rsidR="007F1EA2" w:rsidRPr="0033028F" w:rsidTr="007F1EA2">
        <w:tc>
          <w:tcPr>
            <w:tcW w:w="5353" w:type="dxa"/>
          </w:tcPr>
          <w:p w:rsidR="007F1EA2" w:rsidRPr="0033028F" w:rsidRDefault="007F1EA2" w:rsidP="007F1EA2">
            <w:pPr>
              <w:jc w:val="both"/>
              <w:rPr>
                <w:rFonts w:ascii="Tahoma" w:hAnsi="Tahoma" w:cs="Tahoma"/>
                <w:sz w:val="16"/>
                <w:szCs w:val="16"/>
              </w:rPr>
            </w:pPr>
          </w:p>
          <w:p w:rsidR="007F1EA2" w:rsidRPr="0033028F" w:rsidRDefault="007F1EA2" w:rsidP="007F1EA2">
            <w:pPr>
              <w:jc w:val="center"/>
              <w:rPr>
                <w:rFonts w:ascii="Tahoma" w:hAnsi="Tahoma" w:cs="Tahoma"/>
                <w:sz w:val="16"/>
                <w:szCs w:val="16"/>
              </w:rPr>
            </w:pPr>
            <w:r w:rsidRPr="0033028F">
              <w:rPr>
                <w:rFonts w:ascii="Tahoma" w:hAnsi="Tahoma" w:cs="Tahoma"/>
                <w:sz w:val="16"/>
                <w:szCs w:val="16"/>
              </w:rPr>
              <w:t>……………………………..………………………………….</w:t>
            </w:r>
          </w:p>
          <w:p w:rsidR="007F1EA2" w:rsidRPr="0033028F" w:rsidRDefault="007F1EA2" w:rsidP="007F1EA2">
            <w:pPr>
              <w:jc w:val="center"/>
              <w:rPr>
                <w:rFonts w:ascii="Tahoma" w:hAnsi="Tahoma" w:cs="Tahoma"/>
                <w:sz w:val="16"/>
                <w:szCs w:val="16"/>
              </w:rPr>
            </w:pPr>
            <w:r w:rsidRPr="0033028F">
              <w:rPr>
                <w:rFonts w:ascii="Tahoma" w:hAnsi="Tahoma" w:cs="Tahoma"/>
                <w:i/>
                <w:sz w:val="16"/>
                <w:szCs w:val="16"/>
              </w:rPr>
              <w:t>Data, miejscowość, opcjonalnie pieczęć Wykonawcy</w:t>
            </w:r>
          </w:p>
          <w:p w:rsidR="007F1EA2" w:rsidRPr="0033028F" w:rsidRDefault="007F1EA2" w:rsidP="007F1EA2">
            <w:pPr>
              <w:jc w:val="both"/>
              <w:rPr>
                <w:rFonts w:ascii="Tahoma" w:hAnsi="Tahoma" w:cs="Tahoma"/>
                <w:sz w:val="16"/>
                <w:szCs w:val="16"/>
              </w:rPr>
            </w:pPr>
          </w:p>
        </w:tc>
        <w:tc>
          <w:tcPr>
            <w:tcW w:w="5245" w:type="dxa"/>
          </w:tcPr>
          <w:p w:rsidR="007F1EA2" w:rsidRPr="0033028F" w:rsidRDefault="007F1EA2" w:rsidP="007F1EA2">
            <w:pPr>
              <w:jc w:val="both"/>
              <w:rPr>
                <w:rFonts w:ascii="Tahoma" w:hAnsi="Tahoma" w:cs="Tahoma"/>
                <w:sz w:val="16"/>
                <w:szCs w:val="16"/>
              </w:rPr>
            </w:pPr>
          </w:p>
          <w:p w:rsidR="007F1EA2" w:rsidRPr="0033028F" w:rsidRDefault="007F1EA2" w:rsidP="007F1EA2">
            <w:pPr>
              <w:jc w:val="center"/>
              <w:rPr>
                <w:rFonts w:ascii="Tahoma" w:hAnsi="Tahoma" w:cs="Tahoma"/>
                <w:sz w:val="16"/>
                <w:szCs w:val="16"/>
              </w:rPr>
            </w:pPr>
            <w:r w:rsidRPr="0033028F">
              <w:rPr>
                <w:rFonts w:ascii="Tahoma" w:hAnsi="Tahoma" w:cs="Tahoma"/>
                <w:sz w:val="16"/>
                <w:szCs w:val="16"/>
              </w:rPr>
              <w:t>………………………………..………………………………………….</w:t>
            </w:r>
          </w:p>
          <w:p w:rsidR="007F1EA2" w:rsidRPr="0033028F" w:rsidRDefault="007F1EA2" w:rsidP="007F1EA2">
            <w:pPr>
              <w:jc w:val="center"/>
              <w:rPr>
                <w:rFonts w:ascii="Tahoma" w:hAnsi="Tahoma" w:cs="Tahoma"/>
                <w:sz w:val="16"/>
                <w:szCs w:val="16"/>
              </w:rPr>
            </w:pPr>
            <w:r w:rsidRPr="0033028F">
              <w:rPr>
                <w:rFonts w:ascii="Tahoma" w:hAnsi="Tahoma" w:cs="Tahoma"/>
                <w:i/>
                <w:sz w:val="16"/>
                <w:szCs w:val="16"/>
              </w:rPr>
              <w:t>Podpis(-) osoby (osób) upoważnionej (-</w:t>
            </w:r>
            <w:proofErr w:type="spellStart"/>
            <w:r w:rsidRPr="0033028F">
              <w:rPr>
                <w:rFonts w:ascii="Tahoma" w:hAnsi="Tahoma" w:cs="Tahoma"/>
                <w:i/>
                <w:sz w:val="16"/>
                <w:szCs w:val="16"/>
              </w:rPr>
              <w:t>ych</w:t>
            </w:r>
            <w:proofErr w:type="spellEnd"/>
            <w:r w:rsidRPr="0033028F">
              <w:rPr>
                <w:rFonts w:ascii="Tahoma" w:hAnsi="Tahoma" w:cs="Tahoma"/>
                <w:i/>
                <w:sz w:val="16"/>
                <w:szCs w:val="16"/>
              </w:rPr>
              <w:t>) do reprezentowania Wykonawcy lub Pełnomocnika Wykonawców wspólnie ubiegających się o Zamówienie o ile z treści pełnomocnictwa wynika upoważnienie do złożenia stosowanego oświadczenia)</w:t>
            </w:r>
          </w:p>
        </w:tc>
      </w:tr>
    </w:tbl>
    <w:p w:rsidR="007F1EA2" w:rsidRPr="0033028F" w:rsidRDefault="007F1EA2" w:rsidP="007F1EA2">
      <w:pPr>
        <w:numPr>
          <w:ilvl w:val="0"/>
          <w:numId w:val="29"/>
        </w:numPr>
        <w:tabs>
          <w:tab w:val="left" w:pos="284"/>
        </w:tabs>
        <w:suppressAutoHyphens w:val="0"/>
        <w:ind w:left="284" w:hanging="284"/>
        <w:rPr>
          <w:rFonts w:ascii="Tahoma" w:hAnsi="Tahoma" w:cs="Tahoma"/>
          <w:sz w:val="16"/>
          <w:szCs w:val="16"/>
        </w:rPr>
      </w:pPr>
      <w:r w:rsidRPr="0033028F">
        <w:rPr>
          <w:rFonts w:ascii="Tahoma" w:hAnsi="Tahoma" w:cs="Tahoma"/>
          <w:sz w:val="16"/>
          <w:szCs w:val="16"/>
        </w:rPr>
        <w:t xml:space="preserve">Należy zaznaczyć właściwą opcję. </w:t>
      </w:r>
    </w:p>
    <w:p w:rsidR="007F1EA2" w:rsidRPr="0033028F" w:rsidRDefault="007F1EA2" w:rsidP="007F1EA2">
      <w:pPr>
        <w:numPr>
          <w:ilvl w:val="0"/>
          <w:numId w:val="31"/>
        </w:numPr>
        <w:tabs>
          <w:tab w:val="left" w:pos="284"/>
        </w:tabs>
        <w:suppressAutoHyphens w:val="0"/>
        <w:ind w:left="284" w:hanging="284"/>
        <w:jc w:val="both"/>
        <w:rPr>
          <w:rFonts w:ascii="Tahoma" w:hAnsi="Tahoma" w:cs="Tahoma"/>
          <w:sz w:val="16"/>
          <w:szCs w:val="16"/>
        </w:rPr>
      </w:pPr>
      <w:r w:rsidRPr="0033028F">
        <w:rPr>
          <w:rFonts w:ascii="Tahoma" w:hAnsi="Tahoma" w:cs="Tahoma"/>
          <w:sz w:val="16"/>
          <w:szCs w:val="16"/>
        </w:rPr>
        <w:t xml:space="preserve">Wraz ze złożeniem oświadczenia Wykonawca może przedstawić dowody, że powiązania z innym Wykonawcą nie prowadzą do zakłócenia konkurencji w postępowaniu o udzielenie Zamówienia </w:t>
      </w:r>
    </w:p>
    <w:p w:rsidR="007F1EA2" w:rsidRDefault="007F1EA2" w:rsidP="007F1EA2">
      <w:pPr>
        <w:tabs>
          <w:tab w:val="left" w:pos="4050"/>
        </w:tabs>
        <w:rPr>
          <w:rFonts w:asciiTheme="minorHAnsi" w:hAnsiTheme="minorHAnsi" w:cstheme="minorHAnsi"/>
          <w:i/>
          <w:sz w:val="24"/>
        </w:rPr>
      </w:pPr>
    </w:p>
    <w:p w:rsidR="004C2566" w:rsidRDefault="004C2566" w:rsidP="007F1EA2">
      <w:pPr>
        <w:tabs>
          <w:tab w:val="left" w:pos="4050"/>
        </w:tabs>
        <w:rPr>
          <w:rFonts w:asciiTheme="minorHAnsi" w:hAnsiTheme="minorHAnsi" w:cstheme="minorHAnsi"/>
          <w:i/>
          <w:sz w:val="24"/>
        </w:rPr>
      </w:pPr>
    </w:p>
    <w:p w:rsidR="00321D3C" w:rsidRPr="00321D3C" w:rsidRDefault="00321D3C" w:rsidP="00321D3C">
      <w:pPr>
        <w:ind w:right="282"/>
        <w:jc w:val="right"/>
        <w:rPr>
          <w:rFonts w:asciiTheme="minorHAnsi" w:hAnsiTheme="minorHAnsi" w:cstheme="minorHAnsi"/>
          <w:i/>
          <w:szCs w:val="22"/>
        </w:rPr>
      </w:pPr>
      <w:r w:rsidRPr="00FE5781">
        <w:rPr>
          <w:b/>
          <w:sz w:val="24"/>
        </w:rPr>
        <w:lastRenderedPageBreak/>
        <w:tab/>
      </w:r>
      <w:r>
        <w:tab/>
      </w:r>
      <w:r>
        <w:tab/>
      </w:r>
      <w:r>
        <w:tab/>
      </w:r>
      <w:r>
        <w:tab/>
      </w:r>
      <w:r>
        <w:tab/>
      </w:r>
      <w:r>
        <w:tab/>
      </w:r>
      <w:r>
        <w:tab/>
      </w:r>
      <w:r>
        <w:tab/>
      </w:r>
      <w:r w:rsidRPr="00321D3C">
        <w:rPr>
          <w:rFonts w:asciiTheme="minorHAnsi" w:hAnsiTheme="minorHAnsi" w:cstheme="minorHAnsi"/>
          <w:i/>
          <w:szCs w:val="22"/>
        </w:rPr>
        <w:t>Załącznik Nr 2D do SIWZ (wzór załącznika  do oferty Wykonawcy)</w:t>
      </w:r>
    </w:p>
    <w:p w:rsidR="00321D3C" w:rsidRPr="00321D3C" w:rsidRDefault="00321D3C" w:rsidP="00321D3C">
      <w:pPr>
        <w:jc w:val="right"/>
        <w:rPr>
          <w:rFonts w:asciiTheme="minorHAnsi" w:hAnsiTheme="minorHAnsi" w:cstheme="minorHAnsi"/>
          <w:szCs w:val="22"/>
        </w:rPr>
      </w:pPr>
    </w:p>
    <w:p w:rsidR="00321D3C" w:rsidRPr="0033028F" w:rsidRDefault="00321D3C" w:rsidP="00321D3C">
      <w:pPr>
        <w:tabs>
          <w:tab w:val="left" w:pos="4530"/>
          <w:tab w:val="left" w:pos="4725"/>
          <w:tab w:val="left" w:pos="5430"/>
        </w:tabs>
        <w:jc w:val="center"/>
        <w:rPr>
          <w:rFonts w:ascii="Tahoma" w:hAnsi="Tahoma" w:cs="Tahoma"/>
          <w:u w:val="single"/>
        </w:rPr>
      </w:pPr>
      <w:r w:rsidRPr="0033028F">
        <w:rPr>
          <w:rFonts w:ascii="Tahoma" w:hAnsi="Tahoma" w:cs="Tahoma"/>
          <w:u w:val="single"/>
        </w:rPr>
        <w:t>OŚWIADCZENIE WYKONAWCY</w:t>
      </w:r>
    </w:p>
    <w:p w:rsidR="00321D3C" w:rsidRPr="0033028F" w:rsidRDefault="00321D3C" w:rsidP="00321D3C">
      <w:pPr>
        <w:pBdr>
          <w:bottom w:val="single" w:sz="4" w:space="1" w:color="auto"/>
        </w:pBdr>
        <w:jc w:val="center"/>
        <w:rPr>
          <w:rFonts w:ascii="Tahoma" w:hAnsi="Tahoma" w:cs="Tahoma"/>
          <w:b/>
          <w:u w:val="single"/>
        </w:rPr>
      </w:pPr>
      <w:r>
        <w:rPr>
          <w:rFonts w:ascii="Tahoma" w:hAnsi="Tahoma" w:cs="Tahoma"/>
        </w:rPr>
        <w:t>składane na podstawie art. 25</w:t>
      </w:r>
      <w:r w:rsidRPr="0033028F">
        <w:rPr>
          <w:rFonts w:ascii="Tahoma" w:hAnsi="Tahoma" w:cs="Tahoma"/>
        </w:rPr>
        <w:t xml:space="preserve"> ust. 1 </w:t>
      </w:r>
      <w:r>
        <w:rPr>
          <w:rFonts w:ascii="Tahoma" w:hAnsi="Tahoma" w:cs="Tahoma"/>
        </w:rPr>
        <w:t xml:space="preserve">pkt. 2 </w:t>
      </w:r>
      <w:r w:rsidRPr="0033028F">
        <w:rPr>
          <w:rFonts w:ascii="Tahoma" w:hAnsi="Tahoma" w:cs="Tahoma"/>
        </w:rPr>
        <w:t xml:space="preserve">ustawy </w:t>
      </w:r>
      <w:proofErr w:type="spellStart"/>
      <w:r w:rsidRPr="0033028F">
        <w:rPr>
          <w:rFonts w:ascii="Tahoma" w:hAnsi="Tahoma" w:cs="Tahoma"/>
        </w:rPr>
        <w:t>Pzp</w:t>
      </w:r>
      <w:proofErr w:type="spellEnd"/>
      <w:r w:rsidRPr="0033028F">
        <w:rPr>
          <w:rFonts w:ascii="Tahoma" w:hAnsi="Tahoma" w:cs="Tahoma"/>
          <w:b/>
          <w:u w:val="single"/>
        </w:rPr>
        <w:t xml:space="preserve"> </w:t>
      </w:r>
    </w:p>
    <w:p w:rsidR="00321D3C" w:rsidRPr="0033028F" w:rsidRDefault="00321D3C" w:rsidP="00321D3C">
      <w:pPr>
        <w:pBdr>
          <w:bottom w:val="single" w:sz="4" w:space="1" w:color="auto"/>
        </w:pBdr>
        <w:jc w:val="center"/>
        <w:rPr>
          <w:rFonts w:ascii="Tahoma" w:hAnsi="Tahoma" w:cs="Tahoma"/>
        </w:rPr>
      </w:pPr>
      <w:r w:rsidRPr="0033028F">
        <w:rPr>
          <w:rFonts w:ascii="Tahoma" w:hAnsi="Tahoma" w:cs="Tahoma"/>
          <w:u w:val="single"/>
        </w:rPr>
        <w:t>DOTYCZĄCE SPEŁNIANIA WARUNKÓW UDZIAŁU W POSTĘPOWANIU</w:t>
      </w:r>
    </w:p>
    <w:p w:rsidR="00321D3C" w:rsidRPr="00321D3C" w:rsidRDefault="00321D3C" w:rsidP="00321D3C">
      <w:pPr>
        <w:tabs>
          <w:tab w:val="left" w:pos="3825"/>
          <w:tab w:val="left" w:pos="5581"/>
        </w:tabs>
        <w:spacing w:line="360" w:lineRule="auto"/>
        <w:jc w:val="both"/>
        <w:rPr>
          <w:rFonts w:asciiTheme="minorHAnsi" w:hAnsiTheme="minorHAnsi" w:cstheme="minorHAnsi"/>
          <w:szCs w:val="22"/>
        </w:rPr>
      </w:pPr>
      <w:r>
        <w:rPr>
          <w:rFonts w:asciiTheme="minorHAnsi" w:hAnsiTheme="minorHAnsi" w:cstheme="minorHAnsi"/>
          <w:szCs w:val="22"/>
        </w:rPr>
        <w:tab/>
      </w:r>
    </w:p>
    <w:p w:rsidR="00321D3C" w:rsidRPr="00321D3C" w:rsidRDefault="00321D3C" w:rsidP="00321D3C">
      <w:pPr>
        <w:tabs>
          <w:tab w:val="left" w:pos="4820"/>
        </w:tabs>
        <w:spacing w:line="360" w:lineRule="auto"/>
        <w:jc w:val="both"/>
        <w:rPr>
          <w:rFonts w:asciiTheme="minorHAnsi" w:hAnsiTheme="minorHAnsi" w:cstheme="minorHAnsi"/>
          <w:szCs w:val="22"/>
        </w:rPr>
      </w:pPr>
      <w:r w:rsidRPr="00321D3C">
        <w:rPr>
          <w:rFonts w:asciiTheme="minorHAnsi" w:hAnsiTheme="minorHAnsi" w:cstheme="minorHAnsi"/>
          <w:szCs w:val="22"/>
        </w:rPr>
        <w:t xml:space="preserve">DZIAŁAJĄC W IMIENIU WYKONAWCY </w:t>
      </w:r>
    </w:p>
    <w:p w:rsidR="00321D3C" w:rsidRPr="00321D3C" w:rsidRDefault="00321D3C" w:rsidP="00321D3C">
      <w:pPr>
        <w:tabs>
          <w:tab w:val="left" w:pos="4820"/>
        </w:tabs>
        <w:spacing w:line="360" w:lineRule="auto"/>
        <w:rPr>
          <w:rFonts w:asciiTheme="minorHAnsi" w:hAnsiTheme="minorHAnsi" w:cstheme="minorHAnsi"/>
          <w:szCs w:val="22"/>
        </w:rPr>
      </w:pPr>
      <w:r w:rsidRPr="00321D3C">
        <w:rPr>
          <w:rFonts w:asciiTheme="minorHAnsi" w:hAnsiTheme="minorHAnsi" w:cstheme="minorHAnsi"/>
          <w:szCs w:val="22"/>
        </w:rPr>
        <w:t>Nazwa Wykonawcy ...........................................................................................................................................</w:t>
      </w:r>
    </w:p>
    <w:p w:rsidR="00321D3C" w:rsidRPr="00321D3C" w:rsidRDefault="00321D3C" w:rsidP="00321D3C">
      <w:pPr>
        <w:spacing w:line="360" w:lineRule="auto"/>
        <w:rPr>
          <w:rFonts w:asciiTheme="minorHAnsi" w:hAnsiTheme="minorHAnsi" w:cstheme="minorHAnsi"/>
          <w:szCs w:val="22"/>
        </w:rPr>
      </w:pPr>
      <w:r w:rsidRPr="00321D3C">
        <w:rPr>
          <w:rFonts w:asciiTheme="minorHAnsi" w:hAnsiTheme="minorHAnsi" w:cstheme="minorHAnsi"/>
          <w:szCs w:val="22"/>
        </w:rPr>
        <w:t>Adres siedziby Wykonawcy.................................................................................................................................</w:t>
      </w:r>
    </w:p>
    <w:p w:rsidR="00321D3C" w:rsidRPr="00321D3C" w:rsidRDefault="00321D3C" w:rsidP="00321D3C">
      <w:pPr>
        <w:pStyle w:val="Tekstpodstawowy"/>
        <w:spacing w:line="360" w:lineRule="auto"/>
        <w:rPr>
          <w:rFonts w:asciiTheme="minorHAnsi" w:hAnsiTheme="minorHAnsi" w:cstheme="minorHAnsi"/>
          <w:szCs w:val="22"/>
          <w:u w:val="single"/>
        </w:rPr>
      </w:pPr>
      <w:r w:rsidRPr="00321D3C">
        <w:rPr>
          <w:rFonts w:asciiTheme="minorHAnsi" w:hAnsiTheme="minorHAnsi" w:cstheme="minorHAnsi"/>
          <w:szCs w:val="22"/>
          <w:u w:val="single"/>
        </w:rPr>
        <w:t xml:space="preserve">BĘDĄC NALEŻYCIE UPOWAŻNIONYM DO JEGO REPREZENTOWANIA </w:t>
      </w:r>
    </w:p>
    <w:p w:rsidR="00321D3C" w:rsidRPr="00321D3C" w:rsidRDefault="00321D3C" w:rsidP="00321D3C">
      <w:pPr>
        <w:pStyle w:val="Nagwek"/>
        <w:pBdr>
          <w:between w:val="single" w:sz="4" w:space="1" w:color="4F81BD"/>
        </w:pBdr>
        <w:tabs>
          <w:tab w:val="left" w:pos="825"/>
          <w:tab w:val="center" w:pos="5233"/>
        </w:tabs>
        <w:spacing w:line="276" w:lineRule="auto"/>
        <w:rPr>
          <w:rFonts w:asciiTheme="minorHAnsi" w:hAnsiTheme="minorHAnsi" w:cstheme="minorHAnsi"/>
          <w:i/>
          <w:szCs w:val="22"/>
        </w:rPr>
      </w:pPr>
      <w:r w:rsidRPr="00321D3C">
        <w:rPr>
          <w:rFonts w:asciiTheme="minorHAnsi" w:hAnsiTheme="minorHAnsi" w:cstheme="minorHAnsi"/>
          <w:szCs w:val="22"/>
        </w:rPr>
        <w:t xml:space="preserve">na potrzeby postępowania o udzielenie Zamówienia publicznego pod nazwą: </w:t>
      </w:r>
      <w:r w:rsidRPr="00321D3C">
        <w:rPr>
          <w:rFonts w:asciiTheme="minorHAnsi" w:hAnsiTheme="minorHAnsi" w:cstheme="minorHAnsi"/>
          <w:i/>
          <w:szCs w:val="22"/>
        </w:rPr>
        <w:t xml:space="preserve">Dostawa produktów leczniczych oraz jednorazowego sprzętu i materiałów medycznych dla Wojewódzkiego Szpitala Chorób Płuc i Rehabilitacji  </w:t>
      </w:r>
      <w:r w:rsidRPr="00321D3C">
        <w:rPr>
          <w:rFonts w:asciiTheme="minorHAnsi" w:hAnsiTheme="minorHAnsi" w:cstheme="minorHAnsi"/>
          <w:i/>
          <w:szCs w:val="22"/>
        </w:rPr>
        <w:br/>
        <w:t>w Jaroszowcu.</w:t>
      </w:r>
    </w:p>
    <w:p w:rsidR="00321D3C" w:rsidRPr="00321D3C" w:rsidRDefault="00321D3C" w:rsidP="00321D3C">
      <w:pPr>
        <w:autoSpaceDN w:val="0"/>
        <w:adjustRightInd w:val="0"/>
        <w:spacing w:line="360" w:lineRule="auto"/>
        <w:jc w:val="both"/>
        <w:rPr>
          <w:rFonts w:asciiTheme="minorHAnsi" w:hAnsiTheme="minorHAnsi" w:cstheme="minorHAnsi"/>
          <w:szCs w:val="22"/>
          <w:u w:val="single"/>
        </w:rPr>
      </w:pPr>
      <w:r w:rsidRPr="00321D3C">
        <w:rPr>
          <w:rFonts w:asciiTheme="minorHAnsi" w:hAnsiTheme="minorHAnsi" w:cstheme="minorHAnsi"/>
          <w:szCs w:val="22"/>
        </w:rPr>
        <w:t xml:space="preserve"> </w:t>
      </w:r>
      <w:r w:rsidRPr="00321D3C">
        <w:rPr>
          <w:rFonts w:asciiTheme="minorHAnsi" w:hAnsiTheme="minorHAnsi" w:cstheme="minorHAnsi"/>
          <w:szCs w:val="22"/>
          <w:u w:val="single"/>
        </w:rPr>
        <w:t>OŚWIADCZAM, CO NASTĘPUJE:</w:t>
      </w:r>
    </w:p>
    <w:p w:rsidR="00321D3C" w:rsidRPr="00321D3C" w:rsidRDefault="00321D3C" w:rsidP="00321D3C">
      <w:pPr>
        <w:jc w:val="center"/>
        <w:rPr>
          <w:rFonts w:asciiTheme="minorHAnsi" w:hAnsiTheme="minorHAnsi" w:cstheme="minorHAnsi"/>
          <w:b/>
          <w:szCs w:val="22"/>
          <w:u w:val="single"/>
        </w:rPr>
      </w:pPr>
    </w:p>
    <w:p w:rsidR="00321D3C" w:rsidRPr="00321D3C" w:rsidRDefault="00321D3C" w:rsidP="00321D3C">
      <w:pPr>
        <w:jc w:val="both"/>
        <w:rPr>
          <w:rFonts w:asciiTheme="minorHAnsi" w:hAnsiTheme="minorHAnsi" w:cstheme="minorHAnsi"/>
          <w:szCs w:val="22"/>
        </w:rPr>
      </w:pPr>
      <w:r w:rsidRPr="00321D3C">
        <w:rPr>
          <w:rFonts w:asciiTheme="minorHAnsi" w:hAnsiTheme="minorHAnsi" w:cstheme="minorHAnsi"/>
          <w:szCs w:val="22"/>
        </w:rPr>
        <w:t>Oświadczam, że posiadamy odpowiadające przedmiotowi zamówienia:</w:t>
      </w:r>
    </w:p>
    <w:p w:rsidR="00321D3C" w:rsidRPr="00321D3C" w:rsidRDefault="00321D3C" w:rsidP="00321D3C">
      <w:pPr>
        <w:pStyle w:val="Akapitzlist"/>
        <w:numPr>
          <w:ilvl w:val="0"/>
          <w:numId w:val="49"/>
        </w:numPr>
        <w:suppressAutoHyphens w:val="0"/>
        <w:spacing w:line="276" w:lineRule="auto"/>
        <w:jc w:val="both"/>
        <w:rPr>
          <w:rFonts w:asciiTheme="minorHAnsi" w:hAnsiTheme="minorHAnsi" w:cstheme="minorHAnsi"/>
          <w:szCs w:val="22"/>
        </w:rPr>
      </w:pPr>
      <w:r w:rsidRPr="00321D3C">
        <w:rPr>
          <w:rFonts w:asciiTheme="minorHAnsi" w:hAnsiTheme="minorHAnsi" w:cstheme="minorHAnsi"/>
          <w:szCs w:val="22"/>
        </w:rPr>
        <w:t>Dokumenty dot. charakterystyki produktu leczniczego, karty charakterystyki, świadectwa rejestracji, certyfikaty zgodności i inne dokumenty dopuszczające przedmiot zamówienia do obrotu na terenie RP zgodnie z:</w:t>
      </w:r>
    </w:p>
    <w:p w:rsidR="00321D3C" w:rsidRPr="00321D3C" w:rsidRDefault="00321D3C" w:rsidP="00321D3C">
      <w:pPr>
        <w:pStyle w:val="Akapitzlist"/>
        <w:numPr>
          <w:ilvl w:val="0"/>
          <w:numId w:val="50"/>
        </w:numPr>
        <w:suppressAutoHyphens w:val="0"/>
        <w:spacing w:line="276" w:lineRule="auto"/>
        <w:jc w:val="both"/>
        <w:rPr>
          <w:rFonts w:asciiTheme="minorHAnsi" w:hAnsiTheme="minorHAnsi" w:cstheme="minorHAnsi"/>
          <w:szCs w:val="22"/>
        </w:rPr>
      </w:pPr>
      <w:r w:rsidRPr="00321D3C">
        <w:rPr>
          <w:rFonts w:asciiTheme="minorHAnsi" w:hAnsiTheme="minorHAnsi" w:cstheme="minorHAnsi"/>
          <w:szCs w:val="22"/>
        </w:rPr>
        <w:t>Ustawą z dnia 06.09.2001 r. Prawo farmaceutyczne (tj. Dz. U. z 2016 r. poz. 2142 ze zm.),</w:t>
      </w:r>
    </w:p>
    <w:p w:rsidR="00321D3C" w:rsidRPr="00321D3C" w:rsidRDefault="00321D3C" w:rsidP="00321D3C">
      <w:pPr>
        <w:pStyle w:val="Akapitzlist"/>
        <w:numPr>
          <w:ilvl w:val="0"/>
          <w:numId w:val="50"/>
        </w:numPr>
        <w:suppressAutoHyphens w:val="0"/>
        <w:spacing w:line="276" w:lineRule="auto"/>
        <w:jc w:val="both"/>
        <w:rPr>
          <w:rFonts w:asciiTheme="minorHAnsi" w:hAnsiTheme="minorHAnsi" w:cstheme="minorHAnsi"/>
          <w:szCs w:val="22"/>
        </w:rPr>
      </w:pPr>
      <w:r w:rsidRPr="00321D3C">
        <w:rPr>
          <w:rFonts w:asciiTheme="minorHAnsi" w:hAnsiTheme="minorHAnsi" w:cstheme="minorHAnsi"/>
          <w:szCs w:val="22"/>
        </w:rPr>
        <w:t>Ustawą z dnia 09.10.2015 r. o produktach biobójczych (tj. Dz. U. z 2015 r. poz. 1926 ze zm.),</w:t>
      </w:r>
    </w:p>
    <w:p w:rsidR="00321D3C" w:rsidRPr="00321D3C" w:rsidRDefault="00321D3C" w:rsidP="00321D3C">
      <w:pPr>
        <w:pStyle w:val="Akapitzlist"/>
        <w:numPr>
          <w:ilvl w:val="0"/>
          <w:numId w:val="50"/>
        </w:numPr>
        <w:suppressAutoHyphens w:val="0"/>
        <w:spacing w:line="276" w:lineRule="auto"/>
        <w:jc w:val="both"/>
        <w:rPr>
          <w:rFonts w:asciiTheme="minorHAnsi" w:hAnsiTheme="minorHAnsi" w:cstheme="minorHAnsi"/>
          <w:szCs w:val="22"/>
        </w:rPr>
      </w:pPr>
      <w:r w:rsidRPr="00321D3C">
        <w:rPr>
          <w:rFonts w:asciiTheme="minorHAnsi" w:hAnsiTheme="minorHAnsi" w:cstheme="minorHAnsi"/>
          <w:szCs w:val="22"/>
        </w:rPr>
        <w:t xml:space="preserve">Ustawą z dnia 20.05.2010 r. o wyrobach medycznych (tj. Dz. U. z 2015 r. poz. 876 z </w:t>
      </w:r>
      <w:proofErr w:type="spellStart"/>
      <w:r w:rsidRPr="00321D3C">
        <w:rPr>
          <w:rFonts w:asciiTheme="minorHAnsi" w:hAnsiTheme="minorHAnsi" w:cstheme="minorHAnsi"/>
          <w:szCs w:val="22"/>
        </w:rPr>
        <w:t>późn</w:t>
      </w:r>
      <w:proofErr w:type="spellEnd"/>
      <w:r w:rsidRPr="00321D3C">
        <w:rPr>
          <w:rFonts w:asciiTheme="minorHAnsi" w:hAnsiTheme="minorHAnsi" w:cstheme="minorHAnsi"/>
          <w:szCs w:val="22"/>
        </w:rPr>
        <w:t>. zm.),</w:t>
      </w:r>
    </w:p>
    <w:p w:rsidR="00321D3C" w:rsidRPr="00321D3C" w:rsidRDefault="00321D3C" w:rsidP="00321D3C">
      <w:pPr>
        <w:ind w:left="765"/>
        <w:jc w:val="both"/>
        <w:rPr>
          <w:rFonts w:asciiTheme="minorHAnsi" w:hAnsiTheme="minorHAnsi" w:cstheme="minorHAnsi"/>
          <w:szCs w:val="22"/>
        </w:rPr>
      </w:pPr>
    </w:p>
    <w:p w:rsidR="00321D3C" w:rsidRPr="00321D3C" w:rsidRDefault="00321D3C" w:rsidP="00321D3C">
      <w:pPr>
        <w:jc w:val="both"/>
        <w:rPr>
          <w:rFonts w:asciiTheme="minorHAnsi" w:hAnsiTheme="minorHAnsi" w:cstheme="minorHAnsi"/>
          <w:szCs w:val="22"/>
        </w:rPr>
      </w:pPr>
      <w:r w:rsidRPr="00321D3C">
        <w:rPr>
          <w:rFonts w:asciiTheme="minorHAnsi" w:hAnsiTheme="minorHAnsi" w:cstheme="minorHAnsi"/>
          <w:szCs w:val="22"/>
        </w:rPr>
        <w:t>oraz zobowiązujemy się do ich okazania na każde żądanie Zamawiającego, w terminie 3 dni od daty zgłoszenia takiego żądania (Zamawiający może żądać wersji elektronicznej wskazanych powyżej dokumentów).</w:t>
      </w:r>
    </w:p>
    <w:p w:rsidR="00321D3C" w:rsidRPr="00321D3C" w:rsidRDefault="00321D3C" w:rsidP="00321D3C">
      <w:pPr>
        <w:jc w:val="both"/>
        <w:rPr>
          <w:rFonts w:asciiTheme="minorHAnsi" w:hAnsiTheme="minorHAnsi" w:cstheme="minorHAnsi"/>
          <w:szCs w:val="22"/>
        </w:rPr>
      </w:pPr>
    </w:p>
    <w:p w:rsidR="00321D3C" w:rsidRPr="00321D3C" w:rsidRDefault="00321D3C" w:rsidP="00321D3C">
      <w:pPr>
        <w:jc w:val="both"/>
        <w:rPr>
          <w:rFonts w:asciiTheme="minorHAnsi" w:hAnsiTheme="minorHAnsi" w:cstheme="minorHAnsi"/>
          <w:szCs w:val="22"/>
        </w:rPr>
      </w:pPr>
      <w:r w:rsidRPr="00321D3C">
        <w:rPr>
          <w:rFonts w:asciiTheme="minorHAnsi" w:hAnsiTheme="minorHAnsi" w:cstheme="minorHAnsi"/>
          <w:szCs w:val="22"/>
        </w:rPr>
        <w:t xml:space="preserve">……………………………………… </w:t>
      </w:r>
      <w:r w:rsidRPr="00321D3C">
        <w:rPr>
          <w:rFonts w:asciiTheme="minorHAnsi" w:hAnsiTheme="minorHAnsi" w:cstheme="minorHAnsi"/>
          <w:szCs w:val="22"/>
        </w:rPr>
        <w:tab/>
      </w:r>
      <w:r w:rsidRPr="00321D3C">
        <w:rPr>
          <w:rFonts w:asciiTheme="minorHAnsi" w:hAnsiTheme="minorHAnsi" w:cstheme="minorHAnsi"/>
          <w:szCs w:val="22"/>
        </w:rPr>
        <w:tab/>
      </w:r>
      <w:r w:rsidRPr="00321D3C">
        <w:rPr>
          <w:rFonts w:asciiTheme="minorHAnsi" w:hAnsiTheme="minorHAnsi" w:cstheme="minorHAnsi"/>
          <w:szCs w:val="22"/>
        </w:rPr>
        <w:tab/>
      </w:r>
      <w:r w:rsidRPr="00321D3C">
        <w:rPr>
          <w:rFonts w:asciiTheme="minorHAnsi" w:hAnsiTheme="minorHAnsi" w:cstheme="minorHAnsi"/>
          <w:szCs w:val="22"/>
        </w:rPr>
        <w:tab/>
        <w:t xml:space="preserve">   </w:t>
      </w:r>
      <w:r w:rsidRPr="00321D3C">
        <w:rPr>
          <w:rFonts w:asciiTheme="minorHAnsi" w:hAnsiTheme="minorHAnsi" w:cstheme="minorHAnsi"/>
          <w:szCs w:val="22"/>
        </w:rPr>
        <w:tab/>
      </w:r>
      <w:r w:rsidRPr="00321D3C">
        <w:rPr>
          <w:rFonts w:asciiTheme="minorHAnsi" w:hAnsiTheme="minorHAnsi" w:cstheme="minorHAnsi"/>
          <w:szCs w:val="22"/>
        </w:rPr>
        <w:tab/>
        <w:t>…………………………………………</w:t>
      </w:r>
    </w:p>
    <w:p w:rsidR="00321D3C" w:rsidRPr="00321D3C" w:rsidRDefault="00321D3C" w:rsidP="00321D3C">
      <w:pPr>
        <w:ind w:left="6372" w:hanging="4956"/>
        <w:rPr>
          <w:rFonts w:asciiTheme="minorHAnsi" w:hAnsiTheme="minorHAnsi" w:cstheme="minorHAnsi"/>
          <w:szCs w:val="22"/>
        </w:rPr>
      </w:pPr>
      <w:r w:rsidRPr="00321D3C">
        <w:rPr>
          <w:rFonts w:asciiTheme="minorHAnsi" w:hAnsiTheme="minorHAnsi" w:cstheme="minorHAnsi"/>
          <w:szCs w:val="22"/>
        </w:rPr>
        <w:t xml:space="preserve">(Miejscowość i data)                                          </w:t>
      </w:r>
      <w:r>
        <w:rPr>
          <w:rFonts w:asciiTheme="minorHAnsi" w:hAnsiTheme="minorHAnsi" w:cstheme="minorHAnsi"/>
          <w:szCs w:val="22"/>
        </w:rPr>
        <w:t xml:space="preserve">              </w:t>
      </w:r>
      <w:r w:rsidRPr="00321D3C">
        <w:rPr>
          <w:rFonts w:asciiTheme="minorHAnsi" w:hAnsiTheme="minorHAnsi" w:cstheme="minorHAnsi"/>
          <w:szCs w:val="22"/>
        </w:rPr>
        <w:t>Podpis i pieczęć imienna osoby(osób)         upoważnionej (</w:t>
      </w:r>
      <w:proofErr w:type="spellStart"/>
      <w:r w:rsidRPr="00321D3C">
        <w:rPr>
          <w:rFonts w:asciiTheme="minorHAnsi" w:hAnsiTheme="minorHAnsi" w:cstheme="minorHAnsi"/>
          <w:szCs w:val="22"/>
        </w:rPr>
        <w:t>ych</w:t>
      </w:r>
      <w:proofErr w:type="spellEnd"/>
      <w:r w:rsidRPr="00321D3C">
        <w:rPr>
          <w:rFonts w:asciiTheme="minorHAnsi" w:hAnsiTheme="minorHAnsi" w:cstheme="minorHAnsi"/>
          <w:szCs w:val="22"/>
        </w:rPr>
        <w:t>) do reprezentowania    Wykonawcy</w:t>
      </w:r>
    </w:p>
    <w:p w:rsidR="00321D3C" w:rsidRPr="00321D3C" w:rsidRDefault="00321D3C" w:rsidP="00321D3C">
      <w:pPr>
        <w:ind w:left="6372" w:hanging="4956"/>
        <w:jc w:val="center"/>
        <w:rPr>
          <w:rFonts w:asciiTheme="minorHAnsi" w:hAnsiTheme="minorHAnsi" w:cstheme="minorHAnsi"/>
          <w:szCs w:val="22"/>
        </w:rPr>
      </w:pPr>
    </w:p>
    <w:p w:rsidR="00321D3C" w:rsidRPr="00321D3C" w:rsidRDefault="00321D3C" w:rsidP="00321D3C">
      <w:pPr>
        <w:ind w:left="6372" w:hanging="6372"/>
        <w:jc w:val="both"/>
        <w:rPr>
          <w:rFonts w:asciiTheme="minorHAnsi" w:hAnsiTheme="minorHAnsi" w:cstheme="minorHAnsi"/>
          <w:b/>
          <w:szCs w:val="22"/>
          <w:u w:val="single"/>
        </w:rPr>
      </w:pPr>
      <w:r w:rsidRPr="00321D3C">
        <w:rPr>
          <w:rFonts w:asciiTheme="minorHAnsi" w:hAnsiTheme="minorHAnsi" w:cstheme="minorHAnsi"/>
          <w:b/>
          <w:szCs w:val="22"/>
          <w:u w:val="single"/>
        </w:rPr>
        <w:t>OŚWIADCZENIE DOTYCZĄCE PODANYCH INFORMACJI:</w:t>
      </w:r>
    </w:p>
    <w:p w:rsidR="00321D3C" w:rsidRPr="00321D3C" w:rsidRDefault="00321D3C" w:rsidP="00321D3C">
      <w:pPr>
        <w:jc w:val="both"/>
        <w:rPr>
          <w:rFonts w:asciiTheme="minorHAnsi" w:hAnsiTheme="minorHAnsi" w:cstheme="minorHAnsi"/>
          <w:b/>
          <w:szCs w:val="22"/>
        </w:rPr>
      </w:pPr>
      <w:r w:rsidRPr="00321D3C">
        <w:rPr>
          <w:rFonts w:asciiTheme="minorHAnsi" w:hAnsiTheme="minorHAnsi" w:cstheme="minorHAnsi"/>
          <w:b/>
          <w:szCs w:val="22"/>
        </w:rPr>
        <w:t>OŚWIADCZAM, że wszystkie informacje podane w powyższych oświadczeniach są aktualne i zgodne z prawdą oraz zostały przedstawione z pełną świadomością konsekwencji wprowadzenia zamawiającego w błąd przy przedstawianiu informacji.</w:t>
      </w:r>
    </w:p>
    <w:tbl>
      <w:tblPr>
        <w:tblW w:w="943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75"/>
        <w:gridCol w:w="4860"/>
      </w:tblGrid>
      <w:tr w:rsidR="00321D3C" w:rsidRPr="00321D3C" w:rsidTr="00321D3C">
        <w:trPr>
          <w:trHeight w:val="1283"/>
        </w:trPr>
        <w:tc>
          <w:tcPr>
            <w:tcW w:w="4575" w:type="dxa"/>
          </w:tcPr>
          <w:p w:rsidR="00321D3C" w:rsidRPr="00321D3C" w:rsidRDefault="00321D3C" w:rsidP="00321D3C">
            <w:pPr>
              <w:jc w:val="center"/>
              <w:rPr>
                <w:rFonts w:asciiTheme="minorHAnsi" w:hAnsiTheme="minorHAnsi" w:cstheme="minorHAnsi"/>
                <w:sz w:val="20"/>
                <w:szCs w:val="20"/>
                <w:vertAlign w:val="subscript"/>
              </w:rPr>
            </w:pPr>
          </w:p>
          <w:p w:rsidR="00321D3C" w:rsidRPr="00321D3C" w:rsidRDefault="00321D3C" w:rsidP="00321D3C">
            <w:pPr>
              <w:jc w:val="center"/>
              <w:rPr>
                <w:rFonts w:asciiTheme="minorHAnsi" w:hAnsiTheme="minorHAnsi" w:cstheme="minorHAnsi"/>
                <w:sz w:val="20"/>
                <w:szCs w:val="20"/>
                <w:vertAlign w:val="subscript"/>
              </w:rPr>
            </w:pPr>
          </w:p>
          <w:p w:rsidR="00321D3C" w:rsidRPr="00321D3C" w:rsidRDefault="00321D3C" w:rsidP="00321D3C">
            <w:pPr>
              <w:jc w:val="center"/>
              <w:rPr>
                <w:rFonts w:asciiTheme="minorHAnsi" w:hAnsiTheme="minorHAnsi" w:cstheme="minorHAnsi"/>
                <w:sz w:val="20"/>
                <w:szCs w:val="20"/>
                <w:vertAlign w:val="subscript"/>
              </w:rPr>
            </w:pPr>
            <w:r w:rsidRPr="00321D3C">
              <w:rPr>
                <w:rFonts w:asciiTheme="minorHAnsi" w:hAnsiTheme="minorHAnsi" w:cstheme="minorHAnsi"/>
                <w:sz w:val="20"/>
                <w:szCs w:val="20"/>
                <w:vertAlign w:val="subscript"/>
              </w:rPr>
              <w:t>……………………………………………………………………</w:t>
            </w:r>
          </w:p>
          <w:p w:rsidR="00321D3C" w:rsidRPr="00321D3C" w:rsidRDefault="00321D3C" w:rsidP="00321D3C">
            <w:pPr>
              <w:jc w:val="center"/>
              <w:rPr>
                <w:rFonts w:asciiTheme="minorHAnsi" w:hAnsiTheme="minorHAnsi" w:cstheme="minorHAnsi"/>
                <w:sz w:val="20"/>
                <w:szCs w:val="20"/>
                <w:vertAlign w:val="subscript"/>
              </w:rPr>
            </w:pPr>
            <w:r w:rsidRPr="00321D3C">
              <w:rPr>
                <w:rFonts w:asciiTheme="minorHAnsi" w:hAnsiTheme="minorHAnsi" w:cstheme="minorHAnsi"/>
                <w:sz w:val="20"/>
                <w:szCs w:val="20"/>
                <w:vertAlign w:val="subscript"/>
              </w:rPr>
              <w:t>Data, Miejscowość,</w:t>
            </w:r>
          </w:p>
        </w:tc>
        <w:tc>
          <w:tcPr>
            <w:tcW w:w="4860" w:type="dxa"/>
          </w:tcPr>
          <w:p w:rsidR="00321D3C" w:rsidRPr="00321D3C" w:rsidRDefault="00321D3C" w:rsidP="00321D3C">
            <w:pPr>
              <w:jc w:val="center"/>
              <w:rPr>
                <w:rFonts w:asciiTheme="minorHAnsi" w:hAnsiTheme="minorHAnsi" w:cstheme="minorHAnsi"/>
                <w:sz w:val="20"/>
                <w:szCs w:val="20"/>
                <w:vertAlign w:val="subscript"/>
              </w:rPr>
            </w:pPr>
          </w:p>
          <w:p w:rsidR="00321D3C" w:rsidRPr="00321D3C" w:rsidRDefault="00321D3C" w:rsidP="00321D3C">
            <w:pPr>
              <w:jc w:val="center"/>
              <w:rPr>
                <w:rFonts w:asciiTheme="minorHAnsi" w:hAnsiTheme="minorHAnsi" w:cstheme="minorHAnsi"/>
                <w:sz w:val="20"/>
                <w:szCs w:val="20"/>
                <w:vertAlign w:val="subscript"/>
              </w:rPr>
            </w:pPr>
          </w:p>
          <w:p w:rsidR="00321D3C" w:rsidRPr="00321D3C" w:rsidRDefault="00321D3C" w:rsidP="00321D3C">
            <w:pPr>
              <w:rPr>
                <w:rFonts w:asciiTheme="minorHAnsi" w:hAnsiTheme="minorHAnsi" w:cstheme="minorHAnsi"/>
                <w:sz w:val="20"/>
                <w:szCs w:val="20"/>
                <w:vertAlign w:val="subscript"/>
              </w:rPr>
            </w:pPr>
          </w:p>
          <w:p w:rsidR="00321D3C" w:rsidRPr="00321D3C" w:rsidRDefault="00321D3C" w:rsidP="00321D3C">
            <w:pPr>
              <w:rPr>
                <w:rFonts w:asciiTheme="minorHAnsi" w:hAnsiTheme="minorHAnsi" w:cstheme="minorHAnsi"/>
                <w:sz w:val="20"/>
                <w:szCs w:val="20"/>
                <w:vertAlign w:val="subscript"/>
              </w:rPr>
            </w:pPr>
            <w:r w:rsidRPr="00321D3C">
              <w:rPr>
                <w:rFonts w:asciiTheme="minorHAnsi" w:hAnsiTheme="minorHAnsi" w:cstheme="minorHAnsi"/>
                <w:sz w:val="20"/>
                <w:szCs w:val="20"/>
                <w:vertAlign w:val="subscript"/>
              </w:rPr>
              <w:t>……………………………………………………………………..</w:t>
            </w:r>
          </w:p>
          <w:p w:rsidR="00321D3C" w:rsidRPr="00321D3C" w:rsidRDefault="00321D3C" w:rsidP="00321D3C">
            <w:pPr>
              <w:jc w:val="center"/>
              <w:rPr>
                <w:rFonts w:asciiTheme="minorHAnsi" w:hAnsiTheme="minorHAnsi" w:cstheme="minorHAnsi"/>
                <w:sz w:val="20"/>
                <w:szCs w:val="20"/>
                <w:vertAlign w:val="subscript"/>
              </w:rPr>
            </w:pPr>
            <w:r w:rsidRPr="00321D3C">
              <w:rPr>
                <w:rFonts w:asciiTheme="minorHAnsi" w:hAnsiTheme="minorHAnsi" w:cstheme="minorHAnsi"/>
                <w:sz w:val="20"/>
                <w:szCs w:val="20"/>
                <w:vertAlign w:val="subscript"/>
              </w:rPr>
              <w:t>Podpis(-) osoby(osób) upoważnionej(-</w:t>
            </w:r>
            <w:proofErr w:type="spellStart"/>
            <w:r w:rsidRPr="00321D3C">
              <w:rPr>
                <w:rFonts w:asciiTheme="minorHAnsi" w:hAnsiTheme="minorHAnsi" w:cstheme="minorHAnsi"/>
                <w:sz w:val="20"/>
                <w:szCs w:val="20"/>
                <w:vertAlign w:val="subscript"/>
              </w:rPr>
              <w:t>ych</w:t>
            </w:r>
            <w:proofErr w:type="spellEnd"/>
            <w:r w:rsidRPr="00321D3C">
              <w:rPr>
                <w:rFonts w:asciiTheme="minorHAnsi" w:hAnsiTheme="minorHAnsi" w:cstheme="minorHAnsi"/>
                <w:sz w:val="20"/>
                <w:szCs w:val="20"/>
                <w:vertAlign w:val="subscript"/>
              </w:rPr>
              <w:t>) do reprezentowania      Wykonawcy lub Pełnomocnika Wykonawców wspólnie ubiegających     się o Zamówienie o ile z treści pełnomocnictwa wynika upoważnienie   do złożenia stosowanego oświadczenia)</w:t>
            </w:r>
          </w:p>
          <w:p w:rsidR="00321D3C" w:rsidRPr="00321D3C" w:rsidRDefault="00321D3C" w:rsidP="00321D3C">
            <w:pPr>
              <w:tabs>
                <w:tab w:val="left" w:pos="1500"/>
                <w:tab w:val="center" w:pos="2360"/>
              </w:tabs>
              <w:rPr>
                <w:rFonts w:asciiTheme="minorHAnsi" w:hAnsiTheme="minorHAnsi" w:cstheme="minorHAnsi"/>
                <w:sz w:val="20"/>
                <w:szCs w:val="20"/>
                <w:vertAlign w:val="subscript"/>
              </w:rPr>
            </w:pPr>
            <w:r w:rsidRPr="00321D3C">
              <w:rPr>
                <w:rFonts w:asciiTheme="minorHAnsi" w:hAnsiTheme="minorHAnsi" w:cstheme="minorHAnsi"/>
                <w:sz w:val="20"/>
                <w:szCs w:val="20"/>
                <w:vertAlign w:val="subscript"/>
              </w:rPr>
              <w:tab/>
            </w:r>
            <w:r w:rsidRPr="00321D3C">
              <w:rPr>
                <w:rFonts w:asciiTheme="minorHAnsi" w:hAnsiTheme="minorHAnsi" w:cstheme="minorHAnsi"/>
                <w:sz w:val="20"/>
                <w:szCs w:val="20"/>
                <w:vertAlign w:val="subscript"/>
              </w:rPr>
              <w:tab/>
              <w:t>opcjonalnie pieczęć Wykonawcy</w:t>
            </w:r>
          </w:p>
          <w:p w:rsidR="00321D3C" w:rsidRPr="00321D3C" w:rsidRDefault="00321D3C" w:rsidP="00321D3C">
            <w:pPr>
              <w:jc w:val="center"/>
              <w:rPr>
                <w:rFonts w:asciiTheme="minorHAnsi" w:hAnsiTheme="minorHAnsi" w:cstheme="minorHAnsi"/>
                <w:sz w:val="20"/>
                <w:szCs w:val="20"/>
                <w:vertAlign w:val="subscript"/>
              </w:rPr>
            </w:pPr>
          </w:p>
        </w:tc>
      </w:tr>
    </w:tbl>
    <w:p w:rsidR="00321D3C" w:rsidRDefault="00321D3C" w:rsidP="004C2566">
      <w:pPr>
        <w:ind w:right="282"/>
        <w:jc w:val="right"/>
        <w:rPr>
          <w:rFonts w:ascii="Tahoma" w:hAnsi="Tahoma" w:cs="Tahoma"/>
          <w:i/>
        </w:rPr>
      </w:pPr>
    </w:p>
    <w:p w:rsidR="004C2566" w:rsidRPr="0033028F" w:rsidRDefault="004C2566" w:rsidP="004C2566">
      <w:pPr>
        <w:ind w:right="282"/>
        <w:jc w:val="right"/>
        <w:rPr>
          <w:rFonts w:ascii="Tahoma" w:hAnsi="Tahoma" w:cs="Tahoma"/>
          <w:i/>
        </w:rPr>
      </w:pPr>
      <w:r>
        <w:rPr>
          <w:rFonts w:ascii="Tahoma" w:hAnsi="Tahoma" w:cs="Tahoma"/>
          <w:i/>
        </w:rPr>
        <w:lastRenderedPageBreak/>
        <w:t xml:space="preserve">Załącznik Nr 3 </w:t>
      </w:r>
      <w:r w:rsidRPr="0033028F">
        <w:rPr>
          <w:rFonts w:ascii="Tahoma" w:hAnsi="Tahoma" w:cs="Tahoma"/>
          <w:i/>
        </w:rPr>
        <w:t xml:space="preserve"> do SIWZ </w:t>
      </w:r>
    </w:p>
    <w:p w:rsidR="004C2566" w:rsidRDefault="004C2566" w:rsidP="004C2566">
      <w:pPr>
        <w:pStyle w:val="Zwykytekst1"/>
        <w:spacing w:after="120" w:line="240" w:lineRule="auto"/>
        <w:jc w:val="center"/>
        <w:rPr>
          <w:rFonts w:asciiTheme="minorHAnsi" w:hAnsiTheme="minorHAnsi" w:cstheme="minorHAnsi"/>
          <w:sz w:val="24"/>
          <w:szCs w:val="24"/>
        </w:rPr>
      </w:pPr>
    </w:p>
    <w:p w:rsidR="004C2566" w:rsidRPr="00804A13" w:rsidRDefault="004C2566" w:rsidP="004C2566">
      <w:pPr>
        <w:pStyle w:val="Zwykytekst1"/>
        <w:spacing w:after="120" w:line="240" w:lineRule="auto"/>
        <w:jc w:val="center"/>
        <w:rPr>
          <w:rFonts w:asciiTheme="minorHAnsi" w:hAnsiTheme="minorHAnsi" w:cstheme="minorHAnsi"/>
          <w:sz w:val="24"/>
          <w:szCs w:val="24"/>
        </w:rPr>
      </w:pPr>
      <w:r w:rsidRPr="00804A13">
        <w:rPr>
          <w:rFonts w:asciiTheme="minorHAnsi" w:hAnsiTheme="minorHAnsi" w:cstheme="minorHAnsi"/>
          <w:sz w:val="24"/>
          <w:szCs w:val="24"/>
        </w:rPr>
        <w:t>UMOWA - wzór</w:t>
      </w:r>
    </w:p>
    <w:p w:rsidR="004C2566" w:rsidRPr="00804A13" w:rsidRDefault="004C2566" w:rsidP="004C2566">
      <w:pPr>
        <w:pStyle w:val="Zwykytekst1"/>
        <w:spacing w:after="120" w:line="240" w:lineRule="auto"/>
        <w:rPr>
          <w:rFonts w:asciiTheme="minorHAnsi" w:hAnsiTheme="minorHAnsi" w:cstheme="minorHAnsi"/>
          <w:sz w:val="24"/>
          <w:szCs w:val="24"/>
        </w:rPr>
      </w:pPr>
      <w:r w:rsidRPr="00804A13">
        <w:rPr>
          <w:rFonts w:asciiTheme="minorHAnsi" w:hAnsiTheme="minorHAnsi" w:cstheme="minorHAnsi"/>
          <w:sz w:val="24"/>
          <w:szCs w:val="24"/>
        </w:rPr>
        <w:t>W dniu ………….. w Jaroszowcu, została zawarta umowa pomiędzy;</w:t>
      </w:r>
    </w:p>
    <w:p w:rsidR="004C2566" w:rsidRPr="00804A13" w:rsidRDefault="004C2566" w:rsidP="004C2566">
      <w:pPr>
        <w:spacing w:after="120"/>
        <w:jc w:val="both"/>
        <w:rPr>
          <w:rFonts w:asciiTheme="minorHAnsi" w:hAnsiTheme="minorHAnsi" w:cstheme="minorHAnsi"/>
          <w:sz w:val="24"/>
        </w:rPr>
      </w:pPr>
      <w:r w:rsidRPr="00804A13">
        <w:rPr>
          <w:rFonts w:asciiTheme="minorHAnsi" w:hAnsiTheme="minorHAnsi" w:cstheme="minorHAnsi"/>
          <w:b/>
          <w:bCs/>
          <w:sz w:val="24"/>
        </w:rPr>
        <w:t>Wojewódzkim Szpitalem Chorób Płuc i Rehabilitacji</w:t>
      </w:r>
      <w:r w:rsidRPr="00804A13">
        <w:rPr>
          <w:rFonts w:asciiTheme="minorHAnsi" w:hAnsiTheme="minorHAnsi" w:cstheme="minorHAnsi"/>
          <w:sz w:val="24"/>
        </w:rPr>
        <w:t>, z siedzibą w Jaroszowcu przy ul. Kolejowej  Nr 1a, 32-310 Jaroszowiec</w:t>
      </w:r>
    </w:p>
    <w:p w:rsidR="004C2566" w:rsidRPr="00804A13" w:rsidRDefault="004C2566" w:rsidP="004C2566">
      <w:pPr>
        <w:pStyle w:val="Tekstpodstawowy"/>
        <w:jc w:val="both"/>
        <w:rPr>
          <w:rFonts w:asciiTheme="minorHAnsi" w:hAnsiTheme="minorHAnsi" w:cstheme="minorHAnsi"/>
          <w:sz w:val="24"/>
        </w:rPr>
      </w:pPr>
      <w:r w:rsidRPr="00804A13">
        <w:rPr>
          <w:rFonts w:asciiTheme="minorHAnsi" w:hAnsiTheme="minorHAnsi" w:cstheme="minorHAnsi"/>
          <w:sz w:val="24"/>
        </w:rPr>
        <w:t xml:space="preserve">zarejestrowanym w Sądzie Rejonowym dla Krakowa – Śródmieścia w Krakowie Wydział XII Gospodarczy Krajowego Rejestru Sądowego pod nr KRS 0000030254 i wpisanym w Księdze Rejestrowej podmiotu leczniczego, nr księgi 000000006132, prowadzonym przez Wojewodę Małopolski. </w:t>
      </w:r>
    </w:p>
    <w:p w:rsidR="004C2566" w:rsidRPr="00804A13" w:rsidRDefault="004C2566" w:rsidP="004C2566">
      <w:pPr>
        <w:spacing w:after="120"/>
        <w:rPr>
          <w:rFonts w:asciiTheme="minorHAnsi" w:hAnsiTheme="minorHAnsi" w:cstheme="minorHAnsi"/>
          <w:b/>
          <w:bCs/>
          <w:sz w:val="24"/>
        </w:rPr>
      </w:pPr>
      <w:r w:rsidRPr="00804A13">
        <w:rPr>
          <w:rFonts w:asciiTheme="minorHAnsi" w:hAnsiTheme="minorHAnsi" w:cstheme="minorHAnsi"/>
          <w:sz w:val="24"/>
        </w:rPr>
        <w:t>NIP 637 12 65 836                                                              REGON 000294214</w:t>
      </w:r>
    </w:p>
    <w:p w:rsidR="004C2566" w:rsidRPr="00804A13" w:rsidRDefault="004C2566" w:rsidP="004C2566">
      <w:pPr>
        <w:widowControl w:val="0"/>
        <w:spacing w:after="120"/>
        <w:ind w:right="-993"/>
        <w:rPr>
          <w:rFonts w:asciiTheme="minorHAnsi" w:hAnsiTheme="minorHAnsi" w:cstheme="minorHAnsi"/>
          <w:sz w:val="24"/>
        </w:rPr>
      </w:pPr>
      <w:r w:rsidRPr="00804A13">
        <w:rPr>
          <w:rFonts w:asciiTheme="minorHAnsi" w:hAnsiTheme="minorHAnsi" w:cstheme="minorHAnsi"/>
          <w:sz w:val="24"/>
        </w:rPr>
        <w:t>reprezentowanym przez:</w:t>
      </w:r>
    </w:p>
    <w:p w:rsidR="004C2566" w:rsidRPr="00804A13" w:rsidRDefault="004C2566" w:rsidP="004C2566">
      <w:pPr>
        <w:tabs>
          <w:tab w:val="center" w:pos="4896"/>
          <w:tab w:val="right" w:pos="9432"/>
        </w:tabs>
        <w:autoSpaceDE w:val="0"/>
        <w:spacing w:after="120"/>
        <w:rPr>
          <w:rFonts w:asciiTheme="minorHAnsi" w:hAnsiTheme="minorHAnsi" w:cstheme="minorHAnsi"/>
          <w:sz w:val="24"/>
        </w:rPr>
      </w:pPr>
      <w:r w:rsidRPr="00804A13">
        <w:rPr>
          <w:rFonts w:asciiTheme="minorHAnsi" w:hAnsiTheme="minorHAnsi" w:cstheme="minorHAnsi"/>
          <w:sz w:val="24"/>
        </w:rPr>
        <w:t>zwanym dalej "</w:t>
      </w:r>
      <w:r w:rsidRPr="00804A13">
        <w:rPr>
          <w:rFonts w:asciiTheme="minorHAnsi" w:hAnsiTheme="minorHAnsi" w:cstheme="minorHAnsi"/>
          <w:b/>
          <w:bCs/>
          <w:sz w:val="24"/>
        </w:rPr>
        <w:t>Zamawiającym</w:t>
      </w:r>
      <w:r w:rsidRPr="00804A13">
        <w:rPr>
          <w:rFonts w:asciiTheme="minorHAnsi" w:hAnsiTheme="minorHAnsi" w:cstheme="minorHAnsi"/>
          <w:sz w:val="24"/>
        </w:rPr>
        <w:t xml:space="preserve">" </w:t>
      </w:r>
    </w:p>
    <w:p w:rsidR="004C2566" w:rsidRPr="00804A13" w:rsidRDefault="004C2566" w:rsidP="00321D3C">
      <w:pPr>
        <w:pStyle w:val="Zwykytekst1"/>
        <w:tabs>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4820"/>
          <w:tab w:val="clear" w:pos="5103"/>
          <w:tab w:val="clear" w:pos="5387"/>
          <w:tab w:val="clear" w:pos="5670"/>
          <w:tab w:val="clear" w:pos="5954"/>
          <w:tab w:val="clear" w:pos="6237"/>
          <w:tab w:val="clear" w:pos="6521"/>
          <w:tab w:val="clear" w:pos="6804"/>
          <w:tab w:val="clear" w:pos="7088"/>
          <w:tab w:val="clear" w:pos="7371"/>
          <w:tab w:val="clear" w:pos="7655"/>
          <w:tab w:val="clear" w:pos="7938"/>
          <w:tab w:val="clear" w:pos="8222"/>
          <w:tab w:val="clear" w:pos="8505"/>
          <w:tab w:val="left" w:pos="2745"/>
        </w:tabs>
        <w:spacing w:after="120" w:line="240" w:lineRule="auto"/>
        <w:rPr>
          <w:rFonts w:asciiTheme="minorHAnsi" w:hAnsiTheme="minorHAnsi" w:cstheme="minorHAnsi"/>
          <w:b/>
          <w:bCs/>
          <w:sz w:val="24"/>
          <w:szCs w:val="24"/>
        </w:rPr>
      </w:pPr>
      <w:r w:rsidRPr="00804A13">
        <w:rPr>
          <w:rFonts w:asciiTheme="minorHAnsi" w:hAnsiTheme="minorHAnsi" w:cstheme="minorHAnsi"/>
          <w:sz w:val="24"/>
          <w:szCs w:val="24"/>
        </w:rPr>
        <w:t>a:</w:t>
      </w:r>
      <w:r w:rsidR="00321D3C">
        <w:rPr>
          <w:rFonts w:asciiTheme="minorHAnsi" w:hAnsiTheme="minorHAnsi" w:cstheme="minorHAnsi"/>
          <w:sz w:val="24"/>
          <w:szCs w:val="24"/>
        </w:rPr>
        <w:tab/>
      </w:r>
      <w:r w:rsidR="00321D3C">
        <w:rPr>
          <w:rFonts w:asciiTheme="minorHAnsi" w:hAnsiTheme="minorHAnsi" w:cstheme="minorHAnsi"/>
          <w:sz w:val="24"/>
          <w:szCs w:val="24"/>
        </w:rPr>
        <w:tab/>
      </w:r>
    </w:p>
    <w:p w:rsidR="004C2566" w:rsidRPr="00804A13" w:rsidRDefault="004C2566" w:rsidP="004C2566">
      <w:pPr>
        <w:pStyle w:val="Zwykytekst1"/>
        <w:spacing w:after="120" w:line="240" w:lineRule="auto"/>
        <w:rPr>
          <w:rFonts w:asciiTheme="minorHAnsi" w:hAnsiTheme="minorHAnsi" w:cstheme="minorHAnsi"/>
          <w:sz w:val="24"/>
          <w:szCs w:val="24"/>
        </w:rPr>
      </w:pPr>
      <w:r w:rsidRPr="00804A13">
        <w:rPr>
          <w:rFonts w:asciiTheme="minorHAnsi" w:hAnsiTheme="minorHAnsi" w:cstheme="minorHAnsi"/>
          <w:sz w:val="24"/>
          <w:szCs w:val="24"/>
        </w:rPr>
        <w:tab/>
        <w:t xml:space="preserve">reprezentowaną przez : </w:t>
      </w:r>
    </w:p>
    <w:p w:rsidR="004C2566" w:rsidRPr="00804A13" w:rsidRDefault="004C2566" w:rsidP="004C2566">
      <w:pPr>
        <w:pStyle w:val="Zwykytekst1"/>
        <w:spacing w:after="120" w:line="240" w:lineRule="auto"/>
        <w:rPr>
          <w:rFonts w:asciiTheme="minorHAnsi" w:hAnsiTheme="minorHAnsi" w:cstheme="minorHAnsi"/>
          <w:b/>
          <w:bCs/>
          <w:sz w:val="24"/>
          <w:szCs w:val="24"/>
        </w:rPr>
      </w:pPr>
      <w:r w:rsidRPr="00804A13">
        <w:rPr>
          <w:rFonts w:asciiTheme="minorHAnsi" w:hAnsiTheme="minorHAnsi" w:cstheme="minorHAnsi"/>
          <w:sz w:val="24"/>
          <w:szCs w:val="24"/>
        </w:rPr>
        <w:t xml:space="preserve">zwanym dalej </w:t>
      </w:r>
      <w:r w:rsidRPr="00804A13">
        <w:rPr>
          <w:rFonts w:asciiTheme="minorHAnsi" w:hAnsiTheme="minorHAnsi" w:cstheme="minorHAnsi"/>
          <w:b/>
          <w:bCs/>
          <w:sz w:val="24"/>
          <w:szCs w:val="24"/>
        </w:rPr>
        <w:t>„Wykonawcą”.</w:t>
      </w:r>
    </w:p>
    <w:p w:rsidR="004C2566" w:rsidRPr="00804A13" w:rsidRDefault="004C2566" w:rsidP="004C2566">
      <w:pPr>
        <w:pStyle w:val="Zwykytekst1"/>
        <w:spacing w:after="120" w:line="240" w:lineRule="auto"/>
        <w:rPr>
          <w:rFonts w:asciiTheme="minorHAnsi" w:hAnsiTheme="minorHAnsi" w:cstheme="minorHAnsi"/>
          <w:i/>
          <w:iCs/>
          <w:sz w:val="24"/>
          <w:szCs w:val="24"/>
        </w:rPr>
      </w:pPr>
      <w:r w:rsidRPr="00804A13">
        <w:rPr>
          <w:rFonts w:asciiTheme="minorHAnsi" w:hAnsiTheme="minorHAnsi" w:cstheme="minorHAnsi"/>
          <w:i/>
          <w:iCs/>
          <w:sz w:val="24"/>
          <w:szCs w:val="24"/>
        </w:rPr>
        <w:t>Umowę zawarto w wyniku postępowania o zamówienie publiczne nr</w:t>
      </w:r>
      <w:r w:rsidRPr="00804A13">
        <w:rPr>
          <w:rFonts w:asciiTheme="minorHAnsi" w:hAnsiTheme="minorHAnsi" w:cstheme="minorHAnsi"/>
          <w:i/>
          <w:sz w:val="24"/>
          <w:szCs w:val="24"/>
        </w:rPr>
        <w:t xml:space="preserve">: ZP 02/2017 </w:t>
      </w:r>
      <w:r w:rsidRPr="00804A13">
        <w:rPr>
          <w:rFonts w:asciiTheme="minorHAnsi" w:hAnsiTheme="minorHAnsi" w:cstheme="minorHAnsi"/>
          <w:i/>
          <w:iCs/>
          <w:sz w:val="24"/>
          <w:szCs w:val="24"/>
        </w:rPr>
        <w:t>przeprowadzonego w trybie przetargu nieograniczonego, zgodnie  z art. 39 ustawy z dnia 29 stycznia 2004r. Prawo zamówień publicznych (</w:t>
      </w:r>
      <w:r w:rsidRPr="00804A13">
        <w:rPr>
          <w:rFonts w:asciiTheme="minorHAnsi" w:hAnsiTheme="minorHAnsi" w:cstheme="minorHAnsi"/>
          <w:i/>
          <w:sz w:val="24"/>
          <w:szCs w:val="24"/>
        </w:rPr>
        <w:t>tekst jednolity Dz. U. z 2015 r. poz. 2164</w:t>
      </w:r>
      <w:r w:rsidRPr="00804A13">
        <w:rPr>
          <w:rFonts w:asciiTheme="minorHAnsi" w:hAnsiTheme="minorHAnsi" w:cstheme="minorHAnsi"/>
          <w:i/>
          <w:iCs/>
          <w:sz w:val="24"/>
          <w:szCs w:val="24"/>
        </w:rPr>
        <w:t>.)</w:t>
      </w:r>
    </w:p>
    <w:p w:rsidR="004C2566" w:rsidRPr="00804A13" w:rsidRDefault="004C2566" w:rsidP="004C2566">
      <w:pPr>
        <w:pStyle w:val="Zwykytekst1"/>
        <w:spacing w:after="120" w:line="240" w:lineRule="auto"/>
        <w:rPr>
          <w:rFonts w:asciiTheme="minorHAnsi" w:hAnsiTheme="minorHAnsi" w:cstheme="minorHAnsi"/>
          <w:sz w:val="24"/>
          <w:szCs w:val="24"/>
        </w:rPr>
      </w:pPr>
      <w:r w:rsidRPr="00804A13">
        <w:rPr>
          <w:rFonts w:asciiTheme="minorHAnsi" w:hAnsiTheme="minorHAnsi" w:cstheme="minorHAnsi"/>
          <w:sz w:val="24"/>
          <w:szCs w:val="24"/>
        </w:rPr>
        <w:t>Zawarta umowa jest następującej treści:</w:t>
      </w:r>
    </w:p>
    <w:p w:rsidR="004C2566" w:rsidRPr="00804A13" w:rsidRDefault="004C2566" w:rsidP="004C2566">
      <w:pPr>
        <w:pStyle w:val="Zwykytekst1"/>
        <w:spacing w:after="120" w:line="240" w:lineRule="auto"/>
        <w:jc w:val="center"/>
        <w:rPr>
          <w:rFonts w:asciiTheme="minorHAnsi" w:hAnsiTheme="minorHAnsi" w:cstheme="minorHAnsi"/>
          <w:sz w:val="24"/>
          <w:szCs w:val="24"/>
        </w:rPr>
      </w:pPr>
      <w:r w:rsidRPr="00804A13">
        <w:rPr>
          <w:rFonts w:asciiTheme="minorHAnsi" w:hAnsiTheme="minorHAnsi" w:cstheme="minorHAnsi"/>
          <w:sz w:val="24"/>
          <w:szCs w:val="24"/>
        </w:rPr>
        <w:t>§ 1.</w:t>
      </w:r>
    </w:p>
    <w:p w:rsidR="004C2566" w:rsidRPr="00804A13" w:rsidRDefault="004C2566" w:rsidP="004C2566">
      <w:pPr>
        <w:pStyle w:val="Zwykytekst1"/>
        <w:spacing w:after="120" w:line="276" w:lineRule="auto"/>
        <w:rPr>
          <w:rFonts w:asciiTheme="minorHAnsi" w:hAnsiTheme="minorHAnsi" w:cstheme="minorHAnsi"/>
          <w:b/>
          <w:bCs/>
          <w:sz w:val="24"/>
          <w:szCs w:val="24"/>
        </w:rPr>
      </w:pPr>
      <w:r w:rsidRPr="00804A13">
        <w:rPr>
          <w:rFonts w:asciiTheme="minorHAnsi" w:hAnsiTheme="minorHAnsi" w:cstheme="minorHAnsi"/>
          <w:b/>
          <w:bCs/>
          <w:sz w:val="24"/>
          <w:szCs w:val="24"/>
        </w:rPr>
        <w:t>Przedmiot i wartość umowy.</w:t>
      </w:r>
    </w:p>
    <w:p w:rsidR="004C2566" w:rsidRPr="00804A13" w:rsidRDefault="004C2566" w:rsidP="004C2566">
      <w:pPr>
        <w:pStyle w:val="Zwykytekst1"/>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4820"/>
          <w:tab w:val="clear" w:pos="5103"/>
          <w:tab w:val="clear" w:pos="5387"/>
          <w:tab w:val="clear" w:pos="5670"/>
          <w:tab w:val="clear" w:pos="5954"/>
          <w:tab w:val="clear" w:pos="6237"/>
          <w:tab w:val="clear" w:pos="6521"/>
          <w:tab w:val="clear" w:pos="6804"/>
          <w:tab w:val="clear" w:pos="7088"/>
          <w:tab w:val="clear" w:pos="7371"/>
          <w:tab w:val="clear" w:pos="7655"/>
          <w:tab w:val="clear" w:pos="7938"/>
          <w:tab w:val="clear" w:pos="8222"/>
          <w:tab w:val="clear" w:pos="8505"/>
          <w:tab w:val="left" w:pos="380"/>
          <w:tab w:val="left" w:pos="511"/>
          <w:tab w:val="left" w:pos="794"/>
          <w:tab w:val="left" w:pos="1078"/>
          <w:tab w:val="left" w:pos="1361"/>
          <w:tab w:val="left" w:pos="1645"/>
          <w:tab w:val="left" w:pos="1928"/>
          <w:tab w:val="left" w:pos="2212"/>
          <w:tab w:val="left" w:pos="2495"/>
          <w:tab w:val="left" w:pos="2779"/>
          <w:tab w:val="left" w:pos="3062"/>
          <w:tab w:val="left" w:pos="3346"/>
          <w:tab w:val="left" w:pos="3629"/>
          <w:tab w:val="left" w:pos="3913"/>
          <w:tab w:val="left" w:pos="4196"/>
          <w:tab w:val="left" w:pos="4480"/>
          <w:tab w:val="left" w:pos="4763"/>
          <w:tab w:val="left" w:pos="5047"/>
          <w:tab w:val="left" w:pos="5330"/>
          <w:tab w:val="left" w:pos="5614"/>
          <w:tab w:val="left" w:pos="5897"/>
          <w:tab w:val="left" w:pos="6181"/>
          <w:tab w:val="left" w:pos="6464"/>
          <w:tab w:val="left" w:pos="6748"/>
          <w:tab w:val="left" w:pos="7031"/>
          <w:tab w:val="left" w:pos="7315"/>
          <w:tab w:val="left" w:pos="7598"/>
          <w:tab w:val="left" w:pos="7882"/>
          <w:tab w:val="left" w:pos="8165"/>
        </w:tabs>
        <w:spacing w:after="120" w:line="276" w:lineRule="auto"/>
        <w:rPr>
          <w:rFonts w:asciiTheme="minorHAnsi" w:hAnsiTheme="minorHAnsi" w:cstheme="minorHAnsi"/>
          <w:sz w:val="24"/>
          <w:szCs w:val="24"/>
        </w:rPr>
      </w:pPr>
      <w:r w:rsidRPr="00804A13">
        <w:rPr>
          <w:rFonts w:asciiTheme="minorHAnsi" w:hAnsiTheme="minorHAnsi" w:cstheme="minorHAnsi"/>
          <w:sz w:val="24"/>
          <w:szCs w:val="24"/>
        </w:rPr>
        <w:t>Przedmiotem niniejszej umowy jest dostawa produktów leczniczych oraz jednorazowego sprzętu i materiałów medycznych na potrzeby Działu Farmacji Wojewódzkiego Szpitala Chorób Płuc i Rehabilitacji z siedzibą w Jaroszowcu - zgodnie z przedłożoną ofertą Wykonawcy stanowiącą  załącznik nr 1 do niniejszej umowy.</w:t>
      </w:r>
    </w:p>
    <w:p w:rsidR="004C2566" w:rsidRPr="00804A13" w:rsidRDefault="004C2566" w:rsidP="004C2566">
      <w:pPr>
        <w:pStyle w:val="Zwykytekst1"/>
        <w:spacing w:after="120" w:line="240" w:lineRule="auto"/>
        <w:jc w:val="center"/>
        <w:rPr>
          <w:rFonts w:asciiTheme="minorHAnsi" w:hAnsiTheme="minorHAnsi" w:cstheme="minorHAnsi"/>
          <w:sz w:val="24"/>
          <w:szCs w:val="24"/>
        </w:rPr>
      </w:pPr>
      <w:r w:rsidRPr="00804A13">
        <w:rPr>
          <w:rFonts w:asciiTheme="minorHAnsi" w:hAnsiTheme="minorHAnsi" w:cstheme="minorHAnsi"/>
          <w:sz w:val="24"/>
          <w:szCs w:val="24"/>
        </w:rPr>
        <w:t>§ 2.</w:t>
      </w:r>
    </w:p>
    <w:p w:rsidR="004C2566" w:rsidRPr="00804A13" w:rsidRDefault="004C2566" w:rsidP="004C2566">
      <w:pPr>
        <w:pStyle w:val="Zwykytekst1"/>
        <w:tabs>
          <w:tab w:val="clear" w:pos="3686"/>
        </w:tabs>
        <w:spacing w:after="120" w:line="240" w:lineRule="auto"/>
        <w:jc w:val="left"/>
        <w:rPr>
          <w:rFonts w:asciiTheme="minorHAnsi" w:hAnsiTheme="minorHAnsi" w:cstheme="minorHAnsi"/>
          <w:sz w:val="24"/>
          <w:szCs w:val="24"/>
        </w:rPr>
      </w:pPr>
      <w:r w:rsidRPr="00804A13">
        <w:rPr>
          <w:rFonts w:asciiTheme="minorHAnsi" w:hAnsiTheme="minorHAnsi" w:cstheme="minorHAnsi"/>
          <w:b/>
          <w:bCs/>
          <w:sz w:val="24"/>
          <w:szCs w:val="24"/>
        </w:rPr>
        <w:t>Wartość umowy.</w:t>
      </w:r>
    </w:p>
    <w:p w:rsidR="004C2566" w:rsidRPr="00804A13" w:rsidRDefault="004C2566" w:rsidP="004C2566">
      <w:pPr>
        <w:pStyle w:val="Zwykytekst1"/>
        <w:numPr>
          <w:ilvl w:val="0"/>
          <w:numId w:val="39"/>
        </w:numPr>
        <w:tabs>
          <w:tab w:val="clear" w:pos="284"/>
          <w:tab w:val="clear" w:pos="567"/>
          <w:tab w:val="clear" w:pos="735"/>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4820"/>
          <w:tab w:val="clear" w:pos="5103"/>
          <w:tab w:val="clear" w:pos="5387"/>
          <w:tab w:val="clear" w:pos="5670"/>
          <w:tab w:val="clear" w:pos="5954"/>
          <w:tab w:val="clear" w:pos="6237"/>
          <w:tab w:val="clear" w:pos="6521"/>
          <w:tab w:val="clear" w:pos="6804"/>
          <w:tab w:val="clear" w:pos="7088"/>
          <w:tab w:val="clear" w:pos="7371"/>
          <w:tab w:val="clear" w:pos="7655"/>
          <w:tab w:val="clear" w:pos="7938"/>
          <w:tab w:val="clear" w:pos="8222"/>
          <w:tab w:val="clear" w:pos="8505"/>
          <w:tab w:val="left" w:pos="380"/>
          <w:tab w:val="left" w:pos="511"/>
          <w:tab w:val="left" w:pos="794"/>
          <w:tab w:val="num" w:pos="1095"/>
          <w:tab w:val="left" w:pos="1361"/>
          <w:tab w:val="left" w:pos="1645"/>
          <w:tab w:val="left" w:pos="1928"/>
          <w:tab w:val="left" w:pos="2212"/>
          <w:tab w:val="left" w:pos="2495"/>
          <w:tab w:val="left" w:pos="2779"/>
          <w:tab w:val="left" w:pos="3062"/>
          <w:tab w:val="left" w:pos="3346"/>
          <w:tab w:val="left" w:pos="3629"/>
          <w:tab w:val="left" w:pos="3913"/>
          <w:tab w:val="left" w:pos="4196"/>
          <w:tab w:val="left" w:pos="4480"/>
          <w:tab w:val="left" w:pos="4763"/>
          <w:tab w:val="left" w:pos="5047"/>
          <w:tab w:val="left" w:pos="5330"/>
          <w:tab w:val="left" w:pos="5614"/>
          <w:tab w:val="left" w:pos="5897"/>
          <w:tab w:val="left" w:pos="6181"/>
          <w:tab w:val="left" w:pos="6464"/>
          <w:tab w:val="left" w:pos="6748"/>
          <w:tab w:val="left" w:pos="7031"/>
          <w:tab w:val="left" w:pos="7315"/>
          <w:tab w:val="left" w:pos="7598"/>
          <w:tab w:val="left" w:pos="7882"/>
          <w:tab w:val="left" w:pos="8165"/>
        </w:tabs>
        <w:spacing w:before="120" w:line="240" w:lineRule="auto"/>
        <w:ind w:left="360"/>
        <w:rPr>
          <w:rFonts w:asciiTheme="minorHAnsi" w:hAnsiTheme="minorHAnsi" w:cstheme="minorHAnsi"/>
          <w:sz w:val="24"/>
          <w:szCs w:val="24"/>
        </w:rPr>
      </w:pPr>
      <w:r w:rsidRPr="00804A13">
        <w:rPr>
          <w:rFonts w:asciiTheme="minorHAnsi" w:hAnsiTheme="minorHAnsi" w:cstheme="minorHAnsi"/>
          <w:sz w:val="24"/>
          <w:szCs w:val="24"/>
        </w:rPr>
        <w:t xml:space="preserve">Wartość umowy wynosi </w:t>
      </w:r>
      <w:r w:rsidRPr="00804A13">
        <w:rPr>
          <w:rFonts w:asciiTheme="minorHAnsi" w:hAnsiTheme="minorHAnsi" w:cstheme="minorHAnsi"/>
          <w:b/>
          <w:bCs/>
          <w:sz w:val="24"/>
          <w:szCs w:val="24"/>
        </w:rPr>
        <w:t>…………….- kwota brutto</w:t>
      </w:r>
      <w:r w:rsidRPr="00804A13">
        <w:rPr>
          <w:rFonts w:asciiTheme="minorHAnsi" w:hAnsiTheme="minorHAnsi" w:cstheme="minorHAnsi"/>
          <w:sz w:val="24"/>
          <w:szCs w:val="24"/>
        </w:rPr>
        <w:t xml:space="preserve"> ( słownie: ……………., </w:t>
      </w:r>
      <w:r w:rsidRPr="00804A13">
        <w:rPr>
          <w:rFonts w:asciiTheme="minorHAnsi" w:hAnsiTheme="minorHAnsi" w:cstheme="minorHAnsi"/>
          <w:bCs/>
          <w:sz w:val="24"/>
          <w:szCs w:val="24"/>
        </w:rPr>
        <w:t xml:space="preserve">…………zł – kwota netto </w:t>
      </w:r>
      <w:r w:rsidRPr="00804A13">
        <w:rPr>
          <w:rFonts w:asciiTheme="minorHAnsi" w:hAnsiTheme="minorHAnsi" w:cstheme="minorHAnsi"/>
          <w:sz w:val="24"/>
          <w:szCs w:val="24"/>
        </w:rPr>
        <w:t>( słownie…………………</w:t>
      </w:r>
      <w:r w:rsidRPr="00804A13">
        <w:rPr>
          <w:rFonts w:asciiTheme="minorHAnsi" w:hAnsiTheme="minorHAnsi" w:cstheme="minorHAnsi"/>
          <w:bCs/>
          <w:sz w:val="24"/>
          <w:szCs w:val="24"/>
        </w:rPr>
        <w:t>, podatek VAT ……..,</w:t>
      </w:r>
    </w:p>
    <w:p w:rsidR="004C2566" w:rsidRPr="00804A13" w:rsidRDefault="004C2566" w:rsidP="004C2566">
      <w:pPr>
        <w:pStyle w:val="Zwykytekst1"/>
        <w:numPr>
          <w:ilvl w:val="0"/>
          <w:numId w:val="39"/>
        </w:numPr>
        <w:tabs>
          <w:tab w:val="clear" w:pos="284"/>
          <w:tab w:val="clear" w:pos="567"/>
          <w:tab w:val="clear" w:pos="735"/>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4820"/>
          <w:tab w:val="clear" w:pos="5103"/>
          <w:tab w:val="clear" w:pos="5387"/>
          <w:tab w:val="clear" w:pos="5670"/>
          <w:tab w:val="clear" w:pos="5954"/>
          <w:tab w:val="clear" w:pos="6237"/>
          <w:tab w:val="clear" w:pos="6521"/>
          <w:tab w:val="clear" w:pos="6804"/>
          <w:tab w:val="clear" w:pos="7088"/>
          <w:tab w:val="clear" w:pos="7371"/>
          <w:tab w:val="clear" w:pos="7655"/>
          <w:tab w:val="clear" w:pos="7938"/>
          <w:tab w:val="clear" w:pos="8222"/>
          <w:tab w:val="clear" w:pos="8505"/>
          <w:tab w:val="left" w:pos="380"/>
          <w:tab w:val="left" w:pos="511"/>
          <w:tab w:val="left" w:pos="794"/>
          <w:tab w:val="num" w:pos="1095"/>
          <w:tab w:val="left" w:pos="1361"/>
          <w:tab w:val="left" w:pos="1645"/>
          <w:tab w:val="left" w:pos="1928"/>
          <w:tab w:val="left" w:pos="2212"/>
          <w:tab w:val="left" w:pos="2495"/>
          <w:tab w:val="left" w:pos="2779"/>
          <w:tab w:val="left" w:pos="3062"/>
          <w:tab w:val="left" w:pos="3346"/>
          <w:tab w:val="left" w:pos="3629"/>
          <w:tab w:val="left" w:pos="3913"/>
          <w:tab w:val="left" w:pos="4196"/>
          <w:tab w:val="left" w:pos="4480"/>
          <w:tab w:val="left" w:pos="4763"/>
          <w:tab w:val="left" w:pos="5047"/>
          <w:tab w:val="left" w:pos="5330"/>
          <w:tab w:val="left" w:pos="5614"/>
          <w:tab w:val="left" w:pos="5897"/>
          <w:tab w:val="left" w:pos="6181"/>
          <w:tab w:val="left" w:pos="6464"/>
          <w:tab w:val="left" w:pos="6748"/>
          <w:tab w:val="left" w:pos="7031"/>
          <w:tab w:val="left" w:pos="7315"/>
          <w:tab w:val="left" w:pos="7598"/>
          <w:tab w:val="left" w:pos="7882"/>
          <w:tab w:val="left" w:pos="8165"/>
        </w:tabs>
        <w:spacing w:before="120" w:line="240" w:lineRule="auto"/>
        <w:ind w:left="360"/>
        <w:rPr>
          <w:rFonts w:asciiTheme="minorHAnsi" w:hAnsiTheme="minorHAnsi" w:cstheme="minorHAnsi"/>
          <w:sz w:val="24"/>
          <w:szCs w:val="24"/>
        </w:rPr>
      </w:pPr>
      <w:r w:rsidRPr="00804A13">
        <w:rPr>
          <w:rFonts w:asciiTheme="minorHAnsi" w:hAnsiTheme="minorHAnsi" w:cstheme="minorHAnsi"/>
          <w:sz w:val="24"/>
          <w:szCs w:val="24"/>
        </w:rPr>
        <w:t>Wartość poszczególnych pozycji asortymentu w kwocie netto, brutto oraz VAT wyszczególnione są w załączniku nr 1 do niniejszej umowy.</w:t>
      </w:r>
    </w:p>
    <w:p w:rsidR="004C2566" w:rsidRPr="00804A13" w:rsidRDefault="004C2566" w:rsidP="004C2566">
      <w:pPr>
        <w:pStyle w:val="Zwykytekst1"/>
        <w:numPr>
          <w:ilvl w:val="0"/>
          <w:numId w:val="39"/>
        </w:numPr>
        <w:tabs>
          <w:tab w:val="clear" w:pos="284"/>
          <w:tab w:val="clear" w:pos="567"/>
          <w:tab w:val="clear" w:pos="735"/>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4820"/>
          <w:tab w:val="clear" w:pos="5103"/>
          <w:tab w:val="clear" w:pos="5387"/>
          <w:tab w:val="clear" w:pos="5670"/>
          <w:tab w:val="clear" w:pos="5954"/>
          <w:tab w:val="clear" w:pos="6237"/>
          <w:tab w:val="clear" w:pos="6521"/>
          <w:tab w:val="clear" w:pos="6804"/>
          <w:tab w:val="clear" w:pos="7088"/>
          <w:tab w:val="clear" w:pos="7371"/>
          <w:tab w:val="clear" w:pos="7655"/>
          <w:tab w:val="clear" w:pos="7938"/>
          <w:tab w:val="left" w:pos="380"/>
          <w:tab w:val="left" w:pos="511"/>
          <w:tab w:val="left" w:pos="794"/>
          <w:tab w:val="num" w:pos="1095"/>
          <w:tab w:val="left" w:pos="1361"/>
          <w:tab w:val="left" w:pos="1645"/>
          <w:tab w:val="left" w:pos="1928"/>
          <w:tab w:val="left" w:pos="2212"/>
          <w:tab w:val="left" w:pos="2495"/>
          <w:tab w:val="left" w:pos="2779"/>
          <w:tab w:val="left" w:pos="3062"/>
          <w:tab w:val="left" w:pos="3346"/>
          <w:tab w:val="left" w:pos="3629"/>
          <w:tab w:val="left" w:pos="3913"/>
          <w:tab w:val="left" w:pos="4196"/>
          <w:tab w:val="left" w:pos="4480"/>
          <w:tab w:val="left" w:pos="4763"/>
          <w:tab w:val="left" w:pos="5047"/>
          <w:tab w:val="left" w:pos="5330"/>
          <w:tab w:val="left" w:pos="5614"/>
          <w:tab w:val="left" w:pos="5897"/>
          <w:tab w:val="left" w:pos="6181"/>
          <w:tab w:val="left" w:pos="6464"/>
          <w:tab w:val="left" w:pos="6748"/>
          <w:tab w:val="left" w:pos="7031"/>
          <w:tab w:val="left" w:pos="7315"/>
          <w:tab w:val="left" w:pos="7598"/>
          <w:tab w:val="left" w:pos="7882"/>
          <w:tab w:val="left" w:pos="8165"/>
        </w:tabs>
        <w:spacing w:before="120" w:line="240" w:lineRule="auto"/>
        <w:ind w:left="360"/>
        <w:rPr>
          <w:rFonts w:asciiTheme="minorHAnsi" w:hAnsiTheme="minorHAnsi" w:cstheme="minorHAnsi"/>
          <w:sz w:val="24"/>
          <w:szCs w:val="24"/>
        </w:rPr>
      </w:pPr>
      <w:r w:rsidRPr="00804A13">
        <w:rPr>
          <w:rFonts w:asciiTheme="minorHAnsi" w:hAnsiTheme="minorHAnsi" w:cstheme="minorHAnsi"/>
          <w:sz w:val="24"/>
          <w:szCs w:val="24"/>
        </w:rPr>
        <w:t xml:space="preserve">Wykonawca gwarantuje, iż w okresie obowiązywania umowy ceny nie ulegną zmianie </w:t>
      </w:r>
      <w:r w:rsidRPr="00804A13">
        <w:rPr>
          <w:rFonts w:asciiTheme="minorHAnsi" w:hAnsiTheme="minorHAnsi" w:cstheme="minorHAnsi"/>
          <w:sz w:val="24"/>
          <w:szCs w:val="24"/>
        </w:rPr>
        <w:br/>
        <w:t>z zastrzeżeniem § 2 ust.11 i ust.12.</w:t>
      </w:r>
    </w:p>
    <w:p w:rsidR="004C2566" w:rsidRPr="00804A13" w:rsidRDefault="004C2566" w:rsidP="004C2566">
      <w:pPr>
        <w:pStyle w:val="Zwykytekst1"/>
        <w:numPr>
          <w:ilvl w:val="0"/>
          <w:numId w:val="39"/>
        </w:numPr>
        <w:tabs>
          <w:tab w:val="clear" w:pos="284"/>
          <w:tab w:val="clear" w:pos="567"/>
          <w:tab w:val="clear" w:pos="735"/>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4820"/>
          <w:tab w:val="clear" w:pos="5103"/>
          <w:tab w:val="clear" w:pos="5387"/>
          <w:tab w:val="clear" w:pos="5670"/>
          <w:tab w:val="clear" w:pos="5954"/>
          <w:tab w:val="clear" w:pos="6237"/>
          <w:tab w:val="clear" w:pos="6521"/>
          <w:tab w:val="clear" w:pos="6804"/>
          <w:tab w:val="clear" w:pos="7088"/>
          <w:tab w:val="clear" w:pos="7371"/>
          <w:tab w:val="clear" w:pos="7655"/>
          <w:tab w:val="clear" w:pos="7938"/>
          <w:tab w:val="clear" w:pos="8222"/>
          <w:tab w:val="clear" w:pos="8505"/>
          <w:tab w:val="left" w:pos="380"/>
          <w:tab w:val="left" w:pos="511"/>
          <w:tab w:val="left" w:pos="794"/>
          <w:tab w:val="num" w:pos="1095"/>
          <w:tab w:val="left" w:pos="1361"/>
          <w:tab w:val="left" w:pos="1645"/>
          <w:tab w:val="left" w:pos="1928"/>
          <w:tab w:val="left" w:pos="2212"/>
          <w:tab w:val="left" w:pos="2495"/>
          <w:tab w:val="left" w:pos="2779"/>
          <w:tab w:val="left" w:pos="3062"/>
          <w:tab w:val="left" w:pos="3346"/>
          <w:tab w:val="left" w:pos="3629"/>
          <w:tab w:val="left" w:pos="3913"/>
          <w:tab w:val="left" w:pos="4196"/>
          <w:tab w:val="left" w:pos="4480"/>
          <w:tab w:val="left" w:pos="4763"/>
          <w:tab w:val="left" w:pos="5047"/>
          <w:tab w:val="left" w:pos="5330"/>
          <w:tab w:val="left" w:pos="5614"/>
          <w:tab w:val="left" w:pos="5897"/>
          <w:tab w:val="left" w:pos="6181"/>
          <w:tab w:val="left" w:pos="6464"/>
          <w:tab w:val="left" w:pos="6748"/>
          <w:tab w:val="left" w:pos="7031"/>
          <w:tab w:val="left" w:pos="7315"/>
          <w:tab w:val="left" w:pos="7598"/>
          <w:tab w:val="left" w:pos="7882"/>
          <w:tab w:val="left" w:pos="8165"/>
        </w:tabs>
        <w:spacing w:before="120" w:line="240" w:lineRule="auto"/>
        <w:ind w:left="360"/>
        <w:rPr>
          <w:rFonts w:asciiTheme="minorHAnsi" w:hAnsiTheme="minorHAnsi" w:cstheme="minorHAnsi"/>
          <w:sz w:val="24"/>
          <w:szCs w:val="24"/>
        </w:rPr>
      </w:pPr>
      <w:r w:rsidRPr="00804A13">
        <w:rPr>
          <w:rFonts w:asciiTheme="minorHAnsi" w:hAnsiTheme="minorHAnsi" w:cstheme="minorHAnsi"/>
          <w:sz w:val="24"/>
          <w:szCs w:val="24"/>
        </w:rPr>
        <w:t xml:space="preserve">Wartość umowy, określona w ust. 1 - jako kwota brutto obejmuje wartość towaru </w:t>
      </w:r>
      <w:r w:rsidRPr="00804A13">
        <w:rPr>
          <w:rFonts w:asciiTheme="minorHAnsi" w:hAnsiTheme="minorHAnsi" w:cstheme="minorHAnsi"/>
          <w:sz w:val="24"/>
          <w:szCs w:val="24"/>
        </w:rPr>
        <w:tab/>
        <w:t xml:space="preserve">podatek od towarów i usług (VAT), koszty transportu i ubezpieczenia oraz wszelkie </w:t>
      </w:r>
      <w:r w:rsidRPr="00804A13">
        <w:rPr>
          <w:rFonts w:asciiTheme="minorHAnsi" w:hAnsiTheme="minorHAnsi" w:cstheme="minorHAnsi"/>
          <w:sz w:val="24"/>
          <w:szCs w:val="24"/>
        </w:rPr>
        <w:tab/>
        <w:t xml:space="preserve">inne </w:t>
      </w:r>
      <w:r w:rsidRPr="00804A13">
        <w:rPr>
          <w:rFonts w:asciiTheme="minorHAnsi" w:hAnsiTheme="minorHAnsi" w:cstheme="minorHAnsi"/>
          <w:sz w:val="24"/>
          <w:szCs w:val="24"/>
        </w:rPr>
        <w:tab/>
        <w:t>podatki, opłaty i koszty, które obciążają Wykonawcę.</w:t>
      </w:r>
    </w:p>
    <w:p w:rsidR="004C2566" w:rsidRPr="00804A13" w:rsidRDefault="004C2566" w:rsidP="004C2566">
      <w:pPr>
        <w:pStyle w:val="Zwykytekst1"/>
        <w:numPr>
          <w:ilvl w:val="0"/>
          <w:numId w:val="39"/>
        </w:numPr>
        <w:tabs>
          <w:tab w:val="clear" w:pos="284"/>
          <w:tab w:val="clear" w:pos="567"/>
          <w:tab w:val="clear" w:pos="735"/>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4820"/>
          <w:tab w:val="clear" w:pos="5103"/>
          <w:tab w:val="clear" w:pos="5387"/>
          <w:tab w:val="clear" w:pos="5670"/>
          <w:tab w:val="clear" w:pos="5954"/>
          <w:tab w:val="clear" w:pos="6237"/>
          <w:tab w:val="clear" w:pos="6521"/>
          <w:tab w:val="clear" w:pos="6804"/>
          <w:tab w:val="clear" w:pos="7088"/>
          <w:tab w:val="clear" w:pos="7371"/>
          <w:tab w:val="clear" w:pos="7655"/>
          <w:tab w:val="clear" w:pos="7938"/>
          <w:tab w:val="clear" w:pos="8222"/>
          <w:tab w:val="clear" w:pos="8505"/>
          <w:tab w:val="left" w:pos="380"/>
          <w:tab w:val="left" w:pos="511"/>
          <w:tab w:val="left" w:pos="794"/>
          <w:tab w:val="num" w:pos="1095"/>
          <w:tab w:val="left" w:pos="1361"/>
          <w:tab w:val="left" w:pos="1645"/>
          <w:tab w:val="left" w:pos="1928"/>
          <w:tab w:val="left" w:pos="2212"/>
          <w:tab w:val="left" w:pos="2495"/>
          <w:tab w:val="left" w:pos="2779"/>
          <w:tab w:val="left" w:pos="3062"/>
          <w:tab w:val="left" w:pos="3346"/>
          <w:tab w:val="left" w:pos="3629"/>
          <w:tab w:val="left" w:pos="3913"/>
          <w:tab w:val="left" w:pos="4196"/>
          <w:tab w:val="left" w:pos="4480"/>
          <w:tab w:val="left" w:pos="4763"/>
          <w:tab w:val="left" w:pos="5047"/>
          <w:tab w:val="left" w:pos="5330"/>
          <w:tab w:val="left" w:pos="5614"/>
          <w:tab w:val="left" w:pos="5897"/>
          <w:tab w:val="left" w:pos="6181"/>
          <w:tab w:val="left" w:pos="6464"/>
          <w:tab w:val="left" w:pos="6748"/>
          <w:tab w:val="left" w:pos="7031"/>
          <w:tab w:val="left" w:pos="7315"/>
          <w:tab w:val="left" w:pos="7598"/>
          <w:tab w:val="left" w:pos="7882"/>
          <w:tab w:val="left" w:pos="8165"/>
        </w:tabs>
        <w:spacing w:before="120" w:line="240" w:lineRule="auto"/>
        <w:ind w:left="360"/>
        <w:rPr>
          <w:rFonts w:asciiTheme="minorHAnsi" w:hAnsiTheme="minorHAnsi" w:cstheme="minorHAnsi"/>
          <w:sz w:val="24"/>
          <w:szCs w:val="24"/>
        </w:rPr>
      </w:pPr>
      <w:r w:rsidRPr="00804A13">
        <w:rPr>
          <w:rFonts w:asciiTheme="minorHAnsi" w:hAnsiTheme="minorHAnsi" w:cstheme="minorHAnsi"/>
          <w:sz w:val="24"/>
          <w:szCs w:val="24"/>
        </w:rPr>
        <w:lastRenderedPageBreak/>
        <w:t xml:space="preserve">Zamawiający będzie regulował należności za wykonaną dostawę, w terminie 30 dni od daty </w:t>
      </w:r>
      <w:r w:rsidRPr="00804A13">
        <w:rPr>
          <w:rFonts w:asciiTheme="minorHAnsi" w:hAnsiTheme="minorHAnsi" w:cstheme="minorHAnsi"/>
          <w:sz w:val="24"/>
          <w:szCs w:val="24"/>
        </w:rPr>
        <w:tab/>
        <w:t>otrzymania faktury, w formie przelewu na rachunek bankowy wskazany w fakturze.</w:t>
      </w:r>
    </w:p>
    <w:p w:rsidR="004C2566" w:rsidRPr="00804A13" w:rsidRDefault="004C2566" w:rsidP="004C2566">
      <w:pPr>
        <w:pStyle w:val="Zwykytekst1"/>
        <w:numPr>
          <w:ilvl w:val="0"/>
          <w:numId w:val="39"/>
        </w:numPr>
        <w:tabs>
          <w:tab w:val="clear" w:pos="284"/>
          <w:tab w:val="clear" w:pos="567"/>
          <w:tab w:val="clear" w:pos="735"/>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4820"/>
          <w:tab w:val="clear" w:pos="5103"/>
          <w:tab w:val="clear" w:pos="5387"/>
          <w:tab w:val="clear" w:pos="5670"/>
          <w:tab w:val="clear" w:pos="5954"/>
          <w:tab w:val="clear" w:pos="6237"/>
          <w:tab w:val="clear" w:pos="6521"/>
          <w:tab w:val="clear" w:pos="6804"/>
          <w:tab w:val="clear" w:pos="7088"/>
          <w:tab w:val="clear" w:pos="7371"/>
          <w:tab w:val="clear" w:pos="7655"/>
          <w:tab w:val="clear" w:pos="7938"/>
          <w:tab w:val="clear" w:pos="8222"/>
          <w:tab w:val="clear" w:pos="8505"/>
          <w:tab w:val="left" w:pos="380"/>
          <w:tab w:val="left" w:pos="511"/>
          <w:tab w:val="left" w:pos="794"/>
          <w:tab w:val="num" w:pos="1095"/>
          <w:tab w:val="left" w:pos="1361"/>
          <w:tab w:val="left" w:pos="1645"/>
          <w:tab w:val="left" w:pos="1928"/>
          <w:tab w:val="left" w:pos="2212"/>
          <w:tab w:val="left" w:pos="2495"/>
          <w:tab w:val="left" w:pos="2779"/>
          <w:tab w:val="left" w:pos="3062"/>
          <w:tab w:val="left" w:pos="3346"/>
          <w:tab w:val="left" w:pos="3629"/>
          <w:tab w:val="left" w:pos="3913"/>
          <w:tab w:val="left" w:pos="4196"/>
          <w:tab w:val="left" w:pos="4480"/>
          <w:tab w:val="left" w:pos="4763"/>
          <w:tab w:val="left" w:pos="5047"/>
          <w:tab w:val="left" w:pos="5330"/>
          <w:tab w:val="left" w:pos="5614"/>
          <w:tab w:val="left" w:pos="5897"/>
          <w:tab w:val="left" w:pos="6181"/>
          <w:tab w:val="left" w:pos="6464"/>
          <w:tab w:val="left" w:pos="6748"/>
          <w:tab w:val="left" w:pos="7031"/>
          <w:tab w:val="left" w:pos="7315"/>
          <w:tab w:val="left" w:pos="7598"/>
          <w:tab w:val="left" w:pos="7882"/>
          <w:tab w:val="left" w:pos="8165"/>
        </w:tabs>
        <w:spacing w:before="120" w:line="240" w:lineRule="auto"/>
        <w:ind w:left="360"/>
        <w:rPr>
          <w:rFonts w:asciiTheme="minorHAnsi" w:hAnsiTheme="minorHAnsi" w:cstheme="minorHAnsi"/>
          <w:sz w:val="24"/>
          <w:szCs w:val="24"/>
        </w:rPr>
      </w:pPr>
      <w:r w:rsidRPr="00804A13">
        <w:rPr>
          <w:rFonts w:asciiTheme="minorHAnsi" w:hAnsiTheme="minorHAnsi" w:cstheme="minorHAnsi"/>
          <w:sz w:val="24"/>
          <w:szCs w:val="24"/>
        </w:rPr>
        <w:t xml:space="preserve">Zamawiający może zmniejszyć ilość leków objętych umową w zależności od uzyskanych </w:t>
      </w:r>
      <w:r w:rsidRPr="00804A13">
        <w:rPr>
          <w:rFonts w:asciiTheme="minorHAnsi" w:hAnsiTheme="minorHAnsi" w:cstheme="minorHAnsi"/>
          <w:sz w:val="24"/>
          <w:szCs w:val="24"/>
        </w:rPr>
        <w:tab/>
        <w:t>środków finansowych.</w:t>
      </w:r>
    </w:p>
    <w:p w:rsidR="004C2566" w:rsidRPr="00804A13" w:rsidRDefault="004C2566" w:rsidP="004C2566">
      <w:pPr>
        <w:pStyle w:val="Zwykytekst1"/>
        <w:numPr>
          <w:ilvl w:val="0"/>
          <w:numId w:val="39"/>
        </w:numPr>
        <w:tabs>
          <w:tab w:val="clear" w:pos="284"/>
          <w:tab w:val="clear" w:pos="567"/>
          <w:tab w:val="clear" w:pos="735"/>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4820"/>
          <w:tab w:val="clear" w:pos="5103"/>
          <w:tab w:val="clear" w:pos="5387"/>
          <w:tab w:val="clear" w:pos="5670"/>
          <w:tab w:val="clear" w:pos="5954"/>
          <w:tab w:val="clear" w:pos="6237"/>
          <w:tab w:val="clear" w:pos="6521"/>
          <w:tab w:val="clear" w:pos="6804"/>
          <w:tab w:val="clear" w:pos="7088"/>
          <w:tab w:val="clear" w:pos="7371"/>
          <w:tab w:val="clear" w:pos="7655"/>
          <w:tab w:val="clear" w:pos="7938"/>
          <w:tab w:val="clear" w:pos="8222"/>
          <w:tab w:val="clear" w:pos="8505"/>
          <w:tab w:val="left" w:pos="380"/>
          <w:tab w:val="left" w:pos="511"/>
          <w:tab w:val="left" w:pos="794"/>
          <w:tab w:val="num" w:pos="1095"/>
          <w:tab w:val="left" w:pos="1361"/>
          <w:tab w:val="left" w:pos="1645"/>
          <w:tab w:val="left" w:pos="1928"/>
          <w:tab w:val="left" w:pos="2212"/>
          <w:tab w:val="left" w:pos="2495"/>
          <w:tab w:val="left" w:pos="2779"/>
          <w:tab w:val="left" w:pos="3062"/>
          <w:tab w:val="left" w:pos="3346"/>
          <w:tab w:val="left" w:pos="3629"/>
          <w:tab w:val="left" w:pos="3913"/>
          <w:tab w:val="left" w:pos="4196"/>
          <w:tab w:val="left" w:pos="4480"/>
          <w:tab w:val="left" w:pos="4763"/>
          <w:tab w:val="left" w:pos="5047"/>
          <w:tab w:val="left" w:pos="5330"/>
          <w:tab w:val="left" w:pos="5614"/>
          <w:tab w:val="left" w:pos="5897"/>
          <w:tab w:val="left" w:pos="6181"/>
          <w:tab w:val="left" w:pos="6464"/>
          <w:tab w:val="left" w:pos="6748"/>
          <w:tab w:val="left" w:pos="7031"/>
          <w:tab w:val="left" w:pos="7315"/>
          <w:tab w:val="left" w:pos="7598"/>
          <w:tab w:val="left" w:pos="7882"/>
          <w:tab w:val="left" w:pos="8165"/>
        </w:tabs>
        <w:spacing w:before="120" w:line="240" w:lineRule="auto"/>
        <w:ind w:left="360"/>
        <w:rPr>
          <w:rFonts w:asciiTheme="minorHAnsi" w:hAnsiTheme="minorHAnsi" w:cstheme="minorHAnsi"/>
          <w:sz w:val="24"/>
          <w:szCs w:val="24"/>
        </w:rPr>
      </w:pPr>
      <w:r w:rsidRPr="00804A13">
        <w:rPr>
          <w:rFonts w:asciiTheme="minorHAnsi" w:hAnsiTheme="minorHAnsi" w:cstheme="minorHAnsi"/>
          <w:kern w:val="1"/>
          <w:sz w:val="24"/>
          <w:szCs w:val="24"/>
        </w:rPr>
        <w:t xml:space="preserve">Ze względu na specyfikę przedmiotu umowy, Zamawiający może zrezygnować z części </w:t>
      </w:r>
      <w:r w:rsidRPr="00804A13">
        <w:rPr>
          <w:rFonts w:asciiTheme="minorHAnsi" w:hAnsiTheme="minorHAnsi" w:cstheme="minorHAnsi"/>
          <w:kern w:val="1"/>
          <w:sz w:val="24"/>
          <w:szCs w:val="24"/>
        </w:rPr>
        <w:tab/>
        <w:t xml:space="preserve">dostawy leków, jeżeli z uwagi na okoliczności niezależne od Zamawiającego, realizacja </w:t>
      </w:r>
      <w:r w:rsidRPr="00804A13">
        <w:rPr>
          <w:rFonts w:asciiTheme="minorHAnsi" w:hAnsiTheme="minorHAnsi" w:cstheme="minorHAnsi"/>
          <w:kern w:val="1"/>
          <w:sz w:val="24"/>
          <w:szCs w:val="24"/>
        </w:rPr>
        <w:tab/>
        <w:t xml:space="preserve">dostawy nie leży w interesie publicznym. W takim przypadku Wykonawcy nie należy się </w:t>
      </w:r>
      <w:r w:rsidRPr="00804A13">
        <w:rPr>
          <w:rFonts w:asciiTheme="minorHAnsi" w:hAnsiTheme="minorHAnsi" w:cstheme="minorHAnsi"/>
          <w:kern w:val="1"/>
          <w:sz w:val="24"/>
          <w:szCs w:val="24"/>
        </w:rPr>
        <w:tab/>
        <w:t xml:space="preserve">wynagrodzenie za niedostarczony towar. </w:t>
      </w:r>
    </w:p>
    <w:p w:rsidR="004C2566" w:rsidRPr="00804A13" w:rsidRDefault="004C2566" w:rsidP="004C2566">
      <w:pPr>
        <w:pStyle w:val="Zwykytekst1"/>
        <w:numPr>
          <w:ilvl w:val="0"/>
          <w:numId w:val="39"/>
        </w:numPr>
        <w:tabs>
          <w:tab w:val="clear" w:pos="284"/>
          <w:tab w:val="clear" w:pos="567"/>
          <w:tab w:val="clear" w:pos="735"/>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4820"/>
          <w:tab w:val="clear" w:pos="5103"/>
          <w:tab w:val="clear" w:pos="5387"/>
          <w:tab w:val="clear" w:pos="5670"/>
          <w:tab w:val="clear" w:pos="5954"/>
          <w:tab w:val="clear" w:pos="6237"/>
          <w:tab w:val="clear" w:pos="6521"/>
          <w:tab w:val="clear" w:pos="6804"/>
          <w:tab w:val="clear" w:pos="7088"/>
          <w:tab w:val="clear" w:pos="7371"/>
          <w:tab w:val="clear" w:pos="7655"/>
          <w:tab w:val="clear" w:pos="7938"/>
          <w:tab w:val="left" w:pos="380"/>
          <w:tab w:val="left" w:pos="511"/>
          <w:tab w:val="left" w:pos="794"/>
          <w:tab w:val="num" w:pos="1095"/>
          <w:tab w:val="left" w:pos="1361"/>
          <w:tab w:val="left" w:pos="1645"/>
          <w:tab w:val="left" w:pos="1928"/>
          <w:tab w:val="left" w:pos="2212"/>
          <w:tab w:val="left" w:pos="2495"/>
          <w:tab w:val="left" w:pos="2779"/>
          <w:tab w:val="left" w:pos="3062"/>
          <w:tab w:val="left" w:pos="3346"/>
          <w:tab w:val="left" w:pos="3629"/>
          <w:tab w:val="left" w:pos="3913"/>
          <w:tab w:val="left" w:pos="4196"/>
          <w:tab w:val="left" w:pos="4480"/>
          <w:tab w:val="left" w:pos="4763"/>
          <w:tab w:val="left" w:pos="5047"/>
          <w:tab w:val="left" w:pos="5330"/>
          <w:tab w:val="left" w:pos="5614"/>
          <w:tab w:val="left" w:pos="5897"/>
          <w:tab w:val="left" w:pos="6181"/>
          <w:tab w:val="left" w:pos="6464"/>
          <w:tab w:val="left" w:pos="6748"/>
          <w:tab w:val="left" w:pos="7031"/>
          <w:tab w:val="left" w:pos="7315"/>
          <w:tab w:val="left" w:pos="7598"/>
          <w:tab w:val="left" w:pos="7882"/>
          <w:tab w:val="left" w:pos="8165"/>
        </w:tabs>
        <w:spacing w:before="120" w:line="240" w:lineRule="auto"/>
        <w:ind w:left="360"/>
        <w:rPr>
          <w:rFonts w:asciiTheme="minorHAnsi" w:hAnsiTheme="minorHAnsi" w:cstheme="minorHAnsi"/>
          <w:sz w:val="24"/>
          <w:szCs w:val="24"/>
        </w:rPr>
      </w:pPr>
      <w:r w:rsidRPr="00804A13">
        <w:rPr>
          <w:rFonts w:asciiTheme="minorHAnsi" w:hAnsiTheme="minorHAnsi" w:cstheme="minorHAnsi"/>
          <w:sz w:val="24"/>
          <w:szCs w:val="24"/>
        </w:rPr>
        <w:t xml:space="preserve">Ceny i nazwy na fakturze muszą odpowiadać cenom i nazwom ujętym w załączniku nr 1 </w:t>
      </w:r>
    </w:p>
    <w:p w:rsidR="004C2566" w:rsidRPr="00804A13" w:rsidRDefault="004C2566" w:rsidP="004C2566">
      <w:pPr>
        <w:pStyle w:val="Zwykytekst1"/>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4820"/>
          <w:tab w:val="clear" w:pos="5103"/>
          <w:tab w:val="clear" w:pos="5387"/>
          <w:tab w:val="clear" w:pos="5670"/>
          <w:tab w:val="clear" w:pos="5954"/>
          <w:tab w:val="clear" w:pos="6237"/>
          <w:tab w:val="clear" w:pos="6521"/>
          <w:tab w:val="clear" w:pos="6804"/>
          <w:tab w:val="clear" w:pos="7088"/>
          <w:tab w:val="clear" w:pos="7371"/>
          <w:tab w:val="clear" w:pos="7655"/>
          <w:tab w:val="clear" w:pos="7938"/>
          <w:tab w:val="left" w:pos="380"/>
          <w:tab w:val="left" w:pos="511"/>
          <w:tab w:val="left" w:pos="794"/>
          <w:tab w:val="left" w:pos="1078"/>
          <w:tab w:val="left" w:pos="1361"/>
          <w:tab w:val="left" w:pos="1645"/>
          <w:tab w:val="left" w:pos="1928"/>
          <w:tab w:val="left" w:pos="2212"/>
          <w:tab w:val="left" w:pos="2495"/>
          <w:tab w:val="left" w:pos="2779"/>
          <w:tab w:val="left" w:pos="3062"/>
          <w:tab w:val="left" w:pos="3346"/>
          <w:tab w:val="left" w:pos="3629"/>
          <w:tab w:val="left" w:pos="3913"/>
          <w:tab w:val="left" w:pos="4196"/>
          <w:tab w:val="left" w:pos="4480"/>
          <w:tab w:val="left" w:pos="4763"/>
          <w:tab w:val="left" w:pos="5047"/>
          <w:tab w:val="left" w:pos="5330"/>
          <w:tab w:val="left" w:pos="5614"/>
          <w:tab w:val="left" w:pos="5897"/>
          <w:tab w:val="left" w:pos="6181"/>
          <w:tab w:val="left" w:pos="6464"/>
          <w:tab w:val="left" w:pos="6748"/>
          <w:tab w:val="left" w:pos="7031"/>
          <w:tab w:val="left" w:pos="7315"/>
          <w:tab w:val="left" w:pos="7598"/>
          <w:tab w:val="left" w:pos="7882"/>
          <w:tab w:val="left" w:pos="8165"/>
        </w:tabs>
        <w:spacing w:before="120" w:line="240" w:lineRule="auto"/>
        <w:ind w:left="360"/>
        <w:rPr>
          <w:rFonts w:asciiTheme="minorHAnsi" w:hAnsiTheme="minorHAnsi" w:cstheme="minorHAnsi"/>
          <w:sz w:val="24"/>
          <w:szCs w:val="24"/>
        </w:rPr>
      </w:pPr>
      <w:r w:rsidRPr="00804A13">
        <w:rPr>
          <w:rFonts w:asciiTheme="minorHAnsi" w:hAnsiTheme="minorHAnsi" w:cstheme="minorHAnsi"/>
          <w:sz w:val="24"/>
          <w:szCs w:val="24"/>
        </w:rPr>
        <w:t>do umowy z zastrzeżeniem § 2 ust.11 i ust.12.</w:t>
      </w:r>
    </w:p>
    <w:p w:rsidR="004C2566" w:rsidRPr="00804A13" w:rsidRDefault="004C2566" w:rsidP="004C2566">
      <w:pPr>
        <w:pStyle w:val="Zwykytekst1"/>
        <w:numPr>
          <w:ilvl w:val="0"/>
          <w:numId w:val="39"/>
        </w:num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4820"/>
          <w:tab w:val="clear" w:pos="5103"/>
          <w:tab w:val="clear" w:pos="5387"/>
          <w:tab w:val="clear" w:pos="5670"/>
          <w:tab w:val="clear" w:pos="5954"/>
          <w:tab w:val="clear" w:pos="6237"/>
          <w:tab w:val="clear" w:pos="6521"/>
          <w:tab w:val="clear" w:pos="6804"/>
          <w:tab w:val="clear" w:pos="7088"/>
          <w:tab w:val="clear" w:pos="7371"/>
          <w:tab w:val="clear" w:pos="7655"/>
          <w:tab w:val="clear" w:pos="7938"/>
          <w:tab w:val="left" w:pos="380"/>
          <w:tab w:val="left" w:pos="511"/>
          <w:tab w:val="left" w:pos="794"/>
          <w:tab w:val="left" w:pos="1078"/>
          <w:tab w:val="left" w:pos="1361"/>
          <w:tab w:val="left" w:pos="1645"/>
          <w:tab w:val="left" w:pos="1928"/>
          <w:tab w:val="left" w:pos="2212"/>
          <w:tab w:val="left" w:pos="2495"/>
          <w:tab w:val="left" w:pos="2779"/>
          <w:tab w:val="left" w:pos="3062"/>
          <w:tab w:val="left" w:pos="3346"/>
          <w:tab w:val="left" w:pos="3629"/>
          <w:tab w:val="left" w:pos="3913"/>
          <w:tab w:val="left" w:pos="4196"/>
          <w:tab w:val="left" w:pos="4480"/>
          <w:tab w:val="left" w:pos="4763"/>
          <w:tab w:val="left" w:pos="5047"/>
          <w:tab w:val="left" w:pos="5330"/>
          <w:tab w:val="left" w:pos="5614"/>
          <w:tab w:val="left" w:pos="5897"/>
          <w:tab w:val="left" w:pos="6181"/>
          <w:tab w:val="left" w:pos="6464"/>
          <w:tab w:val="left" w:pos="6748"/>
          <w:tab w:val="left" w:pos="7031"/>
          <w:tab w:val="left" w:pos="7315"/>
          <w:tab w:val="left" w:pos="7598"/>
          <w:tab w:val="left" w:pos="7882"/>
          <w:tab w:val="left" w:pos="8165"/>
        </w:tabs>
        <w:spacing w:before="120" w:line="240" w:lineRule="auto"/>
        <w:rPr>
          <w:rFonts w:asciiTheme="minorHAnsi" w:hAnsiTheme="minorHAnsi" w:cstheme="minorHAnsi"/>
          <w:sz w:val="24"/>
          <w:szCs w:val="24"/>
        </w:rPr>
      </w:pPr>
      <w:r w:rsidRPr="00804A13">
        <w:rPr>
          <w:rFonts w:asciiTheme="minorHAnsi" w:hAnsiTheme="minorHAnsi" w:cstheme="minorHAnsi"/>
          <w:sz w:val="24"/>
          <w:szCs w:val="24"/>
        </w:rPr>
        <w:t>Dopuszcza się możliwość obniżenia cen jednostkowych leków za porozumieniem stron.</w:t>
      </w:r>
    </w:p>
    <w:p w:rsidR="004C2566" w:rsidRPr="00804A13" w:rsidRDefault="004C2566" w:rsidP="004C2566">
      <w:pPr>
        <w:pStyle w:val="Zwykytekst1"/>
        <w:numPr>
          <w:ilvl w:val="0"/>
          <w:numId w:val="39"/>
        </w:num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4820"/>
          <w:tab w:val="clear" w:pos="5103"/>
          <w:tab w:val="clear" w:pos="5387"/>
          <w:tab w:val="clear" w:pos="5670"/>
          <w:tab w:val="clear" w:pos="5954"/>
          <w:tab w:val="clear" w:pos="6237"/>
          <w:tab w:val="clear" w:pos="6521"/>
          <w:tab w:val="clear" w:pos="6804"/>
          <w:tab w:val="clear" w:pos="7088"/>
          <w:tab w:val="clear" w:pos="7371"/>
          <w:tab w:val="clear" w:pos="7655"/>
          <w:tab w:val="clear" w:pos="7938"/>
          <w:tab w:val="left" w:pos="380"/>
          <w:tab w:val="left" w:pos="511"/>
          <w:tab w:val="left" w:pos="794"/>
          <w:tab w:val="left" w:pos="1078"/>
          <w:tab w:val="left" w:pos="1361"/>
          <w:tab w:val="left" w:pos="1645"/>
          <w:tab w:val="left" w:pos="1928"/>
          <w:tab w:val="left" w:pos="2212"/>
          <w:tab w:val="left" w:pos="2495"/>
          <w:tab w:val="left" w:pos="2779"/>
          <w:tab w:val="left" w:pos="3062"/>
          <w:tab w:val="left" w:pos="3346"/>
          <w:tab w:val="left" w:pos="3629"/>
          <w:tab w:val="left" w:pos="3913"/>
          <w:tab w:val="left" w:pos="4196"/>
          <w:tab w:val="left" w:pos="4480"/>
          <w:tab w:val="left" w:pos="4763"/>
          <w:tab w:val="left" w:pos="5047"/>
          <w:tab w:val="left" w:pos="5330"/>
          <w:tab w:val="left" w:pos="5614"/>
          <w:tab w:val="left" w:pos="5897"/>
          <w:tab w:val="left" w:pos="6181"/>
          <w:tab w:val="left" w:pos="6464"/>
          <w:tab w:val="left" w:pos="6748"/>
          <w:tab w:val="left" w:pos="7031"/>
          <w:tab w:val="left" w:pos="7315"/>
          <w:tab w:val="left" w:pos="7598"/>
          <w:tab w:val="left" w:pos="7882"/>
          <w:tab w:val="left" w:pos="8165"/>
        </w:tabs>
        <w:spacing w:before="120" w:line="240" w:lineRule="auto"/>
        <w:rPr>
          <w:rFonts w:asciiTheme="minorHAnsi" w:hAnsiTheme="minorHAnsi" w:cstheme="minorHAnsi"/>
          <w:sz w:val="24"/>
          <w:szCs w:val="24"/>
        </w:rPr>
      </w:pPr>
      <w:r w:rsidRPr="00804A13">
        <w:rPr>
          <w:rFonts w:asciiTheme="minorHAnsi" w:hAnsiTheme="minorHAnsi" w:cstheme="minorHAnsi"/>
          <w:sz w:val="24"/>
          <w:szCs w:val="24"/>
        </w:rPr>
        <w:t>Faktura musi być wystawiona przez Wykonawcę, który został wybrany w procedurze przetargowej. Nie dopuszcza się wystawiania faktur przez inne podmioty Wykonawcy. Na fakturze lub dokumencie WZ musi być podana data ważności i seria. Faktura ma zwierać kod EAN</w:t>
      </w:r>
    </w:p>
    <w:p w:rsidR="004C2566" w:rsidRPr="00804A13" w:rsidRDefault="004C2566" w:rsidP="004C2566">
      <w:pPr>
        <w:pStyle w:val="Zwykytekst1"/>
        <w:numPr>
          <w:ilvl w:val="0"/>
          <w:numId w:val="39"/>
        </w:num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4820"/>
          <w:tab w:val="clear" w:pos="5103"/>
          <w:tab w:val="clear" w:pos="5387"/>
          <w:tab w:val="clear" w:pos="5670"/>
          <w:tab w:val="clear" w:pos="5954"/>
          <w:tab w:val="clear" w:pos="6237"/>
          <w:tab w:val="clear" w:pos="6521"/>
          <w:tab w:val="clear" w:pos="6804"/>
          <w:tab w:val="clear" w:pos="7088"/>
          <w:tab w:val="clear" w:pos="7371"/>
          <w:tab w:val="clear" w:pos="7655"/>
          <w:tab w:val="clear" w:pos="7938"/>
          <w:tab w:val="left" w:pos="380"/>
          <w:tab w:val="left" w:pos="511"/>
          <w:tab w:val="left" w:pos="794"/>
          <w:tab w:val="left" w:pos="1078"/>
          <w:tab w:val="left" w:pos="1361"/>
          <w:tab w:val="left" w:pos="1645"/>
          <w:tab w:val="left" w:pos="1928"/>
          <w:tab w:val="left" w:pos="2212"/>
          <w:tab w:val="left" w:pos="2495"/>
          <w:tab w:val="left" w:pos="2779"/>
          <w:tab w:val="left" w:pos="3062"/>
          <w:tab w:val="left" w:pos="3346"/>
          <w:tab w:val="left" w:pos="3629"/>
          <w:tab w:val="left" w:pos="3913"/>
          <w:tab w:val="left" w:pos="4196"/>
          <w:tab w:val="left" w:pos="4480"/>
          <w:tab w:val="left" w:pos="4763"/>
          <w:tab w:val="left" w:pos="5047"/>
          <w:tab w:val="left" w:pos="5330"/>
          <w:tab w:val="left" w:pos="5614"/>
          <w:tab w:val="left" w:pos="5897"/>
          <w:tab w:val="left" w:pos="6181"/>
          <w:tab w:val="left" w:pos="6464"/>
          <w:tab w:val="left" w:pos="6748"/>
          <w:tab w:val="left" w:pos="7031"/>
          <w:tab w:val="left" w:pos="7315"/>
          <w:tab w:val="left" w:pos="7598"/>
          <w:tab w:val="left" w:pos="7882"/>
          <w:tab w:val="left" w:pos="8165"/>
        </w:tabs>
        <w:spacing w:before="120" w:line="240" w:lineRule="auto"/>
        <w:rPr>
          <w:rFonts w:asciiTheme="minorHAnsi" w:hAnsiTheme="minorHAnsi" w:cstheme="minorHAnsi"/>
          <w:sz w:val="24"/>
          <w:szCs w:val="24"/>
        </w:rPr>
      </w:pPr>
      <w:r w:rsidRPr="00804A13">
        <w:rPr>
          <w:rFonts w:asciiTheme="minorHAnsi" w:hAnsiTheme="minorHAnsi" w:cstheme="minorHAnsi"/>
          <w:sz w:val="24"/>
          <w:szCs w:val="24"/>
          <w:lang w:eastAsia="pl-PL"/>
        </w:rPr>
        <w:t xml:space="preserve">W przypadku podwyżki lub obniżki cen urzędowych Wykonawca zobowiązany jest </w:t>
      </w:r>
      <w:r w:rsidRPr="00804A13">
        <w:rPr>
          <w:rFonts w:asciiTheme="minorHAnsi" w:hAnsiTheme="minorHAnsi" w:cstheme="minorHAnsi"/>
          <w:sz w:val="24"/>
          <w:szCs w:val="24"/>
          <w:lang w:eastAsia="pl-PL"/>
        </w:rPr>
        <w:tab/>
        <w:t>stosować je od dnia obowiązywania nowych cen.</w:t>
      </w:r>
    </w:p>
    <w:p w:rsidR="004C2566" w:rsidRPr="00804A13" w:rsidRDefault="004C2566" w:rsidP="004C2566">
      <w:pPr>
        <w:pStyle w:val="Zwykytekst1"/>
        <w:numPr>
          <w:ilvl w:val="0"/>
          <w:numId w:val="39"/>
        </w:num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4820"/>
          <w:tab w:val="clear" w:pos="5103"/>
          <w:tab w:val="clear" w:pos="5387"/>
          <w:tab w:val="clear" w:pos="5670"/>
          <w:tab w:val="clear" w:pos="5954"/>
          <w:tab w:val="clear" w:pos="6237"/>
          <w:tab w:val="clear" w:pos="6521"/>
          <w:tab w:val="clear" w:pos="6804"/>
          <w:tab w:val="clear" w:pos="7088"/>
          <w:tab w:val="clear" w:pos="7371"/>
          <w:tab w:val="clear" w:pos="7655"/>
          <w:tab w:val="clear" w:pos="7938"/>
          <w:tab w:val="left" w:pos="380"/>
          <w:tab w:val="left" w:pos="511"/>
          <w:tab w:val="left" w:pos="794"/>
          <w:tab w:val="left" w:pos="1078"/>
          <w:tab w:val="left" w:pos="1361"/>
          <w:tab w:val="left" w:pos="1645"/>
          <w:tab w:val="left" w:pos="1928"/>
          <w:tab w:val="left" w:pos="2212"/>
          <w:tab w:val="left" w:pos="2495"/>
          <w:tab w:val="left" w:pos="2779"/>
          <w:tab w:val="left" w:pos="3062"/>
          <w:tab w:val="left" w:pos="3346"/>
          <w:tab w:val="left" w:pos="3629"/>
          <w:tab w:val="left" w:pos="3913"/>
          <w:tab w:val="left" w:pos="4196"/>
          <w:tab w:val="left" w:pos="4480"/>
          <w:tab w:val="left" w:pos="4763"/>
          <w:tab w:val="left" w:pos="5047"/>
          <w:tab w:val="left" w:pos="5330"/>
          <w:tab w:val="left" w:pos="5614"/>
          <w:tab w:val="left" w:pos="5897"/>
          <w:tab w:val="left" w:pos="6181"/>
          <w:tab w:val="left" w:pos="6464"/>
          <w:tab w:val="left" w:pos="6748"/>
          <w:tab w:val="left" w:pos="7031"/>
          <w:tab w:val="left" w:pos="7315"/>
          <w:tab w:val="left" w:pos="7598"/>
          <w:tab w:val="left" w:pos="7882"/>
          <w:tab w:val="left" w:pos="8165"/>
        </w:tabs>
        <w:spacing w:before="120" w:line="240" w:lineRule="auto"/>
        <w:rPr>
          <w:rFonts w:asciiTheme="minorHAnsi" w:hAnsiTheme="minorHAnsi" w:cstheme="minorHAnsi"/>
          <w:sz w:val="24"/>
          <w:szCs w:val="24"/>
        </w:rPr>
      </w:pPr>
      <w:r w:rsidRPr="00804A13">
        <w:rPr>
          <w:rFonts w:asciiTheme="minorHAnsi" w:hAnsiTheme="minorHAnsi" w:cstheme="minorHAnsi"/>
          <w:sz w:val="24"/>
          <w:szCs w:val="24"/>
        </w:rPr>
        <w:t>Zmiany cen urzędowych leków nie wymagają formy pisemnej.</w:t>
      </w:r>
    </w:p>
    <w:p w:rsidR="004C2566" w:rsidRPr="00804A13" w:rsidRDefault="004C2566" w:rsidP="004C2566">
      <w:pPr>
        <w:spacing w:after="120"/>
        <w:jc w:val="center"/>
        <w:rPr>
          <w:rFonts w:asciiTheme="minorHAnsi" w:hAnsiTheme="minorHAnsi" w:cstheme="minorHAnsi"/>
          <w:sz w:val="24"/>
        </w:rPr>
      </w:pPr>
    </w:p>
    <w:p w:rsidR="004C2566" w:rsidRPr="00804A13" w:rsidRDefault="004C2566" w:rsidP="004C2566">
      <w:pPr>
        <w:spacing w:after="120"/>
        <w:jc w:val="center"/>
        <w:rPr>
          <w:rFonts w:asciiTheme="minorHAnsi" w:hAnsiTheme="minorHAnsi" w:cstheme="minorHAnsi"/>
          <w:b/>
          <w:bCs/>
          <w:sz w:val="24"/>
        </w:rPr>
      </w:pPr>
      <w:r w:rsidRPr="00804A13">
        <w:rPr>
          <w:rFonts w:asciiTheme="minorHAnsi" w:hAnsiTheme="minorHAnsi" w:cstheme="minorHAnsi"/>
          <w:sz w:val="24"/>
        </w:rPr>
        <w:t>§ 3.</w:t>
      </w:r>
    </w:p>
    <w:p w:rsidR="004C2566" w:rsidRPr="00804A13" w:rsidRDefault="004C2566" w:rsidP="004C2566">
      <w:pPr>
        <w:spacing w:after="120"/>
        <w:rPr>
          <w:rFonts w:asciiTheme="minorHAnsi" w:hAnsiTheme="minorHAnsi" w:cstheme="minorHAnsi"/>
          <w:b/>
          <w:bCs/>
          <w:sz w:val="24"/>
        </w:rPr>
      </w:pPr>
      <w:r w:rsidRPr="00804A13">
        <w:rPr>
          <w:rFonts w:asciiTheme="minorHAnsi" w:hAnsiTheme="minorHAnsi" w:cstheme="minorHAnsi"/>
          <w:b/>
          <w:bCs/>
          <w:sz w:val="24"/>
        </w:rPr>
        <w:t>Obowiązki Wykonawcy.</w:t>
      </w:r>
    </w:p>
    <w:p w:rsidR="004C2566" w:rsidRPr="00804A13" w:rsidRDefault="004C2566" w:rsidP="004C2566">
      <w:pPr>
        <w:widowControl w:val="0"/>
        <w:numPr>
          <w:ilvl w:val="0"/>
          <w:numId w:val="47"/>
        </w:numPr>
        <w:tabs>
          <w:tab w:val="left" w:pos="360"/>
          <w:tab w:val="left" w:pos="426"/>
        </w:tabs>
        <w:suppressAutoHyphens w:val="0"/>
        <w:autoSpaceDE w:val="0"/>
        <w:spacing w:after="120"/>
        <w:ind w:left="360"/>
        <w:jc w:val="both"/>
        <w:rPr>
          <w:rFonts w:asciiTheme="minorHAnsi" w:hAnsiTheme="minorHAnsi" w:cstheme="minorHAnsi"/>
          <w:sz w:val="24"/>
        </w:rPr>
      </w:pPr>
      <w:r w:rsidRPr="00804A13">
        <w:rPr>
          <w:rFonts w:asciiTheme="minorHAnsi" w:hAnsiTheme="minorHAnsi" w:cstheme="minorHAnsi"/>
          <w:sz w:val="24"/>
        </w:rPr>
        <w:t>Wykonawca zobowiązuje się dostarczyć towar będący przedmiotem umowy do Działu Farmacji  w siedzibie  Zamawiającego w godz. od 8.00 do 14.00,  w terminie 3 dni robocze od otrzymania zamówienia.</w:t>
      </w:r>
    </w:p>
    <w:p w:rsidR="004C2566" w:rsidRPr="00804A13" w:rsidRDefault="004C2566" w:rsidP="004C2566">
      <w:pPr>
        <w:widowControl w:val="0"/>
        <w:numPr>
          <w:ilvl w:val="0"/>
          <w:numId w:val="47"/>
        </w:numPr>
        <w:tabs>
          <w:tab w:val="left" w:pos="360"/>
          <w:tab w:val="left" w:pos="426"/>
        </w:tabs>
        <w:suppressAutoHyphens w:val="0"/>
        <w:autoSpaceDE w:val="0"/>
        <w:spacing w:after="120"/>
        <w:ind w:left="360"/>
        <w:jc w:val="both"/>
        <w:rPr>
          <w:rFonts w:asciiTheme="minorHAnsi" w:hAnsiTheme="minorHAnsi" w:cstheme="minorHAnsi"/>
          <w:sz w:val="24"/>
        </w:rPr>
      </w:pPr>
      <w:r w:rsidRPr="00804A13">
        <w:rPr>
          <w:rFonts w:asciiTheme="minorHAnsi" w:hAnsiTheme="minorHAnsi" w:cstheme="minorHAnsi"/>
          <w:sz w:val="24"/>
        </w:rPr>
        <w:t>W przypadku dostaw „na ratunek życia”- tzw. w trybie pilnym, Wykonawca musi dostarczyć przedmiot umowy w jak najkrótszym czasie uzgodnionym z Kierownikiem Działu Farmacji, jednak nie dłuższym niż w ciągu 24 godzin od daty telefonicznego złożenia zamówienia, ewentualnie potwierdzonym faksem.</w:t>
      </w:r>
    </w:p>
    <w:p w:rsidR="004C2566" w:rsidRPr="00804A13" w:rsidRDefault="004C2566" w:rsidP="004C2566">
      <w:pPr>
        <w:widowControl w:val="0"/>
        <w:numPr>
          <w:ilvl w:val="0"/>
          <w:numId w:val="47"/>
        </w:numPr>
        <w:tabs>
          <w:tab w:val="left" w:pos="360"/>
          <w:tab w:val="left" w:pos="426"/>
        </w:tabs>
        <w:suppressAutoHyphens w:val="0"/>
        <w:autoSpaceDE w:val="0"/>
        <w:spacing w:after="120"/>
        <w:ind w:left="360"/>
        <w:jc w:val="both"/>
        <w:rPr>
          <w:rFonts w:asciiTheme="minorHAnsi" w:hAnsiTheme="minorHAnsi" w:cstheme="minorHAnsi"/>
          <w:sz w:val="24"/>
        </w:rPr>
      </w:pPr>
      <w:r w:rsidRPr="00804A13">
        <w:rPr>
          <w:rFonts w:asciiTheme="minorHAnsi" w:hAnsiTheme="minorHAnsi" w:cstheme="minorHAnsi"/>
          <w:sz w:val="24"/>
        </w:rPr>
        <w:t xml:space="preserve">Przedmiot umowy, o którym mowa w paragrafie 1 Wykonawca zobowiązuje się dostarczać sukcesywnie, w częściach wynikających z zamówień składanych telefonicznie lub przesłanych faksem przez pracownika Działu Farmacji Szpitalnej. </w:t>
      </w:r>
    </w:p>
    <w:p w:rsidR="004C2566" w:rsidRPr="00804A13" w:rsidRDefault="004C2566" w:rsidP="004C2566">
      <w:pPr>
        <w:widowControl w:val="0"/>
        <w:numPr>
          <w:ilvl w:val="0"/>
          <w:numId w:val="47"/>
        </w:numPr>
        <w:tabs>
          <w:tab w:val="left" w:pos="360"/>
          <w:tab w:val="left" w:pos="426"/>
        </w:tabs>
        <w:suppressAutoHyphens w:val="0"/>
        <w:autoSpaceDE w:val="0"/>
        <w:spacing w:after="120"/>
        <w:ind w:left="360"/>
        <w:jc w:val="both"/>
        <w:rPr>
          <w:rFonts w:asciiTheme="minorHAnsi" w:hAnsiTheme="minorHAnsi" w:cstheme="minorHAnsi"/>
          <w:sz w:val="24"/>
        </w:rPr>
      </w:pPr>
      <w:r w:rsidRPr="00804A13">
        <w:rPr>
          <w:rFonts w:asciiTheme="minorHAnsi" w:hAnsiTheme="minorHAnsi" w:cstheme="minorHAnsi"/>
          <w:sz w:val="24"/>
        </w:rPr>
        <w:t xml:space="preserve">Wykonawca ustali z Zamawiającym (nr telefonu Zamawiającego 32 6428031 wewn.44) godzinę (od 08: 00 do 15: 00), o której będzie kontaktował się telefonicznie na własny koszt </w:t>
      </w:r>
      <w:r w:rsidRPr="00804A13">
        <w:rPr>
          <w:rFonts w:asciiTheme="minorHAnsi" w:hAnsiTheme="minorHAnsi" w:cstheme="minorHAnsi"/>
          <w:sz w:val="24"/>
        </w:rPr>
        <w:br/>
        <w:t>z Zamawiającym celem złożenia przez niego zamówienia na leki będące przedmiotem umowy.</w:t>
      </w:r>
    </w:p>
    <w:p w:rsidR="004C2566" w:rsidRPr="00804A13" w:rsidRDefault="004C2566" w:rsidP="004C2566">
      <w:pPr>
        <w:widowControl w:val="0"/>
        <w:numPr>
          <w:ilvl w:val="0"/>
          <w:numId w:val="47"/>
        </w:numPr>
        <w:tabs>
          <w:tab w:val="left" w:pos="360"/>
          <w:tab w:val="left" w:pos="426"/>
        </w:tabs>
        <w:suppressAutoHyphens w:val="0"/>
        <w:autoSpaceDE w:val="0"/>
        <w:spacing w:after="120"/>
        <w:ind w:left="360"/>
        <w:jc w:val="both"/>
        <w:rPr>
          <w:rFonts w:asciiTheme="minorHAnsi" w:hAnsiTheme="minorHAnsi" w:cstheme="minorHAnsi"/>
          <w:sz w:val="24"/>
        </w:rPr>
      </w:pPr>
      <w:r w:rsidRPr="00804A13">
        <w:rPr>
          <w:rFonts w:asciiTheme="minorHAnsi" w:hAnsiTheme="minorHAnsi" w:cstheme="minorHAnsi"/>
          <w:sz w:val="24"/>
        </w:rPr>
        <w:t>Dostawa każdorazowo winna odpowiadać podanym w zamówieniu ilościom sztuk zamawianego leku i wielkościom dawek leku w poszczególnych pozycjach.</w:t>
      </w:r>
    </w:p>
    <w:p w:rsidR="004C2566" w:rsidRPr="00804A13" w:rsidRDefault="004C2566" w:rsidP="004C2566">
      <w:pPr>
        <w:widowControl w:val="0"/>
        <w:numPr>
          <w:ilvl w:val="0"/>
          <w:numId w:val="47"/>
        </w:numPr>
        <w:tabs>
          <w:tab w:val="left" w:pos="360"/>
          <w:tab w:val="left" w:pos="426"/>
        </w:tabs>
        <w:suppressAutoHyphens w:val="0"/>
        <w:autoSpaceDE w:val="0"/>
        <w:spacing w:after="120"/>
        <w:ind w:left="360"/>
        <w:jc w:val="both"/>
        <w:rPr>
          <w:rFonts w:asciiTheme="minorHAnsi" w:hAnsiTheme="minorHAnsi" w:cstheme="minorHAnsi"/>
          <w:sz w:val="24"/>
        </w:rPr>
      </w:pPr>
      <w:r w:rsidRPr="00804A13">
        <w:rPr>
          <w:rFonts w:asciiTheme="minorHAnsi" w:hAnsiTheme="minorHAnsi" w:cstheme="minorHAnsi"/>
          <w:sz w:val="24"/>
        </w:rPr>
        <w:t>Dostawa musi być dokonana jednorazowo zgodnie ze złożonym zamówieniem pod względem ilościowym i asortymentowym. Zamówiona dostawa nie powinna być dzielona. Podzielenie dostawy możliwe jest tylko z przyczyn niezależnych od Wykonawcy pod warunkiem zachowania umownego terminu dostawy.</w:t>
      </w:r>
    </w:p>
    <w:p w:rsidR="004C2566" w:rsidRPr="00804A13" w:rsidRDefault="004C2566" w:rsidP="004C2566">
      <w:pPr>
        <w:widowControl w:val="0"/>
        <w:numPr>
          <w:ilvl w:val="0"/>
          <w:numId w:val="47"/>
        </w:numPr>
        <w:tabs>
          <w:tab w:val="left" w:pos="360"/>
          <w:tab w:val="left" w:pos="426"/>
        </w:tabs>
        <w:suppressAutoHyphens w:val="0"/>
        <w:autoSpaceDE w:val="0"/>
        <w:spacing w:after="120"/>
        <w:ind w:left="360"/>
        <w:jc w:val="both"/>
        <w:rPr>
          <w:rFonts w:asciiTheme="minorHAnsi" w:hAnsiTheme="minorHAnsi" w:cstheme="minorHAnsi"/>
          <w:sz w:val="24"/>
        </w:rPr>
      </w:pPr>
      <w:r w:rsidRPr="00804A13">
        <w:rPr>
          <w:rFonts w:asciiTheme="minorHAnsi" w:hAnsiTheme="minorHAnsi" w:cstheme="minorHAnsi"/>
          <w:sz w:val="24"/>
        </w:rPr>
        <w:lastRenderedPageBreak/>
        <w:t xml:space="preserve">Wykonawca zobowiązuje się dostarczyć towar będący przedmiotem umowy na własny koszt i ryzyko, do Działu Farmacji Zamawiającego. </w:t>
      </w:r>
    </w:p>
    <w:p w:rsidR="004C2566" w:rsidRPr="00804A13" w:rsidRDefault="004C2566" w:rsidP="004C2566">
      <w:pPr>
        <w:widowControl w:val="0"/>
        <w:numPr>
          <w:ilvl w:val="0"/>
          <w:numId w:val="47"/>
        </w:numPr>
        <w:tabs>
          <w:tab w:val="left" w:pos="360"/>
          <w:tab w:val="left" w:pos="426"/>
        </w:tabs>
        <w:suppressAutoHyphens w:val="0"/>
        <w:autoSpaceDE w:val="0"/>
        <w:spacing w:after="120"/>
        <w:ind w:left="360"/>
        <w:jc w:val="both"/>
        <w:rPr>
          <w:rFonts w:asciiTheme="minorHAnsi" w:hAnsiTheme="minorHAnsi" w:cstheme="minorHAnsi"/>
          <w:sz w:val="24"/>
        </w:rPr>
      </w:pPr>
      <w:r w:rsidRPr="00804A13">
        <w:rPr>
          <w:rFonts w:asciiTheme="minorHAnsi" w:hAnsiTheme="minorHAnsi" w:cstheme="minorHAnsi"/>
          <w:sz w:val="24"/>
        </w:rPr>
        <w:t>Każdorazowo wraz z dostawą przedmiotu umowy Wykonawca dostarcza Zamawiającemu fakturę VAT w wersji papierowej i elektronicznej (dyskietka lub CD).</w:t>
      </w:r>
    </w:p>
    <w:p w:rsidR="004C2566" w:rsidRPr="00804A13" w:rsidRDefault="004C2566" w:rsidP="004C2566">
      <w:pPr>
        <w:widowControl w:val="0"/>
        <w:numPr>
          <w:ilvl w:val="0"/>
          <w:numId w:val="47"/>
        </w:numPr>
        <w:tabs>
          <w:tab w:val="left" w:pos="360"/>
          <w:tab w:val="left" w:pos="426"/>
        </w:tabs>
        <w:suppressAutoHyphens w:val="0"/>
        <w:autoSpaceDE w:val="0"/>
        <w:spacing w:after="120"/>
        <w:ind w:left="360"/>
        <w:jc w:val="both"/>
        <w:rPr>
          <w:rFonts w:asciiTheme="minorHAnsi" w:hAnsiTheme="minorHAnsi" w:cstheme="minorHAnsi"/>
          <w:sz w:val="24"/>
        </w:rPr>
      </w:pPr>
      <w:r w:rsidRPr="00804A13">
        <w:rPr>
          <w:rFonts w:asciiTheme="minorHAnsi" w:hAnsiTheme="minorHAnsi" w:cstheme="minorHAnsi"/>
          <w:sz w:val="24"/>
        </w:rPr>
        <w:t>Wykonawca gwarantuje, że przedmiot umowy jest nowy, wolny od wad i o terminie ważności nie krótszym niż 12 miesięcy od daty dostawy i posiada wymagane  prawem świadectwa.</w:t>
      </w:r>
    </w:p>
    <w:p w:rsidR="004C2566" w:rsidRPr="00804A13" w:rsidRDefault="004C2566" w:rsidP="004C2566">
      <w:pPr>
        <w:widowControl w:val="0"/>
        <w:numPr>
          <w:ilvl w:val="0"/>
          <w:numId w:val="47"/>
        </w:numPr>
        <w:tabs>
          <w:tab w:val="left" w:pos="360"/>
          <w:tab w:val="left" w:pos="426"/>
        </w:tabs>
        <w:suppressAutoHyphens w:val="0"/>
        <w:autoSpaceDE w:val="0"/>
        <w:spacing w:after="120"/>
        <w:ind w:left="360"/>
        <w:jc w:val="both"/>
        <w:rPr>
          <w:rFonts w:asciiTheme="minorHAnsi" w:hAnsiTheme="minorHAnsi" w:cstheme="minorHAnsi"/>
          <w:sz w:val="24"/>
        </w:rPr>
      </w:pPr>
      <w:r w:rsidRPr="00804A13">
        <w:rPr>
          <w:rFonts w:asciiTheme="minorHAnsi" w:hAnsiTheme="minorHAnsi" w:cstheme="minorHAnsi"/>
          <w:sz w:val="24"/>
        </w:rPr>
        <w:t>Wykonawca gwarantuje trwałość przedmiotu umowy w okresie podanym na opakowaniu pod warunkiem właściwego, określonego na opakowaniu sposobu przechowywania przez Zamawiającego.</w:t>
      </w:r>
    </w:p>
    <w:p w:rsidR="004C2566" w:rsidRPr="00804A13" w:rsidRDefault="004C2566" w:rsidP="004C2566">
      <w:pPr>
        <w:widowControl w:val="0"/>
        <w:numPr>
          <w:ilvl w:val="0"/>
          <w:numId w:val="47"/>
        </w:numPr>
        <w:tabs>
          <w:tab w:val="left" w:pos="360"/>
          <w:tab w:val="left" w:pos="426"/>
        </w:tabs>
        <w:suppressAutoHyphens w:val="0"/>
        <w:autoSpaceDE w:val="0"/>
        <w:spacing w:after="120"/>
        <w:ind w:left="360"/>
        <w:jc w:val="both"/>
        <w:rPr>
          <w:rFonts w:asciiTheme="minorHAnsi" w:hAnsiTheme="minorHAnsi" w:cstheme="minorHAnsi"/>
          <w:sz w:val="24"/>
        </w:rPr>
      </w:pPr>
      <w:r w:rsidRPr="00804A13">
        <w:rPr>
          <w:rFonts w:asciiTheme="minorHAnsi" w:hAnsiTheme="minorHAnsi" w:cstheme="minorHAnsi"/>
          <w:sz w:val="24"/>
        </w:rPr>
        <w:t xml:space="preserve">Wykonawca zapewnia oznakowanie produktu leczniczego zgodnie z Rozporządzeniem Ministra Zdrowia z 20.02.2009 r. w sprawie wymagań dotyczących oznakowania produktu leczniczego oraz treści ulotek (Dz. U. 2009 Nr 39 poz. 321 z </w:t>
      </w:r>
      <w:proofErr w:type="spellStart"/>
      <w:r w:rsidRPr="00804A13">
        <w:rPr>
          <w:rFonts w:asciiTheme="minorHAnsi" w:hAnsiTheme="minorHAnsi" w:cstheme="minorHAnsi"/>
          <w:sz w:val="24"/>
        </w:rPr>
        <w:t>poźn</w:t>
      </w:r>
      <w:proofErr w:type="spellEnd"/>
      <w:r w:rsidRPr="00804A13">
        <w:rPr>
          <w:rFonts w:asciiTheme="minorHAnsi" w:hAnsiTheme="minorHAnsi" w:cstheme="minorHAnsi"/>
          <w:sz w:val="24"/>
        </w:rPr>
        <w:t>. zm.).</w:t>
      </w:r>
    </w:p>
    <w:p w:rsidR="004C2566" w:rsidRPr="00804A13" w:rsidRDefault="004C2566" w:rsidP="004C2566">
      <w:pPr>
        <w:widowControl w:val="0"/>
        <w:numPr>
          <w:ilvl w:val="0"/>
          <w:numId w:val="47"/>
        </w:numPr>
        <w:tabs>
          <w:tab w:val="left" w:pos="360"/>
          <w:tab w:val="left" w:pos="426"/>
        </w:tabs>
        <w:suppressAutoHyphens w:val="0"/>
        <w:autoSpaceDE w:val="0"/>
        <w:spacing w:after="120"/>
        <w:ind w:left="360"/>
        <w:jc w:val="both"/>
        <w:rPr>
          <w:rFonts w:asciiTheme="minorHAnsi" w:hAnsiTheme="minorHAnsi" w:cstheme="minorHAnsi"/>
          <w:sz w:val="24"/>
        </w:rPr>
      </w:pPr>
      <w:r w:rsidRPr="00804A13">
        <w:rPr>
          <w:rFonts w:asciiTheme="minorHAnsi" w:hAnsiTheme="minorHAnsi" w:cstheme="minorHAnsi"/>
          <w:sz w:val="24"/>
        </w:rPr>
        <w:t xml:space="preserve"> Zamawiający wymaga aby Wykonawca w składanej ofercie zawarł kod EAN (jeżeli został nadany)</w:t>
      </w:r>
    </w:p>
    <w:p w:rsidR="004C2566" w:rsidRPr="00804A13" w:rsidRDefault="004C2566" w:rsidP="004C2566">
      <w:pPr>
        <w:widowControl w:val="0"/>
        <w:numPr>
          <w:ilvl w:val="0"/>
          <w:numId w:val="47"/>
        </w:numPr>
        <w:tabs>
          <w:tab w:val="left" w:pos="360"/>
          <w:tab w:val="left" w:pos="426"/>
        </w:tabs>
        <w:suppressAutoHyphens w:val="0"/>
        <w:autoSpaceDE w:val="0"/>
        <w:spacing w:after="120"/>
        <w:ind w:left="360"/>
        <w:jc w:val="both"/>
        <w:rPr>
          <w:rFonts w:asciiTheme="minorHAnsi" w:hAnsiTheme="minorHAnsi" w:cstheme="minorHAnsi"/>
          <w:sz w:val="24"/>
        </w:rPr>
      </w:pPr>
      <w:r w:rsidRPr="00804A13">
        <w:rPr>
          <w:rFonts w:asciiTheme="minorHAnsi" w:hAnsiTheme="minorHAnsi" w:cstheme="minorHAnsi"/>
          <w:sz w:val="24"/>
        </w:rPr>
        <w:t>W przypadku dostarczenia towaru wadliwego lub wykazujący brak ilościowy lub dostarczenia towarów niezgodnie z zapisami ust. 14, Zamawiający sporządzi na tę okoliczność protokół i powiadomi o tym Wykonawcę przesyłając mu niezwłocznie protokół do wglądu.</w:t>
      </w:r>
    </w:p>
    <w:p w:rsidR="004C2566" w:rsidRPr="00804A13" w:rsidRDefault="004C2566" w:rsidP="004C2566">
      <w:pPr>
        <w:widowControl w:val="0"/>
        <w:numPr>
          <w:ilvl w:val="0"/>
          <w:numId w:val="47"/>
        </w:numPr>
        <w:tabs>
          <w:tab w:val="left" w:pos="360"/>
          <w:tab w:val="left" w:pos="426"/>
        </w:tabs>
        <w:suppressAutoHyphens w:val="0"/>
        <w:autoSpaceDE w:val="0"/>
        <w:spacing w:after="120"/>
        <w:ind w:left="360"/>
        <w:jc w:val="both"/>
        <w:rPr>
          <w:rFonts w:asciiTheme="minorHAnsi" w:hAnsiTheme="minorHAnsi" w:cstheme="minorHAnsi"/>
          <w:sz w:val="24"/>
        </w:rPr>
      </w:pPr>
      <w:r w:rsidRPr="00804A13">
        <w:rPr>
          <w:rFonts w:asciiTheme="minorHAnsi" w:hAnsiTheme="minorHAnsi" w:cstheme="minorHAnsi"/>
          <w:sz w:val="24"/>
        </w:rPr>
        <w:t>Wykonawca zobowiązuje się po uzgodnieniu z Kierownikiem Działu Farmacji w możliwie najkrótszym czasie, ale nie dłuższym niż 2 dni roboczych dokonać wymiany towaru na pełnowartościowy pod rygorem nie uiszczenia zapłaty za dostarczoną i zakwestionowaną partię towaru.</w:t>
      </w:r>
    </w:p>
    <w:p w:rsidR="004C2566" w:rsidRPr="00804A13" w:rsidRDefault="004C2566" w:rsidP="004C2566">
      <w:pPr>
        <w:widowControl w:val="0"/>
        <w:numPr>
          <w:ilvl w:val="0"/>
          <w:numId w:val="47"/>
        </w:numPr>
        <w:tabs>
          <w:tab w:val="left" w:pos="360"/>
          <w:tab w:val="left" w:pos="426"/>
        </w:tabs>
        <w:suppressAutoHyphens w:val="0"/>
        <w:autoSpaceDE w:val="0"/>
        <w:spacing w:after="120"/>
        <w:ind w:left="360"/>
        <w:jc w:val="both"/>
        <w:rPr>
          <w:rFonts w:asciiTheme="minorHAnsi" w:hAnsiTheme="minorHAnsi" w:cstheme="minorHAnsi"/>
          <w:sz w:val="24"/>
        </w:rPr>
      </w:pPr>
      <w:r w:rsidRPr="00804A13">
        <w:rPr>
          <w:rFonts w:asciiTheme="minorHAnsi" w:hAnsiTheme="minorHAnsi" w:cstheme="minorHAnsi"/>
          <w:sz w:val="24"/>
        </w:rPr>
        <w:t>Wykonawca jest odpowiedzialny, za jakość i terminowość dostaw leków będących przedmiotem umowy.</w:t>
      </w:r>
    </w:p>
    <w:p w:rsidR="004C2566" w:rsidRPr="00804A13" w:rsidRDefault="004C2566" w:rsidP="004C2566">
      <w:pPr>
        <w:widowControl w:val="0"/>
        <w:numPr>
          <w:ilvl w:val="0"/>
          <w:numId w:val="47"/>
        </w:numPr>
        <w:tabs>
          <w:tab w:val="left" w:pos="360"/>
          <w:tab w:val="left" w:pos="426"/>
        </w:tabs>
        <w:suppressAutoHyphens w:val="0"/>
        <w:autoSpaceDE w:val="0"/>
        <w:spacing w:after="120"/>
        <w:ind w:left="360"/>
        <w:jc w:val="both"/>
        <w:rPr>
          <w:rFonts w:asciiTheme="minorHAnsi" w:hAnsiTheme="minorHAnsi" w:cstheme="minorHAnsi"/>
          <w:sz w:val="24"/>
        </w:rPr>
      </w:pPr>
      <w:r w:rsidRPr="00804A13">
        <w:rPr>
          <w:rFonts w:asciiTheme="minorHAnsi" w:hAnsiTheme="minorHAnsi" w:cstheme="minorHAnsi"/>
          <w:sz w:val="24"/>
        </w:rPr>
        <w:t>Na Wykonawcy ciąży odpowiedzialność z tytułu uszkodzenia lub utraty przedmiotu umowy aż do chwili potwierdzenia odbioru przez Zamawiającego.</w:t>
      </w:r>
    </w:p>
    <w:p w:rsidR="004C2566" w:rsidRPr="00804A13" w:rsidRDefault="004C2566" w:rsidP="004C2566">
      <w:pPr>
        <w:widowControl w:val="0"/>
        <w:numPr>
          <w:ilvl w:val="0"/>
          <w:numId w:val="47"/>
        </w:numPr>
        <w:tabs>
          <w:tab w:val="left" w:pos="360"/>
          <w:tab w:val="left" w:pos="426"/>
        </w:tabs>
        <w:suppressAutoHyphens w:val="0"/>
        <w:autoSpaceDE w:val="0"/>
        <w:spacing w:after="120"/>
        <w:ind w:left="360"/>
        <w:jc w:val="both"/>
        <w:rPr>
          <w:rFonts w:asciiTheme="minorHAnsi" w:hAnsiTheme="minorHAnsi" w:cstheme="minorHAnsi"/>
          <w:sz w:val="24"/>
        </w:rPr>
      </w:pPr>
      <w:r w:rsidRPr="00804A13">
        <w:rPr>
          <w:rFonts w:asciiTheme="minorHAnsi" w:hAnsiTheme="minorHAnsi" w:cstheme="minorHAnsi"/>
          <w:sz w:val="24"/>
        </w:rPr>
        <w:t xml:space="preserve">Towar dostarczany będzie do Zamawiającego zgodnie z warunkami określonymi </w:t>
      </w:r>
      <w:r w:rsidRPr="00804A13">
        <w:rPr>
          <w:rFonts w:asciiTheme="minorHAnsi" w:hAnsiTheme="minorHAnsi" w:cstheme="minorHAnsi"/>
          <w:sz w:val="24"/>
        </w:rPr>
        <w:br/>
        <w:t>w Rozporządzeniu Ministra Zdrowia z dnia 13 marca 2015 r. w sprawie Procedur Dobrej Praktyki Dystrybucyjnej (Dz. U.2015.381).</w:t>
      </w:r>
    </w:p>
    <w:p w:rsidR="004C2566" w:rsidRPr="00804A13" w:rsidRDefault="004C2566" w:rsidP="004C2566">
      <w:pPr>
        <w:widowControl w:val="0"/>
        <w:numPr>
          <w:ilvl w:val="0"/>
          <w:numId w:val="47"/>
        </w:numPr>
        <w:tabs>
          <w:tab w:val="left" w:pos="360"/>
          <w:tab w:val="left" w:pos="426"/>
        </w:tabs>
        <w:suppressAutoHyphens w:val="0"/>
        <w:autoSpaceDE w:val="0"/>
        <w:spacing w:after="120"/>
        <w:ind w:left="360"/>
        <w:jc w:val="both"/>
        <w:rPr>
          <w:rFonts w:asciiTheme="minorHAnsi" w:hAnsiTheme="minorHAnsi" w:cstheme="minorHAnsi"/>
          <w:sz w:val="24"/>
        </w:rPr>
      </w:pPr>
      <w:r w:rsidRPr="00804A13">
        <w:rPr>
          <w:rFonts w:asciiTheme="minorHAnsi" w:hAnsiTheme="minorHAnsi" w:cstheme="minorHAnsi"/>
          <w:sz w:val="24"/>
        </w:rPr>
        <w:t>W przypadku wykonania zamówienia w części dotyczącego transportu przy użyciu podwykonawcy, Wykonawca odpowiada za działania, uchybienia i zaniedbania podwykonawcy tak, jak za własne działania, uchybienia i zaniedbania w tym za przestrzeganie przez podwykonawcę wymogu określonego w § 3.ust. 13 i ust. 15.</w:t>
      </w:r>
    </w:p>
    <w:p w:rsidR="004C2566" w:rsidRPr="00804A13" w:rsidRDefault="004C2566" w:rsidP="004C2566">
      <w:pPr>
        <w:widowControl w:val="0"/>
        <w:numPr>
          <w:ilvl w:val="0"/>
          <w:numId w:val="47"/>
        </w:numPr>
        <w:tabs>
          <w:tab w:val="left" w:pos="360"/>
          <w:tab w:val="left" w:pos="426"/>
        </w:tabs>
        <w:suppressAutoHyphens w:val="0"/>
        <w:autoSpaceDE w:val="0"/>
        <w:spacing w:after="120"/>
        <w:ind w:left="360"/>
        <w:jc w:val="both"/>
        <w:rPr>
          <w:rFonts w:asciiTheme="minorHAnsi" w:hAnsiTheme="minorHAnsi" w:cstheme="minorHAnsi"/>
          <w:sz w:val="24"/>
        </w:rPr>
      </w:pPr>
      <w:r w:rsidRPr="00804A13">
        <w:rPr>
          <w:rFonts w:asciiTheme="minorHAnsi" w:hAnsiTheme="minorHAnsi" w:cstheme="minorHAnsi"/>
          <w:sz w:val="24"/>
        </w:rPr>
        <w:t>Dostarczany towar winien być dopuszczony do obrotu  na terenie RP zgodnie z wymogami ustawy z dnia 6 września 2001 roku Prawo farmaceutyczne (tekst jednolity Dz. U. z 2008 nr 45, poz. 271  z późniejszymi zmianami) oraz Ustawy o wyrobach medycznych z dnia 20 maja 2010 r.(Dz.U. z dnia 2010 nr 107 poz.679 z póz.zm.)</w:t>
      </w:r>
    </w:p>
    <w:p w:rsidR="004C2566" w:rsidRPr="00804A13" w:rsidRDefault="004C2566" w:rsidP="004C2566">
      <w:pPr>
        <w:widowControl w:val="0"/>
        <w:numPr>
          <w:ilvl w:val="0"/>
          <w:numId w:val="47"/>
        </w:numPr>
        <w:tabs>
          <w:tab w:val="left" w:pos="360"/>
          <w:tab w:val="left" w:pos="426"/>
        </w:tabs>
        <w:suppressAutoHyphens w:val="0"/>
        <w:autoSpaceDE w:val="0"/>
        <w:spacing w:after="120"/>
        <w:ind w:left="360"/>
        <w:jc w:val="both"/>
        <w:rPr>
          <w:rFonts w:asciiTheme="minorHAnsi" w:hAnsiTheme="minorHAnsi" w:cstheme="minorHAnsi"/>
          <w:sz w:val="24"/>
        </w:rPr>
      </w:pPr>
      <w:r w:rsidRPr="00804A13">
        <w:rPr>
          <w:rFonts w:asciiTheme="minorHAnsi" w:hAnsiTheme="minorHAnsi" w:cstheme="minorHAnsi"/>
          <w:sz w:val="24"/>
        </w:rPr>
        <w:t>W przypadku wstrzymania/zaprzestania produkcji lub importu leku</w:t>
      </w:r>
      <w:r w:rsidRPr="00804A13">
        <w:rPr>
          <w:rFonts w:asciiTheme="minorHAnsi" w:hAnsiTheme="minorHAnsi" w:cstheme="minorHAnsi"/>
          <w:sz w:val="24"/>
        </w:rPr>
        <w:br/>
        <w:t xml:space="preserve"> o nazwie handlowej wskazanej przez Wykonawcę w zestawieniu, stanowiącym załącznik </w:t>
      </w:r>
      <w:r w:rsidRPr="00804A13">
        <w:rPr>
          <w:rFonts w:asciiTheme="minorHAnsi" w:hAnsiTheme="minorHAnsi" w:cstheme="minorHAnsi"/>
          <w:sz w:val="24"/>
        </w:rPr>
        <w:br/>
        <w:t xml:space="preserve">nr 1 do umowy, Wykonawca zobowiązany jest niezwłocznie udokumentować </w:t>
      </w:r>
      <w:r w:rsidRPr="00804A13">
        <w:rPr>
          <w:rFonts w:asciiTheme="minorHAnsi" w:hAnsiTheme="minorHAnsi" w:cstheme="minorHAnsi"/>
          <w:sz w:val="24"/>
        </w:rPr>
        <w:br/>
        <w:t xml:space="preserve">i powiadomić o tym fakcie Zamawiającego oraz dołączyć stosowne pismo  informujące od Producenta . Jednocześnie Wykonawca zobowiązany jest dostarczyć lek równoważny (zamiennik danego leku) odpowiadający opisanemu w Specyfikacji Istotnych Warunków </w:t>
      </w:r>
      <w:r w:rsidRPr="00804A13">
        <w:rPr>
          <w:rFonts w:asciiTheme="minorHAnsi" w:hAnsiTheme="minorHAnsi" w:cstheme="minorHAnsi"/>
          <w:sz w:val="24"/>
        </w:rPr>
        <w:lastRenderedPageBreak/>
        <w:t>Zamówienia, przy zachowaniu cen jednostkowych nie wyższych niż cena ofertowa wycofanego leku, oraz po uprzednim pisemnym zaakceptowaniu leku równoważnego przez Zamawiającego.</w:t>
      </w:r>
    </w:p>
    <w:p w:rsidR="004C2566" w:rsidRPr="00804A13" w:rsidRDefault="004C2566" w:rsidP="004C2566">
      <w:pPr>
        <w:widowControl w:val="0"/>
        <w:numPr>
          <w:ilvl w:val="0"/>
          <w:numId w:val="47"/>
        </w:numPr>
        <w:tabs>
          <w:tab w:val="left" w:pos="360"/>
          <w:tab w:val="left" w:pos="426"/>
        </w:tabs>
        <w:suppressAutoHyphens w:val="0"/>
        <w:autoSpaceDE w:val="0"/>
        <w:spacing w:after="120"/>
        <w:ind w:left="360"/>
        <w:jc w:val="both"/>
        <w:rPr>
          <w:rFonts w:asciiTheme="minorHAnsi" w:hAnsiTheme="minorHAnsi" w:cstheme="minorHAnsi"/>
          <w:sz w:val="24"/>
        </w:rPr>
      </w:pPr>
      <w:r w:rsidRPr="00804A13">
        <w:rPr>
          <w:rFonts w:asciiTheme="minorHAnsi" w:hAnsiTheme="minorHAnsi" w:cstheme="minorHAnsi"/>
          <w:sz w:val="24"/>
        </w:rPr>
        <w:t>W przypadku okresowego braku produkcji oferowanego Towaru (okresowy brak na rynku),</w:t>
      </w:r>
      <w:r w:rsidRPr="00804A13">
        <w:rPr>
          <w:rFonts w:asciiTheme="minorHAnsi" w:hAnsiTheme="minorHAnsi" w:cstheme="minorHAnsi"/>
          <w:sz w:val="24"/>
        </w:rPr>
        <w:br/>
        <w:t xml:space="preserve"> w czasie składania oferty, należy wycenić tę pozycję wg ostatniej ceny sprzedaży oraz nanieść informację o jej tymczasowym braku na rynku. </w:t>
      </w:r>
    </w:p>
    <w:p w:rsidR="004C2566" w:rsidRPr="00804A13" w:rsidRDefault="004C2566" w:rsidP="004C2566">
      <w:pPr>
        <w:widowControl w:val="0"/>
        <w:numPr>
          <w:ilvl w:val="0"/>
          <w:numId w:val="47"/>
        </w:numPr>
        <w:tabs>
          <w:tab w:val="left" w:pos="360"/>
          <w:tab w:val="left" w:pos="426"/>
        </w:tabs>
        <w:suppressAutoHyphens w:val="0"/>
        <w:autoSpaceDE w:val="0"/>
        <w:spacing w:after="120"/>
        <w:ind w:left="360"/>
        <w:jc w:val="both"/>
        <w:rPr>
          <w:rFonts w:asciiTheme="minorHAnsi" w:hAnsiTheme="minorHAnsi" w:cstheme="minorHAnsi"/>
          <w:sz w:val="24"/>
        </w:rPr>
      </w:pPr>
      <w:r w:rsidRPr="00804A13">
        <w:rPr>
          <w:rFonts w:asciiTheme="minorHAnsi" w:hAnsiTheme="minorHAnsi" w:cstheme="minorHAnsi"/>
          <w:sz w:val="24"/>
        </w:rPr>
        <w:t>Wszystkie sprzedawane leki muszą posiadać wymagane atesty i świadectwo rejestracji dopuszczenia do obrotu  wydane przez Ministerstwo Zdrowia, które na życzenie Zamawiającego muszą być dostarczone mu do wglądu.</w:t>
      </w:r>
    </w:p>
    <w:p w:rsidR="004C2566" w:rsidRPr="00804A13" w:rsidRDefault="004C2566" w:rsidP="004C2566">
      <w:pPr>
        <w:widowControl w:val="0"/>
        <w:numPr>
          <w:ilvl w:val="0"/>
          <w:numId w:val="47"/>
        </w:numPr>
        <w:tabs>
          <w:tab w:val="left" w:pos="360"/>
          <w:tab w:val="left" w:pos="426"/>
        </w:tabs>
        <w:suppressAutoHyphens w:val="0"/>
        <w:autoSpaceDE w:val="0"/>
        <w:spacing w:after="120"/>
        <w:ind w:left="360"/>
        <w:jc w:val="both"/>
        <w:rPr>
          <w:rFonts w:asciiTheme="minorHAnsi" w:hAnsiTheme="minorHAnsi" w:cstheme="minorHAnsi"/>
          <w:sz w:val="24"/>
        </w:rPr>
      </w:pPr>
      <w:r w:rsidRPr="00804A13">
        <w:rPr>
          <w:rFonts w:asciiTheme="minorHAnsi" w:hAnsiTheme="minorHAnsi" w:cstheme="minorHAnsi"/>
          <w:sz w:val="24"/>
        </w:rPr>
        <w:t>Wykonawca dostarczy charakterystyki produktów leczniczych, stanowiących przedmiot zamówienia, na żądanie Zamawiającego w terminie do 3 dni od dnia zgłoszenia zapotrzebowania na ww. dokumenty.</w:t>
      </w:r>
    </w:p>
    <w:p w:rsidR="004C2566" w:rsidRPr="00804A13" w:rsidRDefault="004C2566" w:rsidP="004C2566">
      <w:pPr>
        <w:widowControl w:val="0"/>
        <w:numPr>
          <w:ilvl w:val="0"/>
          <w:numId w:val="47"/>
        </w:numPr>
        <w:tabs>
          <w:tab w:val="left" w:pos="360"/>
          <w:tab w:val="left" w:pos="426"/>
        </w:tabs>
        <w:suppressAutoHyphens w:val="0"/>
        <w:autoSpaceDE w:val="0"/>
        <w:spacing w:after="120"/>
        <w:ind w:left="360"/>
        <w:jc w:val="both"/>
        <w:rPr>
          <w:rFonts w:asciiTheme="minorHAnsi" w:hAnsiTheme="minorHAnsi" w:cstheme="minorHAnsi"/>
          <w:sz w:val="24"/>
        </w:rPr>
      </w:pPr>
      <w:r w:rsidRPr="00804A13">
        <w:rPr>
          <w:rFonts w:asciiTheme="minorHAnsi" w:hAnsiTheme="minorHAnsi" w:cstheme="minorHAnsi"/>
          <w:sz w:val="24"/>
        </w:rPr>
        <w:t>Wykonawca zobowiązuje się do zapewnienia ciągłości dostawy przedmiotu umowy w okresie trwania umowy.</w:t>
      </w:r>
    </w:p>
    <w:p w:rsidR="004C2566" w:rsidRPr="00804A13" w:rsidRDefault="004C2566" w:rsidP="004C2566">
      <w:pPr>
        <w:widowControl w:val="0"/>
        <w:numPr>
          <w:ilvl w:val="0"/>
          <w:numId w:val="47"/>
        </w:numPr>
        <w:tabs>
          <w:tab w:val="left" w:pos="360"/>
          <w:tab w:val="left" w:pos="426"/>
        </w:tabs>
        <w:suppressAutoHyphens w:val="0"/>
        <w:autoSpaceDE w:val="0"/>
        <w:spacing w:after="120"/>
        <w:ind w:left="360"/>
        <w:jc w:val="both"/>
        <w:rPr>
          <w:rFonts w:asciiTheme="minorHAnsi" w:hAnsiTheme="minorHAnsi" w:cstheme="minorHAnsi"/>
          <w:sz w:val="24"/>
        </w:rPr>
      </w:pPr>
      <w:r w:rsidRPr="00804A13">
        <w:rPr>
          <w:rFonts w:asciiTheme="minorHAnsi" w:hAnsiTheme="minorHAnsi" w:cstheme="minorHAnsi"/>
          <w:sz w:val="24"/>
        </w:rPr>
        <w:t xml:space="preserve">Wykonawca zobowiązuje się do oznakowania dostarczonego towaru, co do: nazwy, wielkości </w:t>
      </w:r>
      <w:r w:rsidRPr="00804A13">
        <w:rPr>
          <w:rFonts w:asciiTheme="minorHAnsi" w:hAnsiTheme="minorHAnsi" w:cstheme="minorHAnsi"/>
          <w:sz w:val="24"/>
        </w:rPr>
        <w:br/>
        <w:t>( sposobu konfekcjonowania) towaru, daty ważności, sposobu przechowywania.</w:t>
      </w:r>
    </w:p>
    <w:p w:rsidR="004C2566" w:rsidRPr="00804A13" w:rsidRDefault="004C2566" w:rsidP="004C2566">
      <w:pPr>
        <w:widowControl w:val="0"/>
        <w:numPr>
          <w:ilvl w:val="0"/>
          <w:numId w:val="47"/>
        </w:numPr>
        <w:suppressAutoHyphens w:val="0"/>
        <w:autoSpaceDE w:val="0"/>
        <w:spacing w:after="120"/>
        <w:ind w:left="360"/>
        <w:jc w:val="both"/>
        <w:rPr>
          <w:rFonts w:asciiTheme="minorHAnsi" w:hAnsiTheme="minorHAnsi" w:cstheme="minorHAnsi"/>
          <w:sz w:val="24"/>
        </w:rPr>
      </w:pPr>
      <w:r w:rsidRPr="00804A13">
        <w:rPr>
          <w:rFonts w:asciiTheme="minorHAnsi" w:hAnsiTheme="minorHAnsi" w:cstheme="minorHAnsi"/>
          <w:sz w:val="24"/>
        </w:rPr>
        <w:t>Wykonawca zobowiązany jest do załatwienia reklamacji w terminie do 7 dni od dnia zgłoszenia.</w:t>
      </w:r>
    </w:p>
    <w:p w:rsidR="004C2566" w:rsidRPr="00804A13" w:rsidRDefault="004C2566" w:rsidP="004C2566">
      <w:pPr>
        <w:pStyle w:val="Zwykytekst1"/>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4820"/>
          <w:tab w:val="clear" w:pos="5103"/>
          <w:tab w:val="clear" w:pos="5387"/>
          <w:tab w:val="clear" w:pos="5670"/>
          <w:tab w:val="clear" w:pos="5954"/>
          <w:tab w:val="clear" w:pos="6237"/>
          <w:tab w:val="clear" w:pos="6521"/>
          <w:tab w:val="clear" w:pos="6804"/>
          <w:tab w:val="clear" w:pos="7088"/>
          <w:tab w:val="clear" w:pos="7371"/>
          <w:tab w:val="clear" w:pos="7655"/>
          <w:tab w:val="clear" w:pos="7938"/>
          <w:tab w:val="clear" w:pos="8222"/>
          <w:tab w:val="clear" w:pos="8505"/>
          <w:tab w:val="left" w:pos="360"/>
        </w:tabs>
        <w:spacing w:after="120" w:line="276" w:lineRule="auto"/>
        <w:jc w:val="center"/>
        <w:rPr>
          <w:rFonts w:asciiTheme="minorHAnsi" w:hAnsiTheme="minorHAnsi" w:cstheme="minorHAnsi"/>
          <w:sz w:val="24"/>
          <w:szCs w:val="24"/>
        </w:rPr>
      </w:pPr>
    </w:p>
    <w:p w:rsidR="004C2566" w:rsidRPr="00804A13" w:rsidRDefault="004C2566" w:rsidP="004C2566">
      <w:pPr>
        <w:pStyle w:val="Zwykytekst1"/>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4820"/>
          <w:tab w:val="clear" w:pos="5103"/>
          <w:tab w:val="clear" w:pos="5387"/>
          <w:tab w:val="clear" w:pos="5670"/>
          <w:tab w:val="clear" w:pos="5954"/>
          <w:tab w:val="clear" w:pos="6237"/>
          <w:tab w:val="clear" w:pos="6521"/>
          <w:tab w:val="clear" w:pos="6804"/>
          <w:tab w:val="clear" w:pos="7088"/>
          <w:tab w:val="clear" w:pos="7371"/>
          <w:tab w:val="clear" w:pos="7655"/>
          <w:tab w:val="clear" w:pos="7938"/>
          <w:tab w:val="clear" w:pos="8222"/>
          <w:tab w:val="clear" w:pos="8505"/>
          <w:tab w:val="left" w:pos="360"/>
        </w:tabs>
        <w:spacing w:after="120" w:line="276" w:lineRule="auto"/>
        <w:jc w:val="center"/>
        <w:rPr>
          <w:rFonts w:asciiTheme="minorHAnsi" w:hAnsiTheme="minorHAnsi" w:cstheme="minorHAnsi"/>
          <w:sz w:val="24"/>
          <w:szCs w:val="24"/>
        </w:rPr>
      </w:pPr>
      <w:r w:rsidRPr="00804A13">
        <w:rPr>
          <w:rFonts w:asciiTheme="minorHAnsi" w:hAnsiTheme="minorHAnsi" w:cstheme="minorHAnsi"/>
          <w:sz w:val="24"/>
          <w:szCs w:val="24"/>
        </w:rPr>
        <w:t>§ 4.</w:t>
      </w:r>
    </w:p>
    <w:p w:rsidR="004C2566" w:rsidRPr="00804A13" w:rsidRDefault="004C2566" w:rsidP="004C2566">
      <w:pPr>
        <w:pStyle w:val="Zwykytekst1"/>
        <w:spacing w:after="120" w:line="276" w:lineRule="auto"/>
        <w:rPr>
          <w:rFonts w:asciiTheme="minorHAnsi" w:hAnsiTheme="minorHAnsi" w:cstheme="minorHAnsi"/>
          <w:b/>
          <w:bCs/>
          <w:sz w:val="24"/>
          <w:szCs w:val="24"/>
        </w:rPr>
      </w:pPr>
      <w:r w:rsidRPr="00804A13">
        <w:rPr>
          <w:rFonts w:asciiTheme="minorHAnsi" w:hAnsiTheme="minorHAnsi" w:cstheme="minorHAnsi"/>
          <w:b/>
          <w:bCs/>
          <w:sz w:val="24"/>
          <w:szCs w:val="24"/>
        </w:rPr>
        <w:t>Obowiązki Zamawiającego.</w:t>
      </w:r>
    </w:p>
    <w:p w:rsidR="004C2566" w:rsidRPr="00804A13" w:rsidRDefault="004C2566" w:rsidP="004C2566">
      <w:pPr>
        <w:pStyle w:val="Zwykytekst1"/>
        <w:numPr>
          <w:ilvl w:val="0"/>
          <w:numId w:val="46"/>
        </w:num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4820"/>
          <w:tab w:val="clear" w:pos="5103"/>
          <w:tab w:val="clear" w:pos="5387"/>
          <w:tab w:val="clear" w:pos="5670"/>
          <w:tab w:val="clear" w:pos="5954"/>
          <w:tab w:val="clear" w:pos="6237"/>
          <w:tab w:val="clear" w:pos="6521"/>
          <w:tab w:val="clear" w:pos="6804"/>
          <w:tab w:val="clear" w:pos="7088"/>
          <w:tab w:val="clear" w:pos="7371"/>
          <w:tab w:val="clear" w:pos="7655"/>
          <w:tab w:val="clear" w:pos="7938"/>
          <w:tab w:val="clear" w:pos="8222"/>
          <w:tab w:val="clear" w:pos="8505"/>
        </w:tabs>
        <w:spacing w:after="120" w:line="276" w:lineRule="auto"/>
        <w:rPr>
          <w:rFonts w:asciiTheme="minorHAnsi" w:hAnsiTheme="minorHAnsi" w:cstheme="minorHAnsi"/>
          <w:sz w:val="24"/>
          <w:szCs w:val="24"/>
        </w:rPr>
      </w:pPr>
      <w:r w:rsidRPr="00804A13">
        <w:rPr>
          <w:rFonts w:asciiTheme="minorHAnsi" w:hAnsiTheme="minorHAnsi" w:cstheme="minorHAnsi"/>
          <w:sz w:val="24"/>
          <w:szCs w:val="24"/>
        </w:rPr>
        <w:t>Zamawiający zobowiązany jest przeznaczyć zakupione od Wykonawcy leki wyłącznie na własne potrzeby.</w:t>
      </w:r>
    </w:p>
    <w:p w:rsidR="004C2566" w:rsidRPr="00804A13" w:rsidRDefault="004C2566" w:rsidP="004C2566">
      <w:pPr>
        <w:pStyle w:val="Zwykytekst1"/>
        <w:numPr>
          <w:ilvl w:val="0"/>
          <w:numId w:val="46"/>
        </w:num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4820"/>
          <w:tab w:val="clear" w:pos="5103"/>
          <w:tab w:val="clear" w:pos="5387"/>
          <w:tab w:val="clear" w:pos="5670"/>
          <w:tab w:val="clear" w:pos="5954"/>
          <w:tab w:val="clear" w:pos="6237"/>
          <w:tab w:val="clear" w:pos="6521"/>
          <w:tab w:val="clear" w:pos="6804"/>
          <w:tab w:val="clear" w:pos="7088"/>
          <w:tab w:val="clear" w:pos="7371"/>
          <w:tab w:val="clear" w:pos="7655"/>
          <w:tab w:val="clear" w:pos="7938"/>
          <w:tab w:val="clear" w:pos="8222"/>
          <w:tab w:val="clear" w:pos="8505"/>
        </w:tabs>
        <w:autoSpaceDE w:val="0"/>
        <w:spacing w:after="120" w:line="276" w:lineRule="auto"/>
        <w:rPr>
          <w:rFonts w:asciiTheme="minorHAnsi" w:hAnsiTheme="minorHAnsi" w:cstheme="minorHAnsi"/>
          <w:sz w:val="24"/>
          <w:szCs w:val="24"/>
        </w:rPr>
      </w:pPr>
      <w:r w:rsidRPr="00804A13">
        <w:rPr>
          <w:rFonts w:asciiTheme="minorHAnsi" w:hAnsiTheme="minorHAnsi" w:cstheme="minorHAnsi"/>
          <w:sz w:val="24"/>
          <w:szCs w:val="24"/>
        </w:rPr>
        <w:t>Zamawiający dokonuje odbioru ilościowego i jakościowego towaru, niezwłocznie po otrzymaniu dostawy.</w:t>
      </w:r>
    </w:p>
    <w:p w:rsidR="004C2566" w:rsidRPr="00804A13" w:rsidRDefault="004C2566" w:rsidP="004C2566">
      <w:pPr>
        <w:pStyle w:val="Zwykytekst1"/>
        <w:numPr>
          <w:ilvl w:val="0"/>
          <w:numId w:val="46"/>
        </w:num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4820"/>
          <w:tab w:val="clear" w:pos="5103"/>
          <w:tab w:val="clear" w:pos="5387"/>
          <w:tab w:val="clear" w:pos="5670"/>
          <w:tab w:val="clear" w:pos="5954"/>
          <w:tab w:val="clear" w:pos="6237"/>
          <w:tab w:val="clear" w:pos="6521"/>
          <w:tab w:val="clear" w:pos="6804"/>
          <w:tab w:val="clear" w:pos="7088"/>
          <w:tab w:val="clear" w:pos="7371"/>
          <w:tab w:val="clear" w:pos="7655"/>
          <w:tab w:val="clear" w:pos="7938"/>
          <w:tab w:val="clear" w:pos="8222"/>
          <w:tab w:val="clear" w:pos="8505"/>
        </w:tabs>
        <w:spacing w:after="120" w:line="276" w:lineRule="auto"/>
        <w:rPr>
          <w:rFonts w:asciiTheme="minorHAnsi" w:hAnsiTheme="minorHAnsi" w:cstheme="minorHAnsi"/>
          <w:sz w:val="24"/>
          <w:szCs w:val="24"/>
        </w:rPr>
      </w:pPr>
      <w:r w:rsidRPr="00804A13">
        <w:rPr>
          <w:rFonts w:asciiTheme="minorHAnsi" w:hAnsiTheme="minorHAnsi" w:cstheme="minorHAnsi"/>
          <w:sz w:val="24"/>
          <w:szCs w:val="24"/>
        </w:rPr>
        <w:t>Odbioru ilościowego Zamawiający dokona poprzez przeliczenie i sprawdzenie zgodności dostarczonego towaru z towarem wyszczególnionym w fakturze VAT.</w:t>
      </w:r>
    </w:p>
    <w:p w:rsidR="004C2566" w:rsidRPr="00804A13" w:rsidRDefault="004C2566" w:rsidP="004C2566">
      <w:pPr>
        <w:pStyle w:val="Zwykytekst1"/>
        <w:numPr>
          <w:ilvl w:val="0"/>
          <w:numId w:val="46"/>
        </w:num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4820"/>
          <w:tab w:val="clear" w:pos="5103"/>
          <w:tab w:val="clear" w:pos="5387"/>
          <w:tab w:val="clear" w:pos="5670"/>
          <w:tab w:val="clear" w:pos="5954"/>
          <w:tab w:val="clear" w:pos="6237"/>
          <w:tab w:val="clear" w:pos="6521"/>
          <w:tab w:val="clear" w:pos="6804"/>
          <w:tab w:val="clear" w:pos="7088"/>
          <w:tab w:val="clear" w:pos="7371"/>
          <w:tab w:val="clear" w:pos="7655"/>
          <w:tab w:val="clear" w:pos="7938"/>
          <w:tab w:val="clear" w:pos="8222"/>
          <w:tab w:val="clear" w:pos="8505"/>
        </w:tabs>
        <w:spacing w:after="120" w:line="276" w:lineRule="auto"/>
        <w:rPr>
          <w:rFonts w:asciiTheme="minorHAnsi" w:hAnsiTheme="minorHAnsi" w:cstheme="minorHAnsi"/>
          <w:sz w:val="24"/>
          <w:szCs w:val="24"/>
        </w:rPr>
      </w:pPr>
      <w:r w:rsidRPr="00804A13">
        <w:rPr>
          <w:rFonts w:asciiTheme="minorHAnsi" w:hAnsiTheme="minorHAnsi" w:cstheme="minorHAnsi"/>
          <w:sz w:val="24"/>
          <w:szCs w:val="24"/>
        </w:rPr>
        <w:t>Zastrzeżenia, co do ilości lub jakości dostawy Zamawiający może wnieść w terminie 7 dni od daty dostawy, telefonicznie do Wykonawcy.</w:t>
      </w:r>
    </w:p>
    <w:p w:rsidR="004C2566" w:rsidRPr="00804A13" w:rsidRDefault="004C2566" w:rsidP="004C2566">
      <w:pPr>
        <w:pStyle w:val="Zwykytekst1"/>
        <w:numPr>
          <w:ilvl w:val="0"/>
          <w:numId w:val="46"/>
        </w:num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4820"/>
          <w:tab w:val="clear" w:pos="5103"/>
          <w:tab w:val="clear" w:pos="5387"/>
          <w:tab w:val="clear" w:pos="5670"/>
          <w:tab w:val="clear" w:pos="5954"/>
          <w:tab w:val="clear" w:pos="6237"/>
          <w:tab w:val="clear" w:pos="6521"/>
          <w:tab w:val="clear" w:pos="6804"/>
          <w:tab w:val="clear" w:pos="7088"/>
          <w:tab w:val="clear" w:pos="7371"/>
          <w:tab w:val="clear" w:pos="7655"/>
          <w:tab w:val="clear" w:pos="7938"/>
          <w:tab w:val="clear" w:pos="8222"/>
          <w:tab w:val="clear" w:pos="8505"/>
        </w:tabs>
        <w:spacing w:after="120" w:line="276" w:lineRule="auto"/>
        <w:rPr>
          <w:rFonts w:asciiTheme="minorHAnsi" w:hAnsiTheme="minorHAnsi" w:cstheme="minorHAnsi"/>
          <w:sz w:val="24"/>
          <w:szCs w:val="24"/>
        </w:rPr>
      </w:pPr>
      <w:r w:rsidRPr="00804A13">
        <w:rPr>
          <w:rFonts w:asciiTheme="minorHAnsi" w:hAnsiTheme="minorHAnsi" w:cstheme="minorHAnsi"/>
          <w:sz w:val="24"/>
          <w:szCs w:val="24"/>
        </w:rPr>
        <w:t>Wady ukryte dostarczonego towaru, Zamawiający zobowiązany jest zgłosić Wykonawcy na podstawie protokołu komisyjnego spisanego przez powołaną przez Zamawiającego na tę okoliczność komisję, niezwłocznie po ich ujawnieniu (nie później niż 14 dni od dnia wykrycia wady).</w:t>
      </w:r>
    </w:p>
    <w:p w:rsidR="004C2566" w:rsidRPr="00804A13" w:rsidRDefault="004C2566" w:rsidP="004C2566">
      <w:pPr>
        <w:pStyle w:val="Zwykytekst1"/>
        <w:numPr>
          <w:ilvl w:val="0"/>
          <w:numId w:val="46"/>
        </w:num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4820"/>
          <w:tab w:val="clear" w:pos="5103"/>
          <w:tab w:val="clear" w:pos="5387"/>
          <w:tab w:val="clear" w:pos="5670"/>
          <w:tab w:val="clear" w:pos="5954"/>
          <w:tab w:val="clear" w:pos="6237"/>
          <w:tab w:val="clear" w:pos="6521"/>
          <w:tab w:val="clear" w:pos="6804"/>
          <w:tab w:val="clear" w:pos="7088"/>
          <w:tab w:val="clear" w:pos="7371"/>
          <w:tab w:val="clear" w:pos="7655"/>
          <w:tab w:val="clear" w:pos="7938"/>
          <w:tab w:val="clear" w:pos="8222"/>
          <w:tab w:val="clear" w:pos="8505"/>
        </w:tabs>
        <w:spacing w:after="120" w:line="276" w:lineRule="auto"/>
        <w:rPr>
          <w:rFonts w:asciiTheme="minorHAnsi" w:hAnsiTheme="minorHAnsi" w:cstheme="minorHAnsi"/>
          <w:sz w:val="24"/>
          <w:szCs w:val="24"/>
        </w:rPr>
      </w:pPr>
      <w:r w:rsidRPr="00804A13">
        <w:rPr>
          <w:rFonts w:asciiTheme="minorHAnsi" w:hAnsiTheme="minorHAnsi" w:cstheme="minorHAnsi"/>
          <w:sz w:val="24"/>
          <w:szCs w:val="24"/>
        </w:rPr>
        <w:t xml:space="preserve">Reklamacje ilościowe lub jakościowe Zamawiający obowiązany jest złożyć Wykonawcy na piśmie ( drogą faksową) natychmiast po ich stwierdzeniu. </w:t>
      </w:r>
      <w:r w:rsidRPr="00804A13">
        <w:rPr>
          <w:rFonts w:asciiTheme="minorHAnsi" w:hAnsiTheme="minorHAnsi" w:cstheme="minorHAnsi"/>
          <w:sz w:val="24"/>
          <w:szCs w:val="24"/>
        </w:rPr>
        <w:br/>
        <w:t>W przypadku reklamacji jakościowej Wykonawca ma obowiązek niezwłocznie wymiany na towar dobrej jakości, nie budzący zastrzeżeń. W przypadku reklamacji ilościowej Wykonawca ma obowiązek niezwłocznego uzupełnienia brakującego towaru.</w:t>
      </w:r>
    </w:p>
    <w:p w:rsidR="004C2566" w:rsidRPr="00804A13" w:rsidRDefault="004C2566" w:rsidP="004C2566">
      <w:pPr>
        <w:pStyle w:val="Zwykytekst1"/>
        <w:numPr>
          <w:ilvl w:val="0"/>
          <w:numId w:val="46"/>
        </w:num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4820"/>
          <w:tab w:val="clear" w:pos="5103"/>
          <w:tab w:val="clear" w:pos="5387"/>
          <w:tab w:val="clear" w:pos="5670"/>
          <w:tab w:val="clear" w:pos="5954"/>
          <w:tab w:val="clear" w:pos="6237"/>
          <w:tab w:val="clear" w:pos="6521"/>
          <w:tab w:val="clear" w:pos="6804"/>
          <w:tab w:val="clear" w:pos="7088"/>
          <w:tab w:val="clear" w:pos="7371"/>
          <w:tab w:val="clear" w:pos="7655"/>
          <w:tab w:val="clear" w:pos="7938"/>
          <w:tab w:val="clear" w:pos="8222"/>
          <w:tab w:val="clear" w:pos="8505"/>
        </w:tabs>
        <w:spacing w:after="120" w:line="276" w:lineRule="auto"/>
        <w:rPr>
          <w:rFonts w:asciiTheme="minorHAnsi" w:hAnsiTheme="minorHAnsi" w:cstheme="minorHAnsi"/>
          <w:sz w:val="24"/>
          <w:szCs w:val="24"/>
        </w:rPr>
      </w:pPr>
      <w:r w:rsidRPr="00804A13">
        <w:rPr>
          <w:rFonts w:asciiTheme="minorHAnsi" w:hAnsiTheme="minorHAnsi" w:cstheme="minorHAnsi"/>
          <w:sz w:val="24"/>
          <w:szCs w:val="24"/>
        </w:rPr>
        <w:lastRenderedPageBreak/>
        <w:t>Zgłoszoną reklamację Wykonawca zobowiązany jest rozpatrzyć i zawiadomić Wykonawcę pisemnie ( faksem) o zajętym stanowisku w terminie 1 dnia od dnia zgłoszenia.</w:t>
      </w:r>
    </w:p>
    <w:p w:rsidR="004C2566" w:rsidRPr="00804A13" w:rsidRDefault="004C2566" w:rsidP="004C2566">
      <w:pPr>
        <w:pStyle w:val="Zwykytekst1"/>
        <w:spacing w:after="120" w:line="240" w:lineRule="auto"/>
        <w:jc w:val="center"/>
        <w:rPr>
          <w:rFonts w:asciiTheme="minorHAnsi" w:hAnsiTheme="minorHAnsi" w:cstheme="minorHAnsi"/>
          <w:sz w:val="24"/>
          <w:szCs w:val="24"/>
        </w:rPr>
      </w:pPr>
      <w:r w:rsidRPr="00804A13">
        <w:rPr>
          <w:rFonts w:asciiTheme="minorHAnsi" w:hAnsiTheme="minorHAnsi" w:cstheme="minorHAnsi"/>
          <w:sz w:val="24"/>
          <w:szCs w:val="24"/>
        </w:rPr>
        <w:t>§ 5.</w:t>
      </w:r>
    </w:p>
    <w:p w:rsidR="004C2566" w:rsidRPr="00804A13" w:rsidRDefault="004C2566" w:rsidP="004C2566">
      <w:pPr>
        <w:tabs>
          <w:tab w:val="left" w:pos="1276"/>
        </w:tabs>
        <w:spacing w:before="120"/>
        <w:rPr>
          <w:rFonts w:asciiTheme="minorHAnsi" w:hAnsiTheme="minorHAnsi" w:cstheme="minorHAnsi"/>
          <w:b/>
          <w:bCs/>
          <w:sz w:val="24"/>
        </w:rPr>
      </w:pPr>
      <w:r w:rsidRPr="00804A13">
        <w:rPr>
          <w:rFonts w:asciiTheme="minorHAnsi" w:hAnsiTheme="minorHAnsi" w:cstheme="minorHAnsi"/>
          <w:b/>
          <w:bCs/>
          <w:sz w:val="24"/>
        </w:rPr>
        <w:t>Odpowiedzialność odszkodowawcza.</w:t>
      </w:r>
    </w:p>
    <w:p w:rsidR="004C2566" w:rsidRPr="00804A13" w:rsidRDefault="004C2566" w:rsidP="004C2566">
      <w:pPr>
        <w:pStyle w:val="Tekstpodstawowy"/>
        <w:numPr>
          <w:ilvl w:val="0"/>
          <w:numId w:val="43"/>
        </w:numPr>
        <w:overflowPunct w:val="0"/>
        <w:autoSpaceDE w:val="0"/>
        <w:spacing w:before="120" w:after="0"/>
        <w:ind w:left="360"/>
        <w:textAlignment w:val="baseline"/>
        <w:rPr>
          <w:rFonts w:asciiTheme="minorHAnsi" w:hAnsiTheme="minorHAnsi" w:cstheme="minorHAnsi"/>
          <w:iCs/>
          <w:sz w:val="24"/>
        </w:rPr>
      </w:pPr>
      <w:r w:rsidRPr="00804A13">
        <w:rPr>
          <w:rFonts w:asciiTheme="minorHAnsi" w:hAnsiTheme="minorHAnsi" w:cstheme="minorHAnsi"/>
          <w:iCs/>
          <w:sz w:val="24"/>
        </w:rPr>
        <w:t>Odpowiedzialność w razie niewykonania lub nienależytego wykonania umowy strony ustalają na zasadzie kar umownych.</w:t>
      </w:r>
    </w:p>
    <w:p w:rsidR="004C2566" w:rsidRPr="00804A13" w:rsidRDefault="004C2566" w:rsidP="004C2566">
      <w:pPr>
        <w:pStyle w:val="Tekstpodstawowy"/>
        <w:numPr>
          <w:ilvl w:val="0"/>
          <w:numId w:val="43"/>
        </w:numPr>
        <w:spacing w:before="120" w:after="0"/>
        <w:ind w:left="360"/>
        <w:jc w:val="both"/>
        <w:rPr>
          <w:rFonts w:asciiTheme="minorHAnsi" w:hAnsiTheme="minorHAnsi" w:cstheme="minorHAnsi"/>
          <w:iCs/>
          <w:sz w:val="24"/>
        </w:rPr>
      </w:pPr>
      <w:r w:rsidRPr="00804A13">
        <w:rPr>
          <w:rFonts w:asciiTheme="minorHAnsi" w:hAnsiTheme="minorHAnsi" w:cstheme="minorHAnsi"/>
          <w:iCs/>
          <w:sz w:val="24"/>
        </w:rPr>
        <w:t>Zamawiający ma prawo naliczenia kary umownej:</w:t>
      </w:r>
    </w:p>
    <w:p w:rsidR="004C2566" w:rsidRPr="00804A13" w:rsidRDefault="004C2566" w:rsidP="004C2566">
      <w:pPr>
        <w:pStyle w:val="WW-Zwykytekst"/>
        <w:numPr>
          <w:ilvl w:val="0"/>
          <w:numId w:val="45"/>
        </w:num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4820"/>
          <w:tab w:val="clear" w:pos="5103"/>
          <w:tab w:val="clear" w:pos="5387"/>
          <w:tab w:val="clear" w:pos="5670"/>
          <w:tab w:val="clear" w:pos="5954"/>
          <w:tab w:val="clear" w:pos="6237"/>
          <w:tab w:val="clear" w:pos="6521"/>
          <w:tab w:val="clear" w:pos="6804"/>
          <w:tab w:val="clear" w:pos="7088"/>
          <w:tab w:val="clear" w:pos="7371"/>
          <w:tab w:val="clear" w:pos="7655"/>
          <w:tab w:val="clear" w:pos="7938"/>
          <w:tab w:val="clear" w:pos="8222"/>
          <w:tab w:val="clear" w:pos="8505"/>
        </w:tabs>
        <w:spacing w:before="120" w:line="240" w:lineRule="auto"/>
        <w:ind w:left="1080"/>
        <w:rPr>
          <w:rFonts w:asciiTheme="minorHAnsi" w:hAnsiTheme="minorHAnsi" w:cstheme="minorHAnsi"/>
          <w:sz w:val="24"/>
          <w:szCs w:val="24"/>
        </w:rPr>
      </w:pPr>
      <w:r w:rsidRPr="00804A13">
        <w:rPr>
          <w:rFonts w:asciiTheme="minorHAnsi" w:hAnsiTheme="minorHAnsi" w:cstheme="minorHAnsi"/>
          <w:sz w:val="24"/>
          <w:szCs w:val="24"/>
        </w:rPr>
        <w:t>za przekroczenie terminu wykonania dostawy w wysokości  2 % wartości brutto niezrealizowanej dostawy, za każdy dzień lub przekroczenia terminu wykonania dostawy,</w:t>
      </w:r>
    </w:p>
    <w:p w:rsidR="004C2566" w:rsidRPr="00804A13" w:rsidRDefault="004C2566" w:rsidP="004C2566">
      <w:pPr>
        <w:pStyle w:val="WW-Zwykytekst"/>
        <w:numPr>
          <w:ilvl w:val="0"/>
          <w:numId w:val="45"/>
        </w:num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4820"/>
          <w:tab w:val="clear" w:pos="5103"/>
          <w:tab w:val="clear" w:pos="5387"/>
          <w:tab w:val="clear" w:pos="5670"/>
          <w:tab w:val="clear" w:pos="5954"/>
          <w:tab w:val="clear" w:pos="6237"/>
          <w:tab w:val="clear" w:pos="6521"/>
          <w:tab w:val="clear" w:pos="6804"/>
          <w:tab w:val="clear" w:pos="7088"/>
          <w:tab w:val="clear" w:pos="7371"/>
          <w:tab w:val="clear" w:pos="7655"/>
          <w:tab w:val="clear" w:pos="7938"/>
          <w:tab w:val="clear" w:pos="8222"/>
          <w:tab w:val="clear" w:pos="8505"/>
        </w:tabs>
        <w:spacing w:before="120" w:line="240" w:lineRule="auto"/>
        <w:ind w:left="1080"/>
        <w:rPr>
          <w:rFonts w:asciiTheme="minorHAnsi" w:hAnsiTheme="minorHAnsi" w:cstheme="minorHAnsi"/>
          <w:sz w:val="24"/>
          <w:szCs w:val="24"/>
        </w:rPr>
      </w:pPr>
      <w:r w:rsidRPr="00804A13">
        <w:rPr>
          <w:rFonts w:asciiTheme="minorHAnsi" w:hAnsiTheme="minorHAnsi" w:cstheme="minorHAnsi"/>
          <w:sz w:val="24"/>
          <w:szCs w:val="24"/>
        </w:rPr>
        <w:t>w razie wcześniejszego rozwiązania umowy lub odstąpienia od niej z przyczyn      zawinionych leżących po stronie Wykonawcy, w wysokości 5% wartości niezrealizowanej części umowy,</w:t>
      </w:r>
    </w:p>
    <w:p w:rsidR="004C2566" w:rsidRPr="00804A13" w:rsidRDefault="004C2566" w:rsidP="004C2566">
      <w:pPr>
        <w:pStyle w:val="WW-Zwykytekst"/>
        <w:numPr>
          <w:ilvl w:val="0"/>
          <w:numId w:val="45"/>
        </w:num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4820"/>
          <w:tab w:val="clear" w:pos="5103"/>
          <w:tab w:val="clear" w:pos="5387"/>
          <w:tab w:val="clear" w:pos="5670"/>
          <w:tab w:val="clear" w:pos="5954"/>
          <w:tab w:val="clear" w:pos="6237"/>
          <w:tab w:val="clear" w:pos="6521"/>
          <w:tab w:val="clear" w:pos="6804"/>
          <w:tab w:val="clear" w:pos="7088"/>
          <w:tab w:val="clear" w:pos="7371"/>
          <w:tab w:val="clear" w:pos="7655"/>
          <w:tab w:val="clear" w:pos="7938"/>
          <w:tab w:val="clear" w:pos="8222"/>
          <w:tab w:val="clear" w:pos="8505"/>
        </w:tabs>
        <w:spacing w:before="120" w:line="240" w:lineRule="auto"/>
        <w:ind w:left="1080"/>
        <w:rPr>
          <w:rFonts w:asciiTheme="minorHAnsi" w:hAnsiTheme="minorHAnsi" w:cstheme="minorHAnsi"/>
          <w:sz w:val="24"/>
          <w:szCs w:val="24"/>
        </w:rPr>
      </w:pPr>
      <w:r w:rsidRPr="00804A13">
        <w:rPr>
          <w:rFonts w:asciiTheme="minorHAnsi" w:hAnsiTheme="minorHAnsi" w:cstheme="minorHAnsi"/>
          <w:sz w:val="24"/>
          <w:szCs w:val="24"/>
        </w:rPr>
        <w:t>w razie dostarczenia towaru niezgodnie z § 3 ust. 15 w wysokości 10 % wartości o towaru , będącego przedmiotem zamówienia,</w:t>
      </w:r>
    </w:p>
    <w:p w:rsidR="004C2566" w:rsidRPr="00804A13" w:rsidRDefault="004C2566" w:rsidP="004C2566">
      <w:pPr>
        <w:pStyle w:val="WW-Zwykytekst"/>
        <w:numPr>
          <w:ilvl w:val="0"/>
          <w:numId w:val="45"/>
        </w:num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4820"/>
          <w:tab w:val="clear" w:pos="5103"/>
          <w:tab w:val="clear" w:pos="5387"/>
          <w:tab w:val="clear" w:pos="5670"/>
          <w:tab w:val="clear" w:pos="5954"/>
          <w:tab w:val="clear" w:pos="6237"/>
          <w:tab w:val="clear" w:pos="6521"/>
          <w:tab w:val="clear" w:pos="6804"/>
          <w:tab w:val="clear" w:pos="7088"/>
          <w:tab w:val="clear" w:pos="7371"/>
          <w:tab w:val="clear" w:pos="7655"/>
          <w:tab w:val="clear" w:pos="7938"/>
          <w:tab w:val="clear" w:pos="8222"/>
          <w:tab w:val="clear" w:pos="8505"/>
        </w:tabs>
        <w:spacing w:before="120" w:line="240" w:lineRule="auto"/>
        <w:ind w:left="1080"/>
        <w:rPr>
          <w:rFonts w:asciiTheme="minorHAnsi" w:hAnsiTheme="minorHAnsi" w:cstheme="minorHAnsi"/>
          <w:sz w:val="24"/>
          <w:szCs w:val="24"/>
        </w:rPr>
      </w:pPr>
      <w:r w:rsidRPr="00804A13">
        <w:rPr>
          <w:rFonts w:asciiTheme="minorHAnsi" w:hAnsiTheme="minorHAnsi" w:cstheme="minorHAnsi"/>
          <w:sz w:val="24"/>
          <w:szCs w:val="24"/>
        </w:rPr>
        <w:t xml:space="preserve">w razie niedostarczenia dokumentów, o których mowa w § 2 ust. 20 i ust.19 w wysokości - 10 % umownej wartości brutto zamówienia, za każdy kalendarzowy dzień opóźnienia. </w:t>
      </w:r>
    </w:p>
    <w:p w:rsidR="004C2566" w:rsidRPr="00804A13" w:rsidRDefault="004C2566" w:rsidP="004C2566">
      <w:pPr>
        <w:pStyle w:val="WW-Zwykytekst"/>
        <w:numPr>
          <w:ilvl w:val="0"/>
          <w:numId w:val="43"/>
        </w:num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4820"/>
          <w:tab w:val="clear" w:pos="5103"/>
          <w:tab w:val="clear" w:pos="5387"/>
          <w:tab w:val="clear" w:pos="5670"/>
          <w:tab w:val="clear" w:pos="5954"/>
          <w:tab w:val="clear" w:pos="6237"/>
          <w:tab w:val="clear" w:pos="6521"/>
          <w:tab w:val="clear" w:pos="6804"/>
          <w:tab w:val="clear" w:pos="7088"/>
          <w:tab w:val="clear" w:pos="7371"/>
          <w:tab w:val="clear" w:pos="7655"/>
          <w:tab w:val="clear" w:pos="7938"/>
          <w:tab w:val="clear" w:pos="8222"/>
          <w:tab w:val="clear" w:pos="8505"/>
        </w:tabs>
        <w:spacing w:before="120" w:line="240" w:lineRule="auto"/>
        <w:ind w:left="360"/>
        <w:rPr>
          <w:rFonts w:asciiTheme="minorHAnsi" w:hAnsiTheme="minorHAnsi" w:cstheme="minorHAnsi"/>
          <w:sz w:val="24"/>
          <w:szCs w:val="24"/>
        </w:rPr>
      </w:pPr>
      <w:r w:rsidRPr="00804A13">
        <w:rPr>
          <w:rFonts w:asciiTheme="minorHAnsi" w:hAnsiTheme="minorHAnsi" w:cstheme="minorHAnsi"/>
          <w:sz w:val="24"/>
          <w:szCs w:val="24"/>
        </w:rPr>
        <w:t>Jeżeli szkoda rzeczywista będzie wyższa niż kara umowna, Zamawiający będzie uprawniony do dochodzenia odszkodowania przekraczającego karę umowną.</w:t>
      </w:r>
    </w:p>
    <w:p w:rsidR="004C2566" w:rsidRPr="00804A13" w:rsidRDefault="004C2566" w:rsidP="004C2566">
      <w:pPr>
        <w:pStyle w:val="WW-Zwykytekst"/>
        <w:numPr>
          <w:ilvl w:val="0"/>
          <w:numId w:val="43"/>
        </w:num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4820"/>
          <w:tab w:val="clear" w:pos="5103"/>
          <w:tab w:val="clear" w:pos="5387"/>
          <w:tab w:val="clear" w:pos="5670"/>
          <w:tab w:val="clear" w:pos="5954"/>
          <w:tab w:val="clear" w:pos="6237"/>
          <w:tab w:val="clear" w:pos="6521"/>
          <w:tab w:val="clear" w:pos="6804"/>
          <w:tab w:val="clear" w:pos="7088"/>
          <w:tab w:val="clear" w:pos="7371"/>
          <w:tab w:val="clear" w:pos="7655"/>
          <w:tab w:val="clear" w:pos="7938"/>
          <w:tab w:val="clear" w:pos="8222"/>
          <w:tab w:val="clear" w:pos="8505"/>
        </w:tabs>
        <w:spacing w:before="120" w:line="240" w:lineRule="auto"/>
        <w:ind w:left="360"/>
        <w:rPr>
          <w:rFonts w:asciiTheme="minorHAnsi" w:hAnsiTheme="minorHAnsi" w:cstheme="minorHAnsi"/>
          <w:sz w:val="24"/>
          <w:szCs w:val="24"/>
        </w:rPr>
      </w:pPr>
      <w:r w:rsidRPr="00804A13">
        <w:rPr>
          <w:rFonts w:asciiTheme="minorHAnsi" w:hAnsiTheme="minorHAnsi" w:cstheme="minorHAnsi"/>
          <w:sz w:val="24"/>
          <w:szCs w:val="24"/>
        </w:rPr>
        <w:t xml:space="preserve">Zamawiającemu przysługuje prawo rozwiązania umowy w trybie natychmiastowym </w:t>
      </w:r>
      <w:r w:rsidRPr="00804A13">
        <w:rPr>
          <w:rFonts w:asciiTheme="minorHAnsi" w:hAnsiTheme="minorHAnsi" w:cstheme="minorHAnsi"/>
          <w:sz w:val="24"/>
          <w:szCs w:val="24"/>
        </w:rPr>
        <w:br/>
        <w:t>w przypadku niewykonania bądź nienależytego wykonania umowy.</w:t>
      </w:r>
    </w:p>
    <w:p w:rsidR="004C2566" w:rsidRPr="00804A13" w:rsidRDefault="004C2566" w:rsidP="004C2566">
      <w:pPr>
        <w:pStyle w:val="WW-Zwykytekst"/>
        <w:numPr>
          <w:ilvl w:val="0"/>
          <w:numId w:val="43"/>
        </w:num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4820"/>
          <w:tab w:val="clear" w:pos="5103"/>
          <w:tab w:val="clear" w:pos="5387"/>
          <w:tab w:val="clear" w:pos="5670"/>
          <w:tab w:val="clear" w:pos="5954"/>
          <w:tab w:val="clear" w:pos="6237"/>
          <w:tab w:val="clear" w:pos="6521"/>
          <w:tab w:val="clear" w:pos="6804"/>
          <w:tab w:val="clear" w:pos="7088"/>
          <w:tab w:val="clear" w:pos="7371"/>
          <w:tab w:val="clear" w:pos="7655"/>
          <w:tab w:val="clear" w:pos="7938"/>
          <w:tab w:val="clear" w:pos="8222"/>
          <w:tab w:val="clear" w:pos="8505"/>
        </w:tabs>
        <w:spacing w:before="120" w:line="240" w:lineRule="auto"/>
        <w:ind w:left="360"/>
        <w:rPr>
          <w:rFonts w:asciiTheme="minorHAnsi" w:hAnsiTheme="minorHAnsi" w:cstheme="minorHAnsi"/>
          <w:sz w:val="24"/>
          <w:szCs w:val="24"/>
        </w:rPr>
      </w:pPr>
      <w:r w:rsidRPr="00804A13">
        <w:rPr>
          <w:rFonts w:asciiTheme="minorHAnsi" w:hAnsiTheme="minorHAnsi" w:cstheme="minorHAnsi"/>
          <w:sz w:val="24"/>
          <w:szCs w:val="24"/>
        </w:rPr>
        <w:t>Wykonawca ma prawo naliczania odsetek ustawowych za opóźnienie w zapłacie należności.</w:t>
      </w:r>
    </w:p>
    <w:p w:rsidR="004C2566" w:rsidRPr="00804A13" w:rsidRDefault="004C2566" w:rsidP="004C2566">
      <w:pPr>
        <w:pStyle w:val="WW-Zwykytekst"/>
        <w:numPr>
          <w:ilvl w:val="0"/>
          <w:numId w:val="43"/>
        </w:num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4820"/>
          <w:tab w:val="clear" w:pos="5103"/>
          <w:tab w:val="clear" w:pos="5387"/>
          <w:tab w:val="clear" w:pos="5670"/>
          <w:tab w:val="clear" w:pos="5954"/>
          <w:tab w:val="clear" w:pos="6237"/>
          <w:tab w:val="clear" w:pos="6521"/>
          <w:tab w:val="clear" w:pos="6804"/>
          <w:tab w:val="clear" w:pos="7088"/>
          <w:tab w:val="clear" w:pos="7371"/>
          <w:tab w:val="clear" w:pos="7655"/>
          <w:tab w:val="clear" w:pos="7938"/>
          <w:tab w:val="clear" w:pos="8222"/>
          <w:tab w:val="clear" w:pos="8505"/>
        </w:tabs>
        <w:spacing w:before="120" w:line="240" w:lineRule="auto"/>
        <w:ind w:left="360"/>
        <w:rPr>
          <w:rFonts w:asciiTheme="minorHAnsi" w:hAnsiTheme="minorHAnsi" w:cstheme="minorHAnsi"/>
          <w:sz w:val="24"/>
          <w:szCs w:val="24"/>
        </w:rPr>
      </w:pPr>
      <w:r w:rsidRPr="00804A13">
        <w:rPr>
          <w:rFonts w:asciiTheme="minorHAnsi" w:hAnsiTheme="minorHAnsi" w:cstheme="minorHAnsi"/>
          <w:sz w:val="24"/>
          <w:szCs w:val="24"/>
        </w:rPr>
        <w:t>W szczególnych przypadkach, każda ze stron może odstąpić od naliczania kar/odsetek stronie przeciwnej w celu polubownego załatwienia sprawy.</w:t>
      </w:r>
      <w:r w:rsidRPr="00804A13">
        <w:rPr>
          <w:rFonts w:asciiTheme="minorHAnsi" w:hAnsiTheme="minorHAnsi" w:cstheme="minorHAnsi"/>
          <w:sz w:val="24"/>
          <w:szCs w:val="24"/>
        </w:rPr>
        <w:br/>
      </w:r>
    </w:p>
    <w:p w:rsidR="004C2566" w:rsidRPr="00804A13" w:rsidRDefault="004C2566" w:rsidP="004C2566">
      <w:pPr>
        <w:pStyle w:val="WW-Zwykyteks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4820"/>
          <w:tab w:val="clear" w:pos="5103"/>
          <w:tab w:val="clear" w:pos="5387"/>
          <w:tab w:val="clear" w:pos="5670"/>
          <w:tab w:val="clear" w:pos="5954"/>
          <w:tab w:val="clear" w:pos="6237"/>
          <w:tab w:val="clear" w:pos="6521"/>
          <w:tab w:val="clear" w:pos="6804"/>
          <w:tab w:val="clear" w:pos="7088"/>
          <w:tab w:val="clear" w:pos="7371"/>
          <w:tab w:val="clear" w:pos="7655"/>
          <w:tab w:val="clear" w:pos="7938"/>
          <w:tab w:val="clear" w:pos="8222"/>
          <w:tab w:val="clear" w:pos="8505"/>
          <w:tab w:val="left" w:pos="1276"/>
        </w:tabs>
        <w:spacing w:after="120" w:line="240" w:lineRule="auto"/>
        <w:jc w:val="center"/>
        <w:rPr>
          <w:rFonts w:asciiTheme="minorHAnsi" w:hAnsiTheme="minorHAnsi" w:cstheme="minorHAnsi"/>
          <w:sz w:val="24"/>
          <w:szCs w:val="24"/>
        </w:rPr>
      </w:pPr>
    </w:p>
    <w:p w:rsidR="004C2566" w:rsidRPr="00804A13" w:rsidRDefault="004C2566" w:rsidP="004C2566">
      <w:pPr>
        <w:pStyle w:val="WW-Zwykyteks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4820"/>
          <w:tab w:val="clear" w:pos="5103"/>
          <w:tab w:val="clear" w:pos="5387"/>
          <w:tab w:val="clear" w:pos="5670"/>
          <w:tab w:val="clear" w:pos="5954"/>
          <w:tab w:val="clear" w:pos="6237"/>
          <w:tab w:val="clear" w:pos="6521"/>
          <w:tab w:val="clear" w:pos="6804"/>
          <w:tab w:val="clear" w:pos="7088"/>
          <w:tab w:val="clear" w:pos="7371"/>
          <w:tab w:val="clear" w:pos="7655"/>
          <w:tab w:val="clear" w:pos="7938"/>
          <w:tab w:val="clear" w:pos="8222"/>
          <w:tab w:val="clear" w:pos="8505"/>
          <w:tab w:val="left" w:pos="1276"/>
        </w:tabs>
        <w:spacing w:after="120" w:line="240" w:lineRule="auto"/>
        <w:jc w:val="center"/>
        <w:rPr>
          <w:rFonts w:asciiTheme="minorHAnsi" w:hAnsiTheme="minorHAnsi" w:cstheme="minorHAnsi"/>
          <w:sz w:val="24"/>
          <w:szCs w:val="24"/>
        </w:rPr>
      </w:pPr>
      <w:r w:rsidRPr="00804A13">
        <w:rPr>
          <w:rFonts w:asciiTheme="minorHAnsi" w:hAnsiTheme="minorHAnsi" w:cstheme="minorHAnsi"/>
          <w:sz w:val="24"/>
          <w:szCs w:val="24"/>
        </w:rPr>
        <w:t>§ 6.</w:t>
      </w:r>
    </w:p>
    <w:p w:rsidR="004C2566" w:rsidRPr="00804A13" w:rsidRDefault="004C2566" w:rsidP="004C2566">
      <w:pPr>
        <w:pStyle w:val="WW-Zwykyteks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4820"/>
          <w:tab w:val="clear" w:pos="5103"/>
          <w:tab w:val="clear" w:pos="5387"/>
          <w:tab w:val="clear" w:pos="5670"/>
          <w:tab w:val="clear" w:pos="5954"/>
          <w:tab w:val="clear" w:pos="6237"/>
          <w:tab w:val="clear" w:pos="6521"/>
          <w:tab w:val="clear" w:pos="6804"/>
          <w:tab w:val="clear" w:pos="7088"/>
          <w:tab w:val="clear" w:pos="7371"/>
          <w:tab w:val="clear" w:pos="7655"/>
          <w:tab w:val="clear" w:pos="7938"/>
          <w:tab w:val="clear" w:pos="8222"/>
          <w:tab w:val="clear" w:pos="8505"/>
          <w:tab w:val="left" w:pos="1276"/>
        </w:tabs>
        <w:spacing w:after="120" w:line="240" w:lineRule="auto"/>
        <w:jc w:val="left"/>
        <w:rPr>
          <w:rFonts w:asciiTheme="minorHAnsi" w:hAnsiTheme="minorHAnsi" w:cstheme="minorHAnsi"/>
          <w:b/>
          <w:bCs/>
          <w:sz w:val="24"/>
          <w:szCs w:val="24"/>
        </w:rPr>
      </w:pPr>
      <w:r w:rsidRPr="00804A13">
        <w:rPr>
          <w:rFonts w:asciiTheme="minorHAnsi" w:hAnsiTheme="minorHAnsi" w:cstheme="minorHAnsi"/>
          <w:b/>
          <w:bCs/>
          <w:sz w:val="24"/>
          <w:szCs w:val="24"/>
        </w:rPr>
        <w:t>Odstąpienie od umowy.</w:t>
      </w:r>
    </w:p>
    <w:p w:rsidR="004C2566" w:rsidRPr="00804A13" w:rsidRDefault="004C2566" w:rsidP="004C2566">
      <w:pPr>
        <w:numPr>
          <w:ilvl w:val="0"/>
          <w:numId w:val="40"/>
        </w:numPr>
        <w:suppressAutoHyphens w:val="0"/>
        <w:spacing w:before="120" w:line="276" w:lineRule="auto"/>
        <w:ind w:left="357" w:hanging="357"/>
        <w:jc w:val="both"/>
        <w:rPr>
          <w:rFonts w:asciiTheme="minorHAnsi" w:hAnsiTheme="minorHAnsi" w:cstheme="minorHAnsi"/>
          <w:sz w:val="24"/>
        </w:rPr>
      </w:pPr>
      <w:r w:rsidRPr="00804A13">
        <w:rPr>
          <w:rFonts w:asciiTheme="minorHAnsi" w:hAnsiTheme="minorHAnsi" w:cstheme="minorHAnsi"/>
          <w:sz w:val="24"/>
        </w:rPr>
        <w:t xml:space="preserve">Strony postanawiają, że oprócz wypadków wymienionych w kodeksie cywilnym oraz </w:t>
      </w:r>
      <w:r w:rsidRPr="00804A13">
        <w:rPr>
          <w:rFonts w:asciiTheme="minorHAnsi" w:hAnsiTheme="minorHAnsi" w:cstheme="minorHAnsi"/>
          <w:sz w:val="24"/>
        </w:rPr>
        <w:br/>
        <w:t>art. 145 ust. 1 Prawa zamówień publicznych, przysługuje im prawo odstąpienia od umowy w następujących wypadkach:</w:t>
      </w:r>
    </w:p>
    <w:p w:rsidR="004C2566" w:rsidRPr="00804A13" w:rsidRDefault="004C2566" w:rsidP="004C2566">
      <w:pPr>
        <w:numPr>
          <w:ilvl w:val="0"/>
          <w:numId w:val="41"/>
        </w:numPr>
        <w:suppressAutoHyphens w:val="0"/>
        <w:spacing w:before="120"/>
        <w:ind w:left="714" w:hanging="357"/>
        <w:jc w:val="both"/>
        <w:rPr>
          <w:rFonts w:asciiTheme="minorHAnsi" w:hAnsiTheme="minorHAnsi" w:cstheme="minorHAnsi"/>
          <w:sz w:val="24"/>
        </w:rPr>
      </w:pPr>
      <w:r w:rsidRPr="00804A13">
        <w:rPr>
          <w:rFonts w:asciiTheme="minorHAnsi" w:hAnsiTheme="minorHAnsi" w:cstheme="minorHAnsi"/>
          <w:sz w:val="24"/>
        </w:rPr>
        <w:t xml:space="preserve">Wykonawca może odstąpić od umowy, jeżeli Zamawiający nie dokonuje zapłaty za </w:t>
      </w:r>
      <w:r w:rsidRPr="00804A13">
        <w:rPr>
          <w:rFonts w:asciiTheme="minorHAnsi" w:hAnsiTheme="minorHAnsi" w:cstheme="minorHAnsi"/>
          <w:sz w:val="24"/>
        </w:rPr>
        <w:tab/>
        <w:t xml:space="preserve">faktury w okresie dłuższym niż 30 dni licząc od terminu zapłaty  ustalonego w § 2 ust.5 </w:t>
      </w:r>
    </w:p>
    <w:p w:rsidR="004C2566" w:rsidRPr="00804A13" w:rsidRDefault="004C2566" w:rsidP="004C2566">
      <w:pPr>
        <w:numPr>
          <w:ilvl w:val="0"/>
          <w:numId w:val="41"/>
        </w:numPr>
        <w:suppressAutoHyphens w:val="0"/>
        <w:spacing w:before="120"/>
        <w:ind w:left="714" w:hanging="357"/>
        <w:jc w:val="both"/>
        <w:rPr>
          <w:rFonts w:asciiTheme="minorHAnsi" w:hAnsiTheme="minorHAnsi" w:cstheme="minorHAnsi"/>
          <w:sz w:val="24"/>
        </w:rPr>
      </w:pPr>
      <w:r w:rsidRPr="00804A13">
        <w:rPr>
          <w:rFonts w:asciiTheme="minorHAnsi" w:hAnsiTheme="minorHAnsi" w:cstheme="minorHAnsi"/>
          <w:sz w:val="24"/>
        </w:rPr>
        <w:t>Zamawiający może odstąpić od umowy, jeżeli:</w:t>
      </w:r>
    </w:p>
    <w:p w:rsidR="004C2566" w:rsidRPr="00804A13" w:rsidRDefault="004C2566" w:rsidP="004C2566">
      <w:pPr>
        <w:pStyle w:val="Tekstpodstawowywcity2"/>
        <w:widowControl/>
        <w:numPr>
          <w:ilvl w:val="0"/>
          <w:numId w:val="44"/>
        </w:numPr>
        <w:autoSpaceDE/>
        <w:spacing w:before="120" w:after="0" w:line="240" w:lineRule="auto"/>
        <w:jc w:val="both"/>
        <w:rPr>
          <w:rFonts w:asciiTheme="minorHAnsi" w:hAnsiTheme="minorHAnsi" w:cstheme="minorHAnsi"/>
        </w:rPr>
      </w:pPr>
      <w:r w:rsidRPr="00804A13">
        <w:rPr>
          <w:rFonts w:asciiTheme="minorHAnsi" w:hAnsiTheme="minorHAnsi" w:cstheme="minorHAnsi"/>
        </w:rPr>
        <w:t>Wykonawca bez uzasadnionych przyczyn nie rozpoczął wykonywania umowy lub przerwał jej wykonywanie;</w:t>
      </w:r>
    </w:p>
    <w:p w:rsidR="004C2566" w:rsidRPr="00804A13" w:rsidRDefault="004C2566" w:rsidP="004C2566">
      <w:pPr>
        <w:pStyle w:val="Tekstpodstawowywcity2"/>
        <w:widowControl/>
        <w:numPr>
          <w:ilvl w:val="0"/>
          <w:numId w:val="44"/>
        </w:numPr>
        <w:autoSpaceDE/>
        <w:spacing w:before="120" w:after="0" w:line="240" w:lineRule="auto"/>
        <w:jc w:val="both"/>
        <w:rPr>
          <w:rFonts w:asciiTheme="minorHAnsi" w:hAnsiTheme="minorHAnsi" w:cstheme="minorHAnsi"/>
        </w:rPr>
      </w:pPr>
      <w:r w:rsidRPr="00804A13">
        <w:rPr>
          <w:rFonts w:asciiTheme="minorHAnsi" w:hAnsiTheme="minorHAnsi" w:cstheme="minorHAnsi"/>
        </w:rPr>
        <w:t>Wykonawca nieterminowo realizuje dostawy Przedmiotu umowy lub dostarcza Przedmiot umowy złej jakości;</w:t>
      </w:r>
    </w:p>
    <w:p w:rsidR="004C2566" w:rsidRPr="00804A13" w:rsidRDefault="004C2566" w:rsidP="004C2566">
      <w:pPr>
        <w:pStyle w:val="Tekstpodstawowywcity2"/>
        <w:widowControl/>
        <w:numPr>
          <w:ilvl w:val="0"/>
          <w:numId w:val="44"/>
        </w:numPr>
        <w:autoSpaceDE/>
        <w:spacing w:before="120" w:after="0" w:line="240" w:lineRule="auto"/>
        <w:jc w:val="both"/>
        <w:rPr>
          <w:rFonts w:asciiTheme="minorHAnsi" w:hAnsiTheme="minorHAnsi" w:cstheme="minorHAnsi"/>
        </w:rPr>
      </w:pPr>
      <w:r w:rsidRPr="00804A13">
        <w:rPr>
          <w:rFonts w:asciiTheme="minorHAnsi" w:hAnsiTheme="minorHAnsi" w:cstheme="minorHAnsi"/>
        </w:rPr>
        <w:lastRenderedPageBreak/>
        <w:t>Wykonawca rażąco narusza obowiązki wynikające z niniejszej umowy;</w:t>
      </w:r>
    </w:p>
    <w:p w:rsidR="004C2566" w:rsidRPr="00804A13" w:rsidRDefault="004C2566" w:rsidP="004C2566">
      <w:pPr>
        <w:pStyle w:val="Tekstpodstawowywcity2"/>
        <w:widowControl/>
        <w:numPr>
          <w:ilvl w:val="0"/>
          <w:numId w:val="44"/>
        </w:numPr>
        <w:autoSpaceDE/>
        <w:spacing w:before="120" w:after="0" w:line="240" w:lineRule="auto"/>
        <w:jc w:val="both"/>
        <w:rPr>
          <w:rFonts w:asciiTheme="minorHAnsi" w:hAnsiTheme="minorHAnsi" w:cstheme="minorHAnsi"/>
        </w:rPr>
      </w:pPr>
      <w:r w:rsidRPr="00804A13">
        <w:rPr>
          <w:rFonts w:asciiTheme="minorHAnsi" w:hAnsiTheme="minorHAnsi" w:cstheme="minorHAnsi"/>
        </w:rPr>
        <w:t xml:space="preserve">Wykonawca 3–krotnie nieterminowo zrealizuje dostawy, bądź opóźni się </w:t>
      </w:r>
      <w:r w:rsidRPr="00804A13">
        <w:rPr>
          <w:rFonts w:asciiTheme="minorHAnsi" w:hAnsiTheme="minorHAnsi" w:cstheme="minorHAnsi"/>
        </w:rPr>
        <w:br/>
        <w:t>w realizacji pojedynczej dostawy trwającej dłużej niż 1 dzień roboczych;</w:t>
      </w:r>
    </w:p>
    <w:p w:rsidR="004C2566" w:rsidRPr="00804A13" w:rsidRDefault="004C2566" w:rsidP="004C2566">
      <w:pPr>
        <w:pStyle w:val="Tekstpodstawowywcity2"/>
        <w:widowControl/>
        <w:numPr>
          <w:ilvl w:val="0"/>
          <w:numId w:val="44"/>
        </w:numPr>
        <w:autoSpaceDE/>
        <w:spacing w:before="120" w:after="0" w:line="240" w:lineRule="auto"/>
        <w:rPr>
          <w:rFonts w:asciiTheme="minorHAnsi" w:hAnsiTheme="minorHAnsi" w:cstheme="minorHAnsi"/>
        </w:rPr>
      </w:pPr>
      <w:r w:rsidRPr="00804A13">
        <w:rPr>
          <w:rFonts w:asciiTheme="minorHAnsi" w:hAnsiTheme="minorHAnsi" w:cstheme="minorHAnsi"/>
        </w:rPr>
        <w:t>Wykonawca nie przedstawi, w nieprzekraczalnym terminie 5 dni od dnia otrzymania przez Zamawiającego pisemnego wezwania, stosownych dokumentów, o których mowa w § 3 ust. 19,</w:t>
      </w:r>
    </w:p>
    <w:p w:rsidR="004C2566" w:rsidRPr="00804A13" w:rsidRDefault="004C2566" w:rsidP="004C2566">
      <w:pPr>
        <w:numPr>
          <w:ilvl w:val="0"/>
          <w:numId w:val="44"/>
        </w:numPr>
        <w:suppressAutoHyphens w:val="0"/>
        <w:spacing w:before="120"/>
        <w:jc w:val="both"/>
        <w:rPr>
          <w:rFonts w:asciiTheme="minorHAnsi" w:hAnsiTheme="minorHAnsi" w:cstheme="minorHAnsi"/>
          <w:sz w:val="24"/>
        </w:rPr>
      </w:pPr>
      <w:r w:rsidRPr="00804A13">
        <w:rPr>
          <w:rFonts w:asciiTheme="minorHAnsi" w:hAnsiTheme="minorHAnsi" w:cstheme="minorHAnsi"/>
          <w:sz w:val="24"/>
        </w:rPr>
        <w:t>Odstąpienie od umowy powinno nastąpić w formie pisemnej z podaniem uzasadnienia.</w:t>
      </w:r>
    </w:p>
    <w:p w:rsidR="004C2566" w:rsidRPr="00804A13" w:rsidRDefault="004C2566" w:rsidP="004C2566">
      <w:pPr>
        <w:pStyle w:val="WW-Zwykytekst"/>
        <w:numPr>
          <w:ilvl w:val="0"/>
          <w:numId w:val="40"/>
        </w:num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4820"/>
          <w:tab w:val="clear" w:pos="5103"/>
          <w:tab w:val="clear" w:pos="5387"/>
          <w:tab w:val="clear" w:pos="5670"/>
          <w:tab w:val="clear" w:pos="5954"/>
          <w:tab w:val="clear" w:pos="6237"/>
          <w:tab w:val="clear" w:pos="6521"/>
          <w:tab w:val="clear" w:pos="6804"/>
          <w:tab w:val="clear" w:pos="7088"/>
          <w:tab w:val="clear" w:pos="7371"/>
          <w:tab w:val="clear" w:pos="7655"/>
          <w:tab w:val="clear" w:pos="7938"/>
          <w:tab w:val="clear" w:pos="8222"/>
          <w:tab w:val="clear" w:pos="8505"/>
          <w:tab w:val="left" w:pos="1276"/>
        </w:tabs>
        <w:spacing w:before="120" w:line="276" w:lineRule="auto"/>
        <w:ind w:left="357" w:hanging="357"/>
        <w:jc w:val="left"/>
        <w:rPr>
          <w:rFonts w:asciiTheme="minorHAnsi" w:hAnsiTheme="minorHAnsi" w:cstheme="minorHAnsi"/>
          <w:sz w:val="24"/>
          <w:szCs w:val="24"/>
        </w:rPr>
      </w:pPr>
      <w:r w:rsidRPr="00804A13">
        <w:rPr>
          <w:rFonts w:asciiTheme="minorHAnsi" w:hAnsiTheme="minorHAnsi" w:cstheme="minorHAnsi"/>
          <w:sz w:val="24"/>
          <w:szCs w:val="24"/>
        </w:rPr>
        <w:t>W przypadku odstąpienia od umowy przez Zamawiającego na podstawie art. 145 ust. 1 Prawa zamówień publicznych Wykonawca może żądać wyłącznie  wynagrodzenia należnego z tytułu wykonanej części umowy.</w:t>
      </w:r>
    </w:p>
    <w:p w:rsidR="004C2566" w:rsidRPr="00804A13" w:rsidRDefault="004C2566" w:rsidP="004C2566">
      <w:pPr>
        <w:pStyle w:val="WW-Zwykyteks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4820"/>
          <w:tab w:val="clear" w:pos="5103"/>
          <w:tab w:val="clear" w:pos="5387"/>
          <w:tab w:val="clear" w:pos="5670"/>
          <w:tab w:val="clear" w:pos="5954"/>
          <w:tab w:val="clear" w:pos="6237"/>
          <w:tab w:val="clear" w:pos="6521"/>
          <w:tab w:val="clear" w:pos="6804"/>
          <w:tab w:val="clear" w:pos="7088"/>
          <w:tab w:val="clear" w:pos="7371"/>
          <w:tab w:val="clear" w:pos="7655"/>
          <w:tab w:val="clear" w:pos="7938"/>
          <w:tab w:val="clear" w:pos="8222"/>
          <w:tab w:val="clear" w:pos="8505"/>
          <w:tab w:val="left" w:pos="1276"/>
        </w:tabs>
        <w:spacing w:after="120" w:line="240" w:lineRule="auto"/>
        <w:jc w:val="center"/>
        <w:rPr>
          <w:rFonts w:asciiTheme="minorHAnsi" w:hAnsiTheme="minorHAnsi" w:cstheme="minorHAnsi"/>
          <w:sz w:val="24"/>
          <w:szCs w:val="24"/>
        </w:rPr>
      </w:pPr>
      <w:r w:rsidRPr="00804A13">
        <w:rPr>
          <w:rFonts w:asciiTheme="minorHAnsi" w:hAnsiTheme="minorHAnsi" w:cstheme="minorHAnsi"/>
          <w:sz w:val="24"/>
          <w:szCs w:val="24"/>
        </w:rPr>
        <w:t>§ 7.</w:t>
      </w:r>
    </w:p>
    <w:p w:rsidR="004C2566" w:rsidRPr="00804A13" w:rsidRDefault="004C2566" w:rsidP="004C2566">
      <w:pPr>
        <w:spacing w:after="120"/>
        <w:rPr>
          <w:rFonts w:asciiTheme="minorHAnsi" w:hAnsiTheme="minorHAnsi" w:cstheme="minorHAnsi"/>
          <w:b/>
          <w:bCs/>
          <w:sz w:val="24"/>
        </w:rPr>
      </w:pPr>
      <w:r w:rsidRPr="00804A13">
        <w:rPr>
          <w:rFonts w:asciiTheme="minorHAnsi" w:hAnsiTheme="minorHAnsi" w:cstheme="minorHAnsi"/>
          <w:b/>
          <w:bCs/>
          <w:i/>
          <w:iCs/>
          <w:sz w:val="24"/>
        </w:rPr>
        <w:t xml:space="preserve"> </w:t>
      </w:r>
      <w:r w:rsidRPr="00804A13">
        <w:rPr>
          <w:rFonts w:asciiTheme="minorHAnsi" w:hAnsiTheme="minorHAnsi" w:cstheme="minorHAnsi"/>
          <w:b/>
          <w:bCs/>
          <w:sz w:val="24"/>
        </w:rPr>
        <w:t>Postanowienia dodatkowe.</w:t>
      </w:r>
    </w:p>
    <w:p w:rsidR="004C2566" w:rsidRPr="00804A13" w:rsidRDefault="004C2566" w:rsidP="004C2566">
      <w:pPr>
        <w:numPr>
          <w:ilvl w:val="0"/>
          <w:numId w:val="38"/>
        </w:numPr>
        <w:suppressAutoHyphens w:val="0"/>
        <w:spacing w:after="120"/>
        <w:jc w:val="both"/>
        <w:rPr>
          <w:rFonts w:asciiTheme="minorHAnsi" w:hAnsiTheme="minorHAnsi" w:cstheme="minorHAnsi"/>
          <w:sz w:val="24"/>
        </w:rPr>
      </w:pPr>
      <w:r w:rsidRPr="00804A13">
        <w:rPr>
          <w:rFonts w:asciiTheme="minorHAnsi" w:hAnsiTheme="minorHAnsi" w:cstheme="minorHAnsi"/>
          <w:sz w:val="24"/>
        </w:rPr>
        <w:t xml:space="preserve">Ewentualne koszty związane z zawarciem i realizacją umowy niewymienione w </w:t>
      </w:r>
      <w:r w:rsidRPr="00804A13">
        <w:rPr>
          <w:rFonts w:asciiTheme="minorHAnsi" w:hAnsiTheme="minorHAnsi" w:cstheme="minorHAnsi"/>
          <w:sz w:val="24"/>
        </w:rPr>
        <w:tab/>
        <w:t>umowie obciążają Wykonawcę.</w:t>
      </w:r>
    </w:p>
    <w:p w:rsidR="004C2566" w:rsidRPr="00804A13" w:rsidRDefault="004C2566" w:rsidP="004C2566">
      <w:pPr>
        <w:numPr>
          <w:ilvl w:val="0"/>
          <w:numId w:val="38"/>
        </w:numPr>
        <w:tabs>
          <w:tab w:val="left" w:pos="723"/>
        </w:tabs>
        <w:suppressAutoHyphens w:val="0"/>
        <w:spacing w:after="120"/>
        <w:ind w:left="0" w:firstLine="0"/>
        <w:jc w:val="both"/>
        <w:rPr>
          <w:rFonts w:asciiTheme="minorHAnsi" w:hAnsiTheme="minorHAnsi" w:cstheme="minorHAnsi"/>
          <w:sz w:val="24"/>
        </w:rPr>
      </w:pPr>
      <w:r w:rsidRPr="00804A13">
        <w:rPr>
          <w:rFonts w:asciiTheme="minorHAnsi" w:hAnsiTheme="minorHAnsi" w:cstheme="minorHAnsi"/>
          <w:sz w:val="24"/>
        </w:rPr>
        <w:t>Strony wyznaczają osoby odpowiedzialne za realizację umowy:</w:t>
      </w:r>
    </w:p>
    <w:p w:rsidR="004C2566" w:rsidRPr="00804A13" w:rsidRDefault="004C2566" w:rsidP="004C2566">
      <w:pPr>
        <w:widowControl w:val="0"/>
        <w:numPr>
          <w:ilvl w:val="2"/>
          <w:numId w:val="37"/>
        </w:numPr>
        <w:tabs>
          <w:tab w:val="left" w:pos="1383"/>
          <w:tab w:val="num" w:pos="1437"/>
        </w:tabs>
        <w:suppressAutoHyphens w:val="0"/>
        <w:spacing w:after="120"/>
        <w:ind w:left="660" w:firstLine="0"/>
        <w:jc w:val="both"/>
        <w:rPr>
          <w:rFonts w:asciiTheme="minorHAnsi" w:hAnsiTheme="minorHAnsi" w:cstheme="minorHAnsi"/>
          <w:sz w:val="24"/>
        </w:rPr>
      </w:pPr>
      <w:r w:rsidRPr="00804A13">
        <w:rPr>
          <w:rFonts w:asciiTheme="minorHAnsi" w:hAnsiTheme="minorHAnsi" w:cstheme="minorHAnsi"/>
          <w:sz w:val="24"/>
        </w:rPr>
        <w:t xml:space="preserve">Ze strony </w:t>
      </w:r>
      <w:r w:rsidRPr="00804A13">
        <w:rPr>
          <w:rFonts w:asciiTheme="minorHAnsi" w:hAnsiTheme="minorHAnsi" w:cstheme="minorHAnsi"/>
          <w:b/>
          <w:bCs/>
          <w:sz w:val="24"/>
        </w:rPr>
        <w:t>Zamawiającego</w:t>
      </w:r>
      <w:r w:rsidRPr="00804A13">
        <w:rPr>
          <w:rFonts w:asciiTheme="minorHAnsi" w:hAnsiTheme="minorHAnsi" w:cstheme="minorHAnsi"/>
          <w:sz w:val="24"/>
        </w:rPr>
        <w:t>: Kierownik Działu Farmacji ……………..</w:t>
      </w:r>
    </w:p>
    <w:p w:rsidR="004C2566" w:rsidRPr="00804A13" w:rsidRDefault="004C2566" w:rsidP="004C2566">
      <w:pPr>
        <w:widowControl w:val="0"/>
        <w:numPr>
          <w:ilvl w:val="2"/>
          <w:numId w:val="37"/>
        </w:numPr>
        <w:shd w:val="clear" w:color="auto" w:fill="FFFFFF"/>
        <w:tabs>
          <w:tab w:val="left" w:pos="1383"/>
          <w:tab w:val="num" w:pos="1437"/>
        </w:tabs>
        <w:suppressAutoHyphens w:val="0"/>
        <w:spacing w:after="120"/>
        <w:ind w:left="660" w:firstLine="0"/>
        <w:jc w:val="both"/>
        <w:rPr>
          <w:rFonts w:asciiTheme="minorHAnsi" w:hAnsiTheme="minorHAnsi" w:cstheme="minorHAnsi"/>
          <w:sz w:val="24"/>
        </w:rPr>
      </w:pPr>
      <w:r w:rsidRPr="00804A13">
        <w:rPr>
          <w:rFonts w:asciiTheme="minorHAnsi" w:hAnsiTheme="minorHAnsi" w:cstheme="minorHAnsi"/>
          <w:sz w:val="24"/>
        </w:rPr>
        <w:t xml:space="preserve">ze strony </w:t>
      </w:r>
      <w:r w:rsidRPr="00804A13">
        <w:rPr>
          <w:rFonts w:asciiTheme="minorHAnsi" w:hAnsiTheme="minorHAnsi" w:cstheme="minorHAnsi"/>
          <w:b/>
          <w:bCs/>
          <w:sz w:val="24"/>
        </w:rPr>
        <w:t>Wykonawcy</w:t>
      </w:r>
      <w:r w:rsidRPr="00804A13">
        <w:rPr>
          <w:rFonts w:asciiTheme="minorHAnsi" w:hAnsiTheme="minorHAnsi" w:cstheme="minorHAnsi"/>
          <w:sz w:val="24"/>
        </w:rPr>
        <w:t>:……………………………………………….</w:t>
      </w:r>
    </w:p>
    <w:p w:rsidR="004C2566" w:rsidRPr="00804A13" w:rsidRDefault="004C2566" w:rsidP="004C2566">
      <w:pPr>
        <w:widowControl w:val="0"/>
        <w:numPr>
          <w:ilvl w:val="0"/>
          <w:numId w:val="38"/>
        </w:numPr>
        <w:shd w:val="clear" w:color="auto" w:fill="FFFFFF"/>
        <w:tabs>
          <w:tab w:val="left" w:pos="723"/>
        </w:tabs>
        <w:suppressAutoHyphens w:val="0"/>
        <w:spacing w:after="120"/>
        <w:ind w:left="0" w:firstLine="0"/>
        <w:jc w:val="both"/>
        <w:rPr>
          <w:rFonts w:asciiTheme="minorHAnsi" w:hAnsiTheme="minorHAnsi" w:cstheme="minorHAnsi"/>
          <w:sz w:val="24"/>
        </w:rPr>
      </w:pPr>
      <w:r w:rsidRPr="00804A13">
        <w:rPr>
          <w:rFonts w:asciiTheme="minorHAnsi" w:hAnsiTheme="minorHAnsi" w:cstheme="minorHAnsi"/>
          <w:sz w:val="24"/>
        </w:rPr>
        <w:t xml:space="preserve">Zamawiający zobowiązuję się do realizacji umowy również w przypadku zagrożenia </w:t>
      </w:r>
      <w:r w:rsidRPr="00804A13">
        <w:rPr>
          <w:rFonts w:asciiTheme="minorHAnsi" w:hAnsiTheme="minorHAnsi" w:cstheme="minorHAnsi"/>
          <w:sz w:val="24"/>
        </w:rPr>
        <w:tab/>
        <w:t xml:space="preserve">państwa lub wojny. </w:t>
      </w:r>
    </w:p>
    <w:p w:rsidR="004C2566" w:rsidRPr="00804A13" w:rsidRDefault="004C2566" w:rsidP="004C2566">
      <w:pPr>
        <w:pStyle w:val="WW-Zwykyteks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4820"/>
          <w:tab w:val="clear" w:pos="5103"/>
          <w:tab w:val="clear" w:pos="5387"/>
          <w:tab w:val="clear" w:pos="5670"/>
          <w:tab w:val="clear" w:pos="5954"/>
          <w:tab w:val="clear" w:pos="6237"/>
          <w:tab w:val="clear" w:pos="6521"/>
          <w:tab w:val="clear" w:pos="6804"/>
          <w:tab w:val="clear" w:pos="7088"/>
          <w:tab w:val="clear" w:pos="7371"/>
          <w:tab w:val="clear" w:pos="7655"/>
          <w:tab w:val="clear" w:pos="7938"/>
          <w:tab w:val="clear" w:pos="8222"/>
          <w:tab w:val="clear" w:pos="8505"/>
          <w:tab w:val="left" w:pos="1276"/>
        </w:tabs>
        <w:spacing w:after="120" w:line="240" w:lineRule="auto"/>
        <w:jc w:val="center"/>
        <w:rPr>
          <w:rFonts w:asciiTheme="minorHAnsi" w:hAnsiTheme="minorHAnsi" w:cstheme="minorHAnsi"/>
          <w:sz w:val="24"/>
          <w:szCs w:val="24"/>
        </w:rPr>
      </w:pPr>
      <w:r w:rsidRPr="00804A13">
        <w:rPr>
          <w:rFonts w:asciiTheme="minorHAnsi" w:hAnsiTheme="minorHAnsi" w:cstheme="minorHAnsi"/>
          <w:sz w:val="24"/>
          <w:szCs w:val="24"/>
        </w:rPr>
        <w:t>§ 8</w:t>
      </w:r>
    </w:p>
    <w:p w:rsidR="004C2566" w:rsidRPr="00804A13" w:rsidRDefault="004C2566" w:rsidP="004C2566">
      <w:pPr>
        <w:pStyle w:val="WW-Zwykyteks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4820"/>
          <w:tab w:val="clear" w:pos="5103"/>
          <w:tab w:val="clear" w:pos="5387"/>
          <w:tab w:val="clear" w:pos="5670"/>
          <w:tab w:val="clear" w:pos="5954"/>
          <w:tab w:val="clear" w:pos="6237"/>
          <w:tab w:val="clear" w:pos="6521"/>
          <w:tab w:val="clear" w:pos="6804"/>
          <w:tab w:val="clear" w:pos="7088"/>
          <w:tab w:val="clear" w:pos="7371"/>
          <w:tab w:val="clear" w:pos="7655"/>
          <w:tab w:val="clear" w:pos="7938"/>
          <w:tab w:val="clear" w:pos="8222"/>
          <w:tab w:val="clear" w:pos="8505"/>
          <w:tab w:val="left" w:pos="1276"/>
        </w:tabs>
        <w:spacing w:after="120" w:line="240" w:lineRule="auto"/>
        <w:jc w:val="center"/>
        <w:rPr>
          <w:rFonts w:asciiTheme="minorHAnsi" w:hAnsiTheme="minorHAnsi" w:cstheme="minorHAnsi"/>
          <w:sz w:val="24"/>
          <w:szCs w:val="24"/>
        </w:rPr>
      </w:pPr>
    </w:p>
    <w:p w:rsidR="004C2566" w:rsidRPr="00804A13" w:rsidRDefault="004C2566" w:rsidP="004C2566">
      <w:pPr>
        <w:numPr>
          <w:ilvl w:val="0"/>
          <w:numId w:val="42"/>
        </w:numPr>
        <w:suppressAutoHyphens w:val="0"/>
        <w:autoSpaceDE w:val="0"/>
        <w:autoSpaceDN w:val="0"/>
        <w:adjustRightInd w:val="0"/>
        <w:spacing w:line="276" w:lineRule="auto"/>
        <w:jc w:val="both"/>
        <w:rPr>
          <w:rFonts w:asciiTheme="minorHAnsi" w:hAnsiTheme="minorHAnsi" w:cstheme="minorHAnsi"/>
          <w:sz w:val="24"/>
        </w:rPr>
      </w:pPr>
      <w:r w:rsidRPr="00804A13">
        <w:rPr>
          <w:rFonts w:asciiTheme="minorHAnsi" w:hAnsiTheme="minorHAnsi" w:cstheme="minorHAnsi"/>
          <w:sz w:val="24"/>
        </w:rPr>
        <w:t>Zakazuje się zmian postanowień umowy w stosunku do treści oferty, na podstawie, której dokonano wyboru Wykonawcy  z zastrzeżeniem zapisów ust. 2 pkt.1) - 11) niniejszego paragrafu.</w:t>
      </w:r>
    </w:p>
    <w:p w:rsidR="004C2566" w:rsidRPr="00804A13" w:rsidRDefault="004C2566" w:rsidP="004C2566">
      <w:pPr>
        <w:numPr>
          <w:ilvl w:val="0"/>
          <w:numId w:val="42"/>
        </w:numPr>
        <w:suppressAutoHyphens w:val="0"/>
        <w:autoSpaceDE w:val="0"/>
        <w:autoSpaceDN w:val="0"/>
        <w:adjustRightInd w:val="0"/>
        <w:spacing w:line="276" w:lineRule="auto"/>
        <w:jc w:val="both"/>
        <w:rPr>
          <w:rFonts w:asciiTheme="minorHAnsi" w:hAnsiTheme="minorHAnsi" w:cstheme="minorHAnsi"/>
          <w:sz w:val="24"/>
        </w:rPr>
      </w:pPr>
      <w:r w:rsidRPr="00804A13">
        <w:rPr>
          <w:rFonts w:asciiTheme="minorHAnsi" w:hAnsiTheme="minorHAnsi" w:cstheme="minorHAnsi"/>
          <w:sz w:val="24"/>
        </w:rPr>
        <w:t>Zamawiający przewiduje możliwość dokonania zmian postanowień zawartej umowy w zakresie:</w:t>
      </w:r>
    </w:p>
    <w:p w:rsidR="004C2566" w:rsidRPr="00804A13" w:rsidRDefault="004C2566" w:rsidP="004C2566">
      <w:pPr>
        <w:pStyle w:val="Akapitzlist"/>
        <w:numPr>
          <w:ilvl w:val="0"/>
          <w:numId w:val="48"/>
        </w:numPr>
        <w:suppressAutoHyphens w:val="0"/>
        <w:autoSpaceDE w:val="0"/>
        <w:autoSpaceDN w:val="0"/>
        <w:adjustRightInd w:val="0"/>
        <w:spacing w:line="276" w:lineRule="auto"/>
        <w:rPr>
          <w:rFonts w:asciiTheme="minorHAnsi" w:hAnsiTheme="minorHAnsi" w:cstheme="minorHAnsi"/>
          <w:sz w:val="24"/>
        </w:rPr>
      </w:pPr>
      <w:r w:rsidRPr="00804A13">
        <w:rPr>
          <w:rFonts w:asciiTheme="minorHAnsi" w:hAnsiTheme="minorHAnsi" w:cstheme="minorHAnsi"/>
          <w:sz w:val="24"/>
        </w:rPr>
        <w:t xml:space="preserve">dokonania zmian ilościowych o nie więcej niż  10 % - (w stosunku do zawartej umowy) </w:t>
      </w:r>
      <w:r w:rsidRPr="00804A13">
        <w:rPr>
          <w:rFonts w:asciiTheme="minorHAnsi" w:hAnsiTheme="minorHAnsi" w:cstheme="minorHAnsi"/>
          <w:sz w:val="24"/>
        </w:rPr>
        <w:br/>
        <w:t>w poszczególnym asortymencie (pakiecie) przedmiotu umowy, jeżeli jest to uzasadnione potrzebami - przy zachowaniu wskazanych w ofercie  cen jednostkowych. Ostateczne ilości zamawianych artykułów, będą wynikać z faktycznych potrzeb zamawiającego</w:t>
      </w:r>
      <w:r>
        <w:rPr>
          <w:rFonts w:asciiTheme="minorHAnsi" w:hAnsiTheme="minorHAnsi" w:cstheme="minorHAnsi"/>
          <w:sz w:val="24"/>
        </w:rPr>
        <w:t xml:space="preserve"> </w:t>
      </w:r>
      <w:r w:rsidRPr="00804A13">
        <w:rPr>
          <w:rFonts w:asciiTheme="minorHAnsi" w:hAnsiTheme="minorHAnsi" w:cstheme="minorHAnsi"/>
          <w:sz w:val="24"/>
        </w:rPr>
        <w:t>w okresie obowiązywania umowy,</w:t>
      </w:r>
    </w:p>
    <w:p w:rsidR="004C2566" w:rsidRPr="00804A13" w:rsidRDefault="004C2566" w:rsidP="004C2566">
      <w:pPr>
        <w:pStyle w:val="Akapitzlist"/>
        <w:numPr>
          <w:ilvl w:val="0"/>
          <w:numId w:val="48"/>
        </w:numPr>
        <w:suppressAutoHyphens w:val="0"/>
        <w:autoSpaceDE w:val="0"/>
        <w:autoSpaceDN w:val="0"/>
        <w:adjustRightInd w:val="0"/>
        <w:spacing w:line="276" w:lineRule="auto"/>
        <w:jc w:val="both"/>
        <w:rPr>
          <w:rFonts w:asciiTheme="minorHAnsi" w:hAnsiTheme="minorHAnsi" w:cstheme="minorHAnsi"/>
          <w:sz w:val="24"/>
        </w:rPr>
      </w:pPr>
      <w:r w:rsidRPr="00804A13">
        <w:rPr>
          <w:rFonts w:asciiTheme="minorHAnsi" w:hAnsiTheme="minorHAnsi" w:cstheme="minorHAnsi"/>
          <w:sz w:val="24"/>
        </w:rPr>
        <w:t>zmniejszenia ceny jednostkowej w stosunku do oferowanej, która może nastąpić wyłącznie na skutek okoliczności, których nie można było przewidzieć w chwili przystępowania do przetargu,</w:t>
      </w:r>
    </w:p>
    <w:p w:rsidR="004C2566" w:rsidRPr="00804A13" w:rsidRDefault="004C2566" w:rsidP="004C2566">
      <w:pPr>
        <w:pStyle w:val="Akapitzlist"/>
        <w:numPr>
          <w:ilvl w:val="0"/>
          <w:numId w:val="48"/>
        </w:numPr>
        <w:suppressAutoHyphens w:val="0"/>
        <w:autoSpaceDE w:val="0"/>
        <w:autoSpaceDN w:val="0"/>
        <w:adjustRightInd w:val="0"/>
        <w:spacing w:line="276" w:lineRule="auto"/>
        <w:jc w:val="both"/>
        <w:rPr>
          <w:rFonts w:asciiTheme="minorHAnsi" w:hAnsiTheme="minorHAnsi" w:cstheme="minorHAnsi"/>
          <w:sz w:val="24"/>
        </w:rPr>
      </w:pPr>
      <w:r w:rsidRPr="00804A13">
        <w:rPr>
          <w:rFonts w:asciiTheme="minorHAnsi" w:hAnsiTheme="minorHAnsi" w:cstheme="minorHAnsi"/>
          <w:sz w:val="24"/>
        </w:rPr>
        <w:t xml:space="preserve"> zmiany zapisów umowy w przypadku zmiany obowiązujących przepisów prawa,</w:t>
      </w:r>
    </w:p>
    <w:p w:rsidR="004C2566" w:rsidRPr="00804A13" w:rsidRDefault="004C2566" w:rsidP="004C2566">
      <w:pPr>
        <w:pStyle w:val="Akapitzlist"/>
        <w:numPr>
          <w:ilvl w:val="0"/>
          <w:numId w:val="48"/>
        </w:numPr>
        <w:suppressAutoHyphens w:val="0"/>
        <w:autoSpaceDE w:val="0"/>
        <w:autoSpaceDN w:val="0"/>
        <w:adjustRightInd w:val="0"/>
        <w:spacing w:line="276" w:lineRule="auto"/>
        <w:jc w:val="both"/>
        <w:rPr>
          <w:rFonts w:asciiTheme="minorHAnsi" w:hAnsiTheme="minorHAnsi" w:cstheme="minorHAnsi"/>
          <w:sz w:val="24"/>
        </w:rPr>
      </w:pPr>
      <w:r w:rsidRPr="00804A13">
        <w:rPr>
          <w:rFonts w:asciiTheme="minorHAnsi" w:hAnsiTheme="minorHAnsi" w:cstheme="minorHAnsi"/>
          <w:sz w:val="24"/>
        </w:rPr>
        <w:t>terminu wykonania umowy, w szczególności w związku z zaistnieniem odpowiednio udokumentowanych przez Sprzedawcę okoliczności od niego niezależnych,</w:t>
      </w:r>
    </w:p>
    <w:p w:rsidR="004C2566" w:rsidRPr="00804A13" w:rsidRDefault="004C2566" w:rsidP="004C2566">
      <w:pPr>
        <w:pStyle w:val="Akapitzlist"/>
        <w:numPr>
          <w:ilvl w:val="0"/>
          <w:numId w:val="48"/>
        </w:numPr>
        <w:suppressAutoHyphens w:val="0"/>
        <w:autoSpaceDE w:val="0"/>
        <w:autoSpaceDN w:val="0"/>
        <w:adjustRightInd w:val="0"/>
        <w:spacing w:line="276" w:lineRule="auto"/>
        <w:jc w:val="both"/>
        <w:rPr>
          <w:rFonts w:asciiTheme="minorHAnsi" w:hAnsiTheme="minorHAnsi" w:cstheme="minorHAnsi"/>
          <w:sz w:val="24"/>
        </w:rPr>
      </w:pPr>
      <w:r w:rsidRPr="00804A13">
        <w:rPr>
          <w:rFonts w:asciiTheme="minorHAnsi" w:hAnsiTheme="minorHAnsi" w:cstheme="minorHAnsi"/>
          <w:sz w:val="24"/>
        </w:rPr>
        <w:t xml:space="preserve">zmniejszenia ceny jednostkowej poszczególnych produktów leczniczych, określonych </w:t>
      </w:r>
      <w:r w:rsidRPr="00804A13">
        <w:rPr>
          <w:rFonts w:asciiTheme="minorHAnsi" w:hAnsiTheme="minorHAnsi" w:cstheme="minorHAnsi"/>
          <w:sz w:val="24"/>
        </w:rPr>
        <w:br/>
        <w:t>w umowie - w przypadku zaistnienia okoliczności wynikających z funkcjonowania rynku, w szczególności zmniejszenia ceny zbytu, rabat czy upust,</w:t>
      </w:r>
    </w:p>
    <w:p w:rsidR="004C2566" w:rsidRPr="00804A13" w:rsidRDefault="004C2566" w:rsidP="004C2566">
      <w:pPr>
        <w:pStyle w:val="Akapitzlist"/>
        <w:numPr>
          <w:ilvl w:val="0"/>
          <w:numId w:val="48"/>
        </w:numPr>
        <w:suppressAutoHyphens w:val="0"/>
        <w:autoSpaceDE w:val="0"/>
        <w:autoSpaceDN w:val="0"/>
        <w:adjustRightInd w:val="0"/>
        <w:spacing w:line="276" w:lineRule="auto"/>
        <w:jc w:val="both"/>
        <w:rPr>
          <w:rFonts w:asciiTheme="minorHAnsi" w:hAnsiTheme="minorHAnsi" w:cstheme="minorHAnsi"/>
          <w:sz w:val="24"/>
        </w:rPr>
      </w:pPr>
      <w:r w:rsidRPr="00804A13">
        <w:rPr>
          <w:rFonts w:asciiTheme="minorHAnsi" w:hAnsiTheme="minorHAnsi" w:cstheme="minorHAnsi"/>
          <w:sz w:val="24"/>
        </w:rPr>
        <w:lastRenderedPageBreak/>
        <w:t>zmiany ceny produktów objętych  niniejszą umową - w przypadku produktów objętych ich refundacją na podstawie decyzji administracyjnej, z której wynika zmiana dotychczasowej ceny,</w:t>
      </w:r>
    </w:p>
    <w:p w:rsidR="004C2566" w:rsidRPr="00804A13" w:rsidRDefault="004C2566" w:rsidP="004C2566">
      <w:pPr>
        <w:pStyle w:val="Akapitzlist"/>
        <w:numPr>
          <w:ilvl w:val="0"/>
          <w:numId w:val="48"/>
        </w:numPr>
        <w:suppressAutoHyphens w:val="0"/>
        <w:autoSpaceDE w:val="0"/>
        <w:autoSpaceDN w:val="0"/>
        <w:adjustRightInd w:val="0"/>
        <w:spacing w:line="276" w:lineRule="auto"/>
        <w:jc w:val="both"/>
        <w:rPr>
          <w:rFonts w:asciiTheme="minorHAnsi" w:hAnsiTheme="minorHAnsi" w:cstheme="minorHAnsi"/>
          <w:sz w:val="24"/>
        </w:rPr>
      </w:pPr>
      <w:r w:rsidRPr="00804A13">
        <w:rPr>
          <w:rFonts w:asciiTheme="minorHAnsi" w:hAnsiTheme="minorHAnsi" w:cstheme="minorHAnsi"/>
          <w:sz w:val="24"/>
        </w:rPr>
        <w:t>zmiany ceny netto w przypadku zmiany stawki VAT,</w:t>
      </w:r>
    </w:p>
    <w:p w:rsidR="004C2566" w:rsidRPr="00804A13" w:rsidRDefault="004C2566" w:rsidP="004C2566">
      <w:pPr>
        <w:pStyle w:val="Akapitzlist"/>
        <w:numPr>
          <w:ilvl w:val="0"/>
          <w:numId w:val="48"/>
        </w:numPr>
        <w:suppressAutoHyphens w:val="0"/>
        <w:autoSpaceDE w:val="0"/>
        <w:autoSpaceDN w:val="0"/>
        <w:adjustRightInd w:val="0"/>
        <w:spacing w:line="276" w:lineRule="auto"/>
        <w:jc w:val="both"/>
        <w:rPr>
          <w:rFonts w:asciiTheme="minorHAnsi" w:hAnsiTheme="minorHAnsi" w:cstheme="minorHAnsi"/>
          <w:sz w:val="24"/>
        </w:rPr>
      </w:pPr>
      <w:r w:rsidRPr="00804A13">
        <w:rPr>
          <w:rFonts w:asciiTheme="minorHAnsi" w:hAnsiTheme="minorHAnsi" w:cstheme="minorHAnsi"/>
          <w:sz w:val="24"/>
        </w:rPr>
        <w:t xml:space="preserve">zmiany produktu będącego przedmiotem umowy  w szczególności w związku </w:t>
      </w:r>
      <w:r w:rsidRPr="00804A13">
        <w:rPr>
          <w:rFonts w:asciiTheme="minorHAnsi" w:hAnsiTheme="minorHAnsi" w:cstheme="minorHAnsi"/>
          <w:sz w:val="24"/>
        </w:rPr>
        <w:br/>
        <w:t>z zaprzestaniem produkcji lub dystrybucji pod warunkiem zaoferowania produktu leczniczego o parametrach równorzędnych lub wyższych niż parametry przedmiotu oferty,</w:t>
      </w:r>
    </w:p>
    <w:p w:rsidR="004C2566" w:rsidRPr="00804A13" w:rsidRDefault="004C2566" w:rsidP="004C2566">
      <w:pPr>
        <w:pStyle w:val="Akapitzlist"/>
        <w:numPr>
          <w:ilvl w:val="0"/>
          <w:numId w:val="48"/>
        </w:numPr>
        <w:suppressAutoHyphens w:val="0"/>
        <w:autoSpaceDE w:val="0"/>
        <w:autoSpaceDN w:val="0"/>
        <w:adjustRightInd w:val="0"/>
        <w:spacing w:line="276" w:lineRule="auto"/>
        <w:jc w:val="both"/>
        <w:rPr>
          <w:rFonts w:asciiTheme="minorHAnsi" w:hAnsiTheme="minorHAnsi" w:cstheme="minorHAnsi"/>
          <w:sz w:val="24"/>
        </w:rPr>
      </w:pPr>
      <w:r w:rsidRPr="00804A13">
        <w:rPr>
          <w:rFonts w:asciiTheme="minorHAnsi" w:hAnsiTheme="minorHAnsi" w:cstheme="minorHAnsi"/>
          <w:sz w:val="24"/>
        </w:rPr>
        <w:t xml:space="preserve"> osób kluczowych do realizacji umowy oraz osób reprezentujących Strony z uwagi na niezależne do Stron okoliczności (tj. choroba, wypadki losowe, nieprzewidziane zmiany organizacyjne),</w:t>
      </w:r>
    </w:p>
    <w:p w:rsidR="004C2566" w:rsidRPr="00804A13" w:rsidRDefault="004C2566" w:rsidP="004C2566">
      <w:pPr>
        <w:pStyle w:val="Akapitzlist"/>
        <w:numPr>
          <w:ilvl w:val="0"/>
          <w:numId w:val="48"/>
        </w:numPr>
        <w:suppressAutoHyphens w:val="0"/>
        <w:autoSpaceDE w:val="0"/>
        <w:autoSpaceDN w:val="0"/>
        <w:adjustRightInd w:val="0"/>
        <w:spacing w:line="276" w:lineRule="auto"/>
        <w:jc w:val="both"/>
        <w:rPr>
          <w:rFonts w:asciiTheme="minorHAnsi" w:hAnsiTheme="minorHAnsi" w:cstheme="minorHAnsi"/>
          <w:sz w:val="24"/>
        </w:rPr>
      </w:pPr>
      <w:r w:rsidRPr="00804A13">
        <w:rPr>
          <w:rFonts w:asciiTheme="minorHAnsi" w:hAnsiTheme="minorHAnsi" w:cstheme="minorHAnsi"/>
          <w:sz w:val="24"/>
        </w:rPr>
        <w:t>danych teleadresowych Stron zapisanych w umowie,</w:t>
      </w:r>
    </w:p>
    <w:p w:rsidR="004C2566" w:rsidRPr="00804A13" w:rsidRDefault="004C2566" w:rsidP="004C2566">
      <w:pPr>
        <w:pStyle w:val="Akapitzlist"/>
        <w:numPr>
          <w:ilvl w:val="0"/>
          <w:numId w:val="48"/>
        </w:numPr>
        <w:suppressAutoHyphens w:val="0"/>
        <w:autoSpaceDE w:val="0"/>
        <w:autoSpaceDN w:val="0"/>
        <w:adjustRightInd w:val="0"/>
        <w:spacing w:line="276" w:lineRule="auto"/>
        <w:jc w:val="both"/>
        <w:rPr>
          <w:rFonts w:asciiTheme="minorHAnsi" w:hAnsiTheme="minorHAnsi" w:cstheme="minorHAnsi"/>
          <w:sz w:val="24"/>
        </w:rPr>
      </w:pPr>
      <w:r w:rsidRPr="00804A13">
        <w:rPr>
          <w:rFonts w:asciiTheme="minorHAnsi" w:hAnsiTheme="minorHAnsi" w:cstheme="minorHAnsi"/>
          <w:sz w:val="24"/>
        </w:rPr>
        <w:t>zmniejszenia liczby/ilości produktów objętych niniejszą  umową  w przypadku trudności finansowych Zamawiającego,</w:t>
      </w:r>
    </w:p>
    <w:p w:rsidR="004C2566" w:rsidRPr="00804A13" w:rsidRDefault="004C2566" w:rsidP="004C2566">
      <w:pPr>
        <w:pStyle w:val="Akapitzlist"/>
        <w:numPr>
          <w:ilvl w:val="0"/>
          <w:numId w:val="40"/>
        </w:numPr>
        <w:suppressAutoHyphens w:val="0"/>
        <w:autoSpaceDE w:val="0"/>
        <w:autoSpaceDN w:val="0"/>
        <w:adjustRightInd w:val="0"/>
        <w:spacing w:line="276" w:lineRule="auto"/>
        <w:jc w:val="both"/>
        <w:rPr>
          <w:rFonts w:asciiTheme="minorHAnsi" w:hAnsiTheme="minorHAnsi" w:cstheme="minorHAnsi"/>
          <w:sz w:val="24"/>
        </w:rPr>
      </w:pPr>
      <w:r w:rsidRPr="00804A13">
        <w:rPr>
          <w:rFonts w:asciiTheme="minorHAnsi" w:hAnsiTheme="minorHAnsi" w:cstheme="minorHAnsi"/>
          <w:sz w:val="24"/>
        </w:rPr>
        <w:t>Powyższe zmiany nie mogą być niekorzystne dla Zamawiającego.</w:t>
      </w:r>
    </w:p>
    <w:p w:rsidR="004C2566" w:rsidRPr="00804A13" w:rsidRDefault="004C2566" w:rsidP="004C2566">
      <w:pPr>
        <w:pStyle w:val="Akapitzlist"/>
        <w:numPr>
          <w:ilvl w:val="0"/>
          <w:numId w:val="40"/>
        </w:numPr>
        <w:suppressAutoHyphens w:val="0"/>
        <w:autoSpaceDE w:val="0"/>
        <w:autoSpaceDN w:val="0"/>
        <w:adjustRightInd w:val="0"/>
        <w:spacing w:line="276" w:lineRule="auto"/>
        <w:jc w:val="both"/>
        <w:rPr>
          <w:rFonts w:asciiTheme="minorHAnsi" w:hAnsiTheme="minorHAnsi" w:cstheme="minorHAnsi"/>
          <w:sz w:val="24"/>
        </w:rPr>
      </w:pPr>
      <w:r w:rsidRPr="00804A13">
        <w:rPr>
          <w:rFonts w:asciiTheme="minorHAnsi" w:hAnsiTheme="minorHAnsi" w:cstheme="minorHAnsi"/>
          <w:sz w:val="24"/>
        </w:rPr>
        <w:t xml:space="preserve"> Wszelkie zmiany niniejszej umowy wymagają formy pisemnej pod rygorem nieważności.</w:t>
      </w:r>
    </w:p>
    <w:p w:rsidR="004C2566" w:rsidRPr="00804A13" w:rsidRDefault="004C2566" w:rsidP="004C2566">
      <w:pPr>
        <w:pStyle w:val="WW-Zwykyteks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4820"/>
          <w:tab w:val="clear" w:pos="5103"/>
          <w:tab w:val="clear" w:pos="5387"/>
          <w:tab w:val="clear" w:pos="5670"/>
          <w:tab w:val="clear" w:pos="5954"/>
          <w:tab w:val="clear" w:pos="6237"/>
          <w:tab w:val="clear" w:pos="6521"/>
          <w:tab w:val="clear" w:pos="6804"/>
          <w:tab w:val="clear" w:pos="7088"/>
          <w:tab w:val="clear" w:pos="7371"/>
          <w:tab w:val="clear" w:pos="7655"/>
          <w:tab w:val="clear" w:pos="7938"/>
          <w:tab w:val="clear" w:pos="8222"/>
          <w:tab w:val="clear" w:pos="8505"/>
          <w:tab w:val="left" w:pos="1276"/>
        </w:tabs>
        <w:spacing w:after="120" w:line="240" w:lineRule="auto"/>
        <w:jc w:val="right"/>
        <w:rPr>
          <w:rFonts w:asciiTheme="minorHAnsi" w:hAnsiTheme="minorHAnsi" w:cstheme="minorHAnsi"/>
          <w:sz w:val="24"/>
          <w:szCs w:val="24"/>
        </w:rPr>
      </w:pPr>
    </w:p>
    <w:p w:rsidR="004C2566" w:rsidRPr="00804A13" w:rsidRDefault="004C2566" w:rsidP="004C2566">
      <w:pPr>
        <w:pStyle w:val="WW-Zwykyteks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4820"/>
          <w:tab w:val="clear" w:pos="5103"/>
          <w:tab w:val="clear" w:pos="5387"/>
          <w:tab w:val="clear" w:pos="5670"/>
          <w:tab w:val="clear" w:pos="5954"/>
          <w:tab w:val="clear" w:pos="6237"/>
          <w:tab w:val="clear" w:pos="6521"/>
          <w:tab w:val="clear" w:pos="6804"/>
          <w:tab w:val="clear" w:pos="7088"/>
          <w:tab w:val="clear" w:pos="7371"/>
          <w:tab w:val="clear" w:pos="7655"/>
          <w:tab w:val="clear" w:pos="7938"/>
          <w:tab w:val="clear" w:pos="8222"/>
          <w:tab w:val="clear" w:pos="8505"/>
          <w:tab w:val="left" w:pos="1276"/>
        </w:tabs>
        <w:spacing w:after="120" w:line="240" w:lineRule="auto"/>
        <w:jc w:val="center"/>
        <w:rPr>
          <w:rFonts w:asciiTheme="minorHAnsi" w:hAnsiTheme="minorHAnsi" w:cstheme="minorHAnsi"/>
          <w:sz w:val="24"/>
          <w:szCs w:val="24"/>
        </w:rPr>
      </w:pPr>
      <w:r w:rsidRPr="00804A13">
        <w:rPr>
          <w:rFonts w:asciiTheme="minorHAnsi" w:hAnsiTheme="minorHAnsi" w:cstheme="minorHAnsi"/>
          <w:sz w:val="24"/>
          <w:szCs w:val="24"/>
        </w:rPr>
        <w:t>§ 9.</w:t>
      </w:r>
    </w:p>
    <w:p w:rsidR="004C2566" w:rsidRPr="00804A13" w:rsidRDefault="004C2566" w:rsidP="004C2566">
      <w:pPr>
        <w:pStyle w:val="WW-Zwykyteks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4820"/>
          <w:tab w:val="clear" w:pos="5103"/>
          <w:tab w:val="clear" w:pos="5387"/>
          <w:tab w:val="clear" w:pos="5670"/>
          <w:tab w:val="clear" w:pos="5954"/>
          <w:tab w:val="clear" w:pos="6237"/>
          <w:tab w:val="clear" w:pos="6521"/>
          <w:tab w:val="clear" w:pos="6804"/>
          <w:tab w:val="clear" w:pos="7088"/>
          <w:tab w:val="clear" w:pos="7371"/>
          <w:tab w:val="clear" w:pos="7655"/>
          <w:tab w:val="clear" w:pos="7938"/>
          <w:tab w:val="clear" w:pos="8222"/>
          <w:tab w:val="clear" w:pos="8505"/>
          <w:tab w:val="left" w:pos="1276"/>
        </w:tabs>
        <w:spacing w:after="120" w:line="240" w:lineRule="auto"/>
        <w:rPr>
          <w:rFonts w:asciiTheme="minorHAnsi" w:hAnsiTheme="minorHAnsi" w:cstheme="minorHAnsi"/>
          <w:b/>
          <w:bCs/>
          <w:sz w:val="24"/>
          <w:szCs w:val="24"/>
        </w:rPr>
      </w:pPr>
      <w:r w:rsidRPr="00804A13">
        <w:rPr>
          <w:rFonts w:asciiTheme="minorHAnsi" w:hAnsiTheme="minorHAnsi" w:cstheme="minorHAnsi"/>
          <w:b/>
          <w:bCs/>
          <w:sz w:val="24"/>
          <w:szCs w:val="24"/>
        </w:rPr>
        <w:t>Postanowienia końcowe.</w:t>
      </w:r>
    </w:p>
    <w:p w:rsidR="004C2566" w:rsidRPr="00804A13" w:rsidRDefault="004C2566" w:rsidP="004C2566">
      <w:pPr>
        <w:pStyle w:val="Akapitzlist10"/>
        <w:widowControl w:val="0"/>
        <w:numPr>
          <w:ilvl w:val="0"/>
          <w:numId w:val="36"/>
        </w:numPr>
        <w:tabs>
          <w:tab w:val="clear" w:pos="284"/>
          <w:tab w:val="clear" w:pos="567"/>
          <w:tab w:val="clear" w:pos="851"/>
          <w:tab w:val="clear" w:pos="1134"/>
          <w:tab w:val="clear" w:pos="1211"/>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4820"/>
          <w:tab w:val="clear" w:pos="5103"/>
          <w:tab w:val="clear" w:pos="5387"/>
          <w:tab w:val="clear" w:pos="5670"/>
          <w:tab w:val="clear" w:pos="5954"/>
          <w:tab w:val="clear" w:pos="6237"/>
          <w:tab w:val="clear" w:pos="6521"/>
          <w:tab w:val="clear" w:pos="6804"/>
          <w:tab w:val="clear" w:pos="7088"/>
          <w:tab w:val="clear" w:pos="7371"/>
          <w:tab w:val="clear" w:pos="7655"/>
          <w:tab w:val="clear" w:pos="7938"/>
          <w:tab w:val="clear" w:pos="8222"/>
          <w:tab w:val="clear" w:pos="8505"/>
          <w:tab w:val="num" w:pos="-426"/>
        </w:tabs>
        <w:suppressAutoHyphens w:val="0"/>
        <w:autoSpaceDE w:val="0"/>
        <w:spacing w:after="120" w:line="276" w:lineRule="auto"/>
        <w:ind w:left="360"/>
        <w:rPr>
          <w:rFonts w:asciiTheme="minorHAnsi" w:hAnsiTheme="minorHAnsi" w:cstheme="minorHAnsi"/>
          <w:b/>
          <w:bCs/>
        </w:rPr>
      </w:pPr>
      <w:r w:rsidRPr="00804A13">
        <w:rPr>
          <w:rFonts w:asciiTheme="minorHAnsi" w:hAnsiTheme="minorHAnsi" w:cstheme="minorHAnsi"/>
        </w:rPr>
        <w:t xml:space="preserve">Niniejsza umowa zostaje zawarta </w:t>
      </w:r>
      <w:r w:rsidRPr="00804A13">
        <w:rPr>
          <w:rFonts w:asciiTheme="minorHAnsi" w:hAnsiTheme="minorHAnsi" w:cstheme="minorHAnsi"/>
          <w:b/>
          <w:bCs/>
        </w:rPr>
        <w:t>na okres 12 miesięcy</w:t>
      </w:r>
      <w:r w:rsidRPr="00804A13">
        <w:rPr>
          <w:rFonts w:asciiTheme="minorHAnsi" w:hAnsiTheme="minorHAnsi" w:cstheme="minorHAnsi"/>
        </w:rPr>
        <w:t xml:space="preserve"> od daty podpisania umowy tj.: </w:t>
      </w:r>
    </w:p>
    <w:p w:rsidR="004C2566" w:rsidRPr="00804A13" w:rsidRDefault="004C2566" w:rsidP="004C2566">
      <w:pPr>
        <w:pStyle w:val="Akapitzlist10"/>
        <w:widowControl w:val="0"/>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4820"/>
          <w:tab w:val="clear" w:pos="5103"/>
          <w:tab w:val="clear" w:pos="5387"/>
          <w:tab w:val="clear" w:pos="5670"/>
          <w:tab w:val="clear" w:pos="5954"/>
          <w:tab w:val="clear" w:pos="6237"/>
          <w:tab w:val="clear" w:pos="6521"/>
          <w:tab w:val="clear" w:pos="6804"/>
          <w:tab w:val="clear" w:pos="7088"/>
          <w:tab w:val="clear" w:pos="7371"/>
          <w:tab w:val="clear" w:pos="7655"/>
          <w:tab w:val="clear" w:pos="7938"/>
          <w:tab w:val="clear" w:pos="8222"/>
          <w:tab w:val="clear" w:pos="8505"/>
        </w:tabs>
        <w:suppressAutoHyphens w:val="0"/>
        <w:autoSpaceDE w:val="0"/>
        <w:spacing w:after="120" w:line="276" w:lineRule="auto"/>
        <w:ind w:left="0"/>
        <w:rPr>
          <w:rFonts w:asciiTheme="minorHAnsi" w:hAnsiTheme="minorHAnsi" w:cstheme="minorHAnsi"/>
          <w:b/>
          <w:bCs/>
        </w:rPr>
      </w:pPr>
      <w:r w:rsidRPr="00804A13">
        <w:rPr>
          <w:rFonts w:asciiTheme="minorHAnsi" w:hAnsiTheme="minorHAnsi" w:cstheme="minorHAnsi"/>
        </w:rPr>
        <w:t xml:space="preserve">      </w:t>
      </w:r>
      <w:r w:rsidRPr="00804A13">
        <w:rPr>
          <w:rFonts w:asciiTheme="minorHAnsi" w:hAnsiTheme="minorHAnsi" w:cstheme="minorHAnsi"/>
          <w:b/>
          <w:bCs/>
        </w:rPr>
        <w:t>od dnia …………………... do dnia …………………</w:t>
      </w:r>
    </w:p>
    <w:p w:rsidR="004C2566" w:rsidRPr="00804A13" w:rsidRDefault="004C2566" w:rsidP="004C2566">
      <w:pPr>
        <w:pStyle w:val="Akapitzlist10"/>
        <w:widowControl w:val="0"/>
        <w:numPr>
          <w:ilvl w:val="0"/>
          <w:numId w:val="36"/>
        </w:numPr>
        <w:tabs>
          <w:tab w:val="clear" w:pos="284"/>
          <w:tab w:val="clear" w:pos="567"/>
          <w:tab w:val="clear" w:pos="851"/>
          <w:tab w:val="clear" w:pos="1134"/>
          <w:tab w:val="clear" w:pos="1211"/>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4820"/>
          <w:tab w:val="clear" w:pos="5103"/>
          <w:tab w:val="clear" w:pos="5387"/>
          <w:tab w:val="clear" w:pos="5670"/>
          <w:tab w:val="clear" w:pos="5954"/>
          <w:tab w:val="clear" w:pos="6237"/>
          <w:tab w:val="clear" w:pos="6521"/>
          <w:tab w:val="clear" w:pos="6804"/>
          <w:tab w:val="clear" w:pos="7088"/>
          <w:tab w:val="clear" w:pos="7371"/>
          <w:tab w:val="clear" w:pos="7655"/>
          <w:tab w:val="clear" w:pos="7938"/>
          <w:tab w:val="clear" w:pos="8222"/>
          <w:tab w:val="clear" w:pos="8505"/>
          <w:tab w:val="num" w:pos="-426"/>
        </w:tabs>
        <w:suppressAutoHyphens w:val="0"/>
        <w:autoSpaceDE w:val="0"/>
        <w:spacing w:after="120" w:line="276" w:lineRule="auto"/>
        <w:ind w:left="360"/>
        <w:rPr>
          <w:rFonts w:asciiTheme="minorHAnsi" w:hAnsiTheme="minorHAnsi" w:cstheme="minorHAnsi"/>
          <w:b/>
          <w:bCs/>
        </w:rPr>
      </w:pPr>
      <w:r w:rsidRPr="00804A13">
        <w:rPr>
          <w:rFonts w:asciiTheme="minorHAnsi" w:hAnsiTheme="minorHAnsi" w:cstheme="minorHAnsi"/>
        </w:rPr>
        <w:t xml:space="preserve">Zamawiający rozwiąże umowę w trybie natychmiastowym z powodu trzykrotnego nie wykonania dostawy i naliczy karę umowną w wysokości 10% wartości umowy, </w:t>
      </w:r>
      <w:r w:rsidRPr="00804A13">
        <w:rPr>
          <w:rFonts w:asciiTheme="minorHAnsi" w:hAnsiTheme="minorHAnsi" w:cstheme="minorHAnsi"/>
        </w:rPr>
        <w:br/>
        <w:t>określonej w § 2 ust.1.</w:t>
      </w:r>
    </w:p>
    <w:p w:rsidR="004C2566" w:rsidRPr="00804A13" w:rsidRDefault="004C2566" w:rsidP="004C2566">
      <w:pPr>
        <w:pStyle w:val="Akapitzlist10"/>
        <w:widowControl w:val="0"/>
        <w:numPr>
          <w:ilvl w:val="0"/>
          <w:numId w:val="36"/>
        </w:numPr>
        <w:tabs>
          <w:tab w:val="clear" w:pos="284"/>
          <w:tab w:val="clear" w:pos="567"/>
          <w:tab w:val="clear" w:pos="851"/>
          <w:tab w:val="clear" w:pos="1134"/>
          <w:tab w:val="clear" w:pos="1211"/>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4820"/>
          <w:tab w:val="clear" w:pos="5103"/>
          <w:tab w:val="clear" w:pos="5387"/>
          <w:tab w:val="clear" w:pos="5670"/>
          <w:tab w:val="clear" w:pos="5954"/>
          <w:tab w:val="clear" w:pos="6237"/>
          <w:tab w:val="clear" w:pos="6521"/>
          <w:tab w:val="clear" w:pos="6804"/>
          <w:tab w:val="clear" w:pos="7088"/>
          <w:tab w:val="clear" w:pos="7371"/>
          <w:tab w:val="clear" w:pos="7655"/>
          <w:tab w:val="clear" w:pos="7938"/>
          <w:tab w:val="clear" w:pos="8222"/>
          <w:tab w:val="clear" w:pos="8505"/>
          <w:tab w:val="num" w:pos="-426"/>
        </w:tabs>
        <w:suppressAutoHyphens w:val="0"/>
        <w:autoSpaceDE w:val="0"/>
        <w:spacing w:after="120" w:line="276" w:lineRule="auto"/>
        <w:ind w:left="360"/>
        <w:rPr>
          <w:rFonts w:asciiTheme="minorHAnsi" w:hAnsiTheme="minorHAnsi" w:cstheme="minorHAnsi"/>
          <w:b/>
          <w:bCs/>
        </w:rPr>
      </w:pPr>
      <w:r w:rsidRPr="00804A13">
        <w:rPr>
          <w:rFonts w:asciiTheme="minorHAnsi" w:hAnsiTheme="minorHAnsi" w:cstheme="minorHAnsi"/>
        </w:rPr>
        <w:t xml:space="preserve">W razie wystąpienia istotnej zmiany okoliczności powodującej, że wykonanie umowy  nie </w:t>
      </w:r>
      <w:r w:rsidRPr="00804A13">
        <w:rPr>
          <w:rFonts w:asciiTheme="minorHAnsi" w:hAnsiTheme="minorHAnsi" w:cstheme="minorHAnsi"/>
        </w:rPr>
        <w:tab/>
        <w:t>leży w interesie publicznym, czego nie można było przewidzieć w chwili zawarcia umowy, Zamawiający może odstąpić od umowy w terminie 30 dni od powzięcia wiadomości o powyższych okolicznościach, w takim przypadku Zamawiający zapłaci Wykonawcy wyłącznie za zrealizowaną część umowy należnego mu z tytułu wykonania części umowy.</w:t>
      </w:r>
    </w:p>
    <w:p w:rsidR="004C2566" w:rsidRPr="00804A13" w:rsidRDefault="004C2566" w:rsidP="004C2566">
      <w:pPr>
        <w:pStyle w:val="Akapitzlist10"/>
        <w:widowControl w:val="0"/>
        <w:numPr>
          <w:ilvl w:val="0"/>
          <w:numId w:val="36"/>
        </w:numPr>
        <w:tabs>
          <w:tab w:val="clear" w:pos="284"/>
          <w:tab w:val="clear" w:pos="567"/>
          <w:tab w:val="clear" w:pos="851"/>
          <w:tab w:val="clear" w:pos="1134"/>
          <w:tab w:val="clear" w:pos="1211"/>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4820"/>
          <w:tab w:val="clear" w:pos="5103"/>
          <w:tab w:val="clear" w:pos="5387"/>
          <w:tab w:val="clear" w:pos="5670"/>
          <w:tab w:val="clear" w:pos="5954"/>
          <w:tab w:val="clear" w:pos="6237"/>
          <w:tab w:val="clear" w:pos="6521"/>
          <w:tab w:val="clear" w:pos="6804"/>
          <w:tab w:val="clear" w:pos="7088"/>
          <w:tab w:val="clear" w:pos="7371"/>
          <w:tab w:val="clear" w:pos="7655"/>
          <w:tab w:val="clear" w:pos="7938"/>
          <w:tab w:val="clear" w:pos="8222"/>
          <w:tab w:val="clear" w:pos="8505"/>
          <w:tab w:val="num" w:pos="-426"/>
        </w:tabs>
        <w:suppressAutoHyphens w:val="0"/>
        <w:autoSpaceDE w:val="0"/>
        <w:spacing w:after="120" w:line="276" w:lineRule="auto"/>
        <w:ind w:left="360"/>
        <w:rPr>
          <w:rFonts w:asciiTheme="minorHAnsi" w:hAnsiTheme="minorHAnsi" w:cstheme="minorHAnsi"/>
          <w:b/>
          <w:bCs/>
        </w:rPr>
      </w:pPr>
      <w:r w:rsidRPr="00804A13">
        <w:rPr>
          <w:rFonts w:asciiTheme="minorHAnsi" w:hAnsiTheme="minorHAnsi" w:cstheme="minorHAnsi"/>
        </w:rPr>
        <w:t xml:space="preserve">Zamawiający przysługuje prawo odstąpienia od umowy z powodu trudności </w:t>
      </w:r>
      <w:r w:rsidRPr="00804A13">
        <w:rPr>
          <w:rFonts w:asciiTheme="minorHAnsi" w:hAnsiTheme="minorHAnsi" w:cstheme="minorHAnsi"/>
        </w:rPr>
        <w:br/>
        <w:t xml:space="preserve"> finansowych, w terminie 14 dni od daty ostatniego zrealizowanego </w:t>
      </w:r>
      <w:r w:rsidRPr="00804A13">
        <w:rPr>
          <w:rFonts w:asciiTheme="minorHAnsi" w:hAnsiTheme="minorHAnsi" w:cstheme="minorHAnsi"/>
        </w:rPr>
        <w:tab/>
        <w:t xml:space="preserve">zamówienia.  </w:t>
      </w:r>
      <w:r w:rsidRPr="00804A13">
        <w:rPr>
          <w:rFonts w:asciiTheme="minorHAnsi" w:hAnsiTheme="minorHAnsi" w:cstheme="minorHAnsi"/>
        </w:rPr>
        <w:br/>
        <w:t>W takiej sytuacji Odbiorca płaci wyłącznie za zrealizowaną część zamówienia.</w:t>
      </w:r>
    </w:p>
    <w:p w:rsidR="004C2566" w:rsidRPr="00804A13" w:rsidRDefault="004C2566" w:rsidP="004C2566">
      <w:pPr>
        <w:pStyle w:val="WW-Zwykyteks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4820"/>
          <w:tab w:val="clear" w:pos="5103"/>
          <w:tab w:val="clear" w:pos="5387"/>
          <w:tab w:val="clear" w:pos="5670"/>
          <w:tab w:val="clear" w:pos="5954"/>
          <w:tab w:val="clear" w:pos="6237"/>
          <w:tab w:val="clear" w:pos="6521"/>
          <w:tab w:val="clear" w:pos="6804"/>
          <w:tab w:val="clear" w:pos="7088"/>
          <w:tab w:val="clear" w:pos="7371"/>
          <w:tab w:val="clear" w:pos="7655"/>
          <w:tab w:val="clear" w:pos="7938"/>
          <w:tab w:val="clear" w:pos="8222"/>
          <w:tab w:val="clear" w:pos="8505"/>
          <w:tab w:val="left" w:pos="1636"/>
        </w:tabs>
        <w:spacing w:after="120" w:line="240" w:lineRule="auto"/>
        <w:jc w:val="center"/>
        <w:rPr>
          <w:rFonts w:asciiTheme="minorHAnsi" w:hAnsiTheme="minorHAnsi" w:cstheme="minorHAnsi"/>
          <w:sz w:val="24"/>
          <w:szCs w:val="24"/>
        </w:rPr>
      </w:pPr>
      <w:r w:rsidRPr="00804A13">
        <w:rPr>
          <w:rFonts w:asciiTheme="minorHAnsi" w:hAnsiTheme="minorHAnsi" w:cstheme="minorHAnsi"/>
          <w:sz w:val="24"/>
          <w:szCs w:val="24"/>
        </w:rPr>
        <w:t>§ 10</w:t>
      </w:r>
    </w:p>
    <w:p w:rsidR="004C2566" w:rsidRPr="00804A13" w:rsidRDefault="004C2566" w:rsidP="004C2566">
      <w:pPr>
        <w:tabs>
          <w:tab w:val="left" w:pos="1636"/>
        </w:tabs>
        <w:spacing w:after="120"/>
        <w:jc w:val="both"/>
        <w:rPr>
          <w:rFonts w:asciiTheme="minorHAnsi" w:hAnsiTheme="minorHAnsi" w:cstheme="minorHAnsi"/>
          <w:sz w:val="24"/>
        </w:rPr>
      </w:pPr>
      <w:r w:rsidRPr="00804A13">
        <w:rPr>
          <w:rFonts w:asciiTheme="minorHAnsi" w:hAnsiTheme="minorHAnsi" w:cstheme="minorHAnsi"/>
          <w:sz w:val="24"/>
        </w:rPr>
        <w:t>W sprawach nieuregulowanych niniejszą umową zastosowanie mieć będą przepisy kodeksu cywilnego oraz ustawy z dnia 29 stycznia 2004 roku - Prawo zamówień publicznych.</w:t>
      </w:r>
    </w:p>
    <w:p w:rsidR="004C2566" w:rsidRPr="00804A13" w:rsidRDefault="004C2566" w:rsidP="004C2566">
      <w:pPr>
        <w:pStyle w:val="WW-Zwykyteks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4820"/>
          <w:tab w:val="clear" w:pos="5103"/>
          <w:tab w:val="clear" w:pos="5387"/>
          <w:tab w:val="clear" w:pos="5670"/>
          <w:tab w:val="clear" w:pos="5954"/>
          <w:tab w:val="clear" w:pos="6237"/>
          <w:tab w:val="clear" w:pos="6521"/>
          <w:tab w:val="clear" w:pos="6804"/>
          <w:tab w:val="clear" w:pos="7088"/>
          <w:tab w:val="clear" w:pos="7371"/>
          <w:tab w:val="clear" w:pos="7655"/>
          <w:tab w:val="clear" w:pos="7938"/>
          <w:tab w:val="clear" w:pos="8222"/>
          <w:tab w:val="clear" w:pos="8505"/>
          <w:tab w:val="left" w:pos="1636"/>
        </w:tabs>
        <w:spacing w:after="120" w:line="240" w:lineRule="auto"/>
        <w:jc w:val="center"/>
        <w:rPr>
          <w:rFonts w:asciiTheme="minorHAnsi" w:hAnsiTheme="minorHAnsi" w:cstheme="minorHAnsi"/>
          <w:sz w:val="24"/>
          <w:szCs w:val="24"/>
        </w:rPr>
      </w:pPr>
      <w:r w:rsidRPr="00804A13">
        <w:rPr>
          <w:rFonts w:asciiTheme="minorHAnsi" w:hAnsiTheme="minorHAnsi" w:cstheme="minorHAnsi"/>
          <w:sz w:val="24"/>
          <w:szCs w:val="24"/>
        </w:rPr>
        <w:t>§ 11</w:t>
      </w:r>
    </w:p>
    <w:p w:rsidR="004C2566" w:rsidRPr="00804A13" w:rsidRDefault="004C2566" w:rsidP="004C2566">
      <w:pPr>
        <w:pStyle w:val="WW-Zwykyteks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4820"/>
          <w:tab w:val="clear" w:pos="5103"/>
          <w:tab w:val="clear" w:pos="5387"/>
          <w:tab w:val="clear" w:pos="5670"/>
          <w:tab w:val="clear" w:pos="5954"/>
          <w:tab w:val="clear" w:pos="6237"/>
          <w:tab w:val="clear" w:pos="6521"/>
          <w:tab w:val="clear" w:pos="6804"/>
          <w:tab w:val="clear" w:pos="7088"/>
          <w:tab w:val="clear" w:pos="7371"/>
          <w:tab w:val="clear" w:pos="7655"/>
          <w:tab w:val="clear" w:pos="7938"/>
          <w:tab w:val="clear" w:pos="8222"/>
          <w:tab w:val="clear" w:pos="8505"/>
          <w:tab w:val="left" w:pos="1636"/>
        </w:tabs>
        <w:spacing w:after="120" w:line="240" w:lineRule="auto"/>
        <w:rPr>
          <w:rFonts w:asciiTheme="minorHAnsi" w:hAnsiTheme="minorHAnsi" w:cstheme="minorHAnsi"/>
          <w:sz w:val="24"/>
          <w:szCs w:val="24"/>
        </w:rPr>
      </w:pPr>
      <w:r w:rsidRPr="00804A13">
        <w:rPr>
          <w:rFonts w:asciiTheme="minorHAnsi" w:hAnsiTheme="minorHAnsi" w:cstheme="minorHAnsi"/>
          <w:sz w:val="24"/>
          <w:szCs w:val="24"/>
        </w:rPr>
        <w:t>Ewentualne spory pomiędzy stronami będą rozstrzygane polubownie lub w przypadku nie dojścia do ugody rozstrzygać je będzie sąd właściwy miejscowo ze względu na siedzibę Zamawiającego.</w:t>
      </w:r>
    </w:p>
    <w:p w:rsidR="004C2566" w:rsidRPr="00804A13" w:rsidRDefault="004C2566" w:rsidP="004C2566">
      <w:pPr>
        <w:pStyle w:val="WW-Zwykyteks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4820"/>
          <w:tab w:val="clear" w:pos="5103"/>
          <w:tab w:val="clear" w:pos="5387"/>
          <w:tab w:val="clear" w:pos="5670"/>
          <w:tab w:val="clear" w:pos="5954"/>
          <w:tab w:val="clear" w:pos="6237"/>
          <w:tab w:val="clear" w:pos="6521"/>
          <w:tab w:val="clear" w:pos="6804"/>
          <w:tab w:val="clear" w:pos="7088"/>
          <w:tab w:val="clear" w:pos="7371"/>
          <w:tab w:val="clear" w:pos="7655"/>
          <w:tab w:val="clear" w:pos="7938"/>
          <w:tab w:val="clear" w:pos="8222"/>
          <w:tab w:val="clear" w:pos="8505"/>
          <w:tab w:val="left" w:pos="1636"/>
        </w:tabs>
        <w:spacing w:after="120" w:line="240" w:lineRule="auto"/>
        <w:jc w:val="center"/>
        <w:rPr>
          <w:rFonts w:asciiTheme="minorHAnsi" w:hAnsiTheme="minorHAnsi" w:cstheme="minorHAnsi"/>
          <w:sz w:val="24"/>
          <w:szCs w:val="24"/>
        </w:rPr>
      </w:pPr>
      <w:r w:rsidRPr="00804A13">
        <w:rPr>
          <w:rFonts w:asciiTheme="minorHAnsi" w:hAnsiTheme="minorHAnsi" w:cstheme="minorHAnsi"/>
          <w:sz w:val="24"/>
          <w:szCs w:val="24"/>
        </w:rPr>
        <w:lastRenderedPageBreak/>
        <w:t>§ 12</w:t>
      </w:r>
    </w:p>
    <w:p w:rsidR="004C2566" w:rsidRPr="00804A13" w:rsidRDefault="004C2566" w:rsidP="004C2566">
      <w:pPr>
        <w:autoSpaceDE w:val="0"/>
        <w:spacing w:after="120"/>
        <w:jc w:val="both"/>
        <w:rPr>
          <w:rFonts w:asciiTheme="minorHAnsi" w:hAnsiTheme="minorHAnsi" w:cstheme="minorHAnsi"/>
          <w:sz w:val="24"/>
        </w:rPr>
      </w:pPr>
      <w:r w:rsidRPr="00804A13">
        <w:rPr>
          <w:rFonts w:asciiTheme="minorHAnsi" w:hAnsiTheme="minorHAnsi" w:cstheme="minorHAnsi"/>
          <w:sz w:val="24"/>
        </w:rPr>
        <w:t>Wykonawca nie może bez pisemnej zgody Zamawiającego zbywać żadnych wierzytelności wynikających z niniejszej umowy, w tym również odsetek za zwłokę.</w:t>
      </w:r>
    </w:p>
    <w:p w:rsidR="004C2566" w:rsidRPr="00804A13" w:rsidRDefault="004C2566" w:rsidP="004C2566">
      <w:pPr>
        <w:pStyle w:val="WW-Zwykyteks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4820"/>
          <w:tab w:val="clear" w:pos="5103"/>
          <w:tab w:val="clear" w:pos="5387"/>
          <w:tab w:val="clear" w:pos="5670"/>
          <w:tab w:val="clear" w:pos="5954"/>
          <w:tab w:val="clear" w:pos="6237"/>
          <w:tab w:val="clear" w:pos="6521"/>
          <w:tab w:val="clear" w:pos="6804"/>
          <w:tab w:val="clear" w:pos="7088"/>
          <w:tab w:val="clear" w:pos="7371"/>
          <w:tab w:val="clear" w:pos="7655"/>
          <w:tab w:val="clear" w:pos="7938"/>
          <w:tab w:val="clear" w:pos="8222"/>
          <w:tab w:val="clear" w:pos="8505"/>
          <w:tab w:val="left" w:pos="1636"/>
        </w:tabs>
        <w:spacing w:after="120" w:line="240" w:lineRule="auto"/>
        <w:jc w:val="center"/>
        <w:rPr>
          <w:rFonts w:asciiTheme="minorHAnsi" w:hAnsiTheme="minorHAnsi" w:cstheme="minorHAnsi"/>
          <w:sz w:val="24"/>
          <w:szCs w:val="24"/>
        </w:rPr>
      </w:pPr>
      <w:r w:rsidRPr="00804A13">
        <w:rPr>
          <w:rFonts w:asciiTheme="minorHAnsi" w:hAnsiTheme="minorHAnsi" w:cstheme="minorHAnsi"/>
          <w:sz w:val="24"/>
          <w:szCs w:val="24"/>
        </w:rPr>
        <w:t>§ 13</w:t>
      </w:r>
    </w:p>
    <w:p w:rsidR="004C2566" w:rsidRPr="00804A13" w:rsidRDefault="004C2566" w:rsidP="004C2566">
      <w:pPr>
        <w:pStyle w:val="Zwykytekst1"/>
        <w:spacing w:after="120" w:line="240" w:lineRule="auto"/>
        <w:rPr>
          <w:rFonts w:asciiTheme="minorHAnsi" w:hAnsiTheme="minorHAnsi" w:cstheme="minorHAnsi"/>
          <w:sz w:val="24"/>
          <w:szCs w:val="24"/>
        </w:rPr>
      </w:pPr>
      <w:r w:rsidRPr="00804A13">
        <w:rPr>
          <w:rFonts w:asciiTheme="minorHAnsi" w:hAnsiTheme="minorHAnsi" w:cstheme="minorHAnsi"/>
          <w:sz w:val="24"/>
          <w:szCs w:val="24"/>
        </w:rPr>
        <w:t>Umowę sporządzono w trzech jednobrzmiących egzemplarzach: jednym dla Wykonawcy i dwóch dla Zamawiającego.</w:t>
      </w:r>
    </w:p>
    <w:p w:rsidR="004C2566" w:rsidRPr="00804A13" w:rsidRDefault="004C2566" w:rsidP="004C2566">
      <w:pPr>
        <w:pStyle w:val="Zwykytekst1"/>
        <w:spacing w:after="120" w:line="240" w:lineRule="auto"/>
        <w:rPr>
          <w:rFonts w:asciiTheme="minorHAnsi" w:hAnsiTheme="minorHAnsi" w:cstheme="minorHAnsi"/>
          <w:sz w:val="24"/>
          <w:szCs w:val="24"/>
        </w:rPr>
      </w:pPr>
    </w:p>
    <w:p w:rsidR="004C2566" w:rsidRPr="00804A13" w:rsidRDefault="004C2566" w:rsidP="004C2566">
      <w:pPr>
        <w:pStyle w:val="Zwykytekst1"/>
        <w:spacing w:after="120" w:line="240" w:lineRule="auto"/>
        <w:rPr>
          <w:rFonts w:asciiTheme="minorHAnsi" w:hAnsiTheme="minorHAnsi" w:cstheme="minorHAnsi"/>
          <w:sz w:val="24"/>
          <w:szCs w:val="24"/>
        </w:rPr>
      </w:pPr>
    </w:p>
    <w:p w:rsidR="004C2566" w:rsidRPr="00804A13" w:rsidRDefault="004C2566" w:rsidP="004C2566">
      <w:pPr>
        <w:rPr>
          <w:rFonts w:asciiTheme="minorHAnsi" w:hAnsiTheme="minorHAnsi" w:cstheme="minorHAnsi"/>
          <w:sz w:val="24"/>
        </w:rPr>
      </w:pPr>
      <w:r w:rsidRPr="00804A13">
        <w:rPr>
          <w:rFonts w:asciiTheme="minorHAnsi" w:hAnsiTheme="minorHAnsi" w:cstheme="minorHAnsi"/>
          <w:sz w:val="24"/>
        </w:rPr>
        <w:t>WYKONAWCA</w:t>
      </w:r>
      <w:r w:rsidRPr="00804A13">
        <w:rPr>
          <w:rFonts w:asciiTheme="minorHAnsi" w:hAnsiTheme="minorHAnsi" w:cstheme="minorHAnsi"/>
          <w:sz w:val="24"/>
        </w:rPr>
        <w:tab/>
      </w:r>
      <w:r w:rsidRPr="00804A13">
        <w:rPr>
          <w:rFonts w:asciiTheme="minorHAnsi" w:hAnsiTheme="minorHAnsi" w:cstheme="minorHAnsi"/>
          <w:sz w:val="24"/>
        </w:rPr>
        <w:tab/>
      </w:r>
      <w:r w:rsidRPr="00804A13">
        <w:rPr>
          <w:rFonts w:asciiTheme="minorHAnsi" w:hAnsiTheme="minorHAnsi" w:cstheme="minorHAnsi"/>
          <w:sz w:val="24"/>
        </w:rPr>
        <w:tab/>
      </w:r>
      <w:r w:rsidRPr="00804A13">
        <w:rPr>
          <w:rFonts w:asciiTheme="minorHAnsi" w:hAnsiTheme="minorHAnsi" w:cstheme="minorHAnsi"/>
          <w:sz w:val="24"/>
        </w:rPr>
        <w:tab/>
      </w:r>
      <w:r w:rsidRPr="00804A13">
        <w:rPr>
          <w:rFonts w:asciiTheme="minorHAnsi" w:hAnsiTheme="minorHAnsi" w:cstheme="minorHAnsi"/>
          <w:sz w:val="24"/>
        </w:rPr>
        <w:tab/>
      </w:r>
      <w:r w:rsidRPr="00804A13">
        <w:rPr>
          <w:rFonts w:asciiTheme="minorHAnsi" w:hAnsiTheme="minorHAnsi" w:cstheme="minorHAnsi"/>
          <w:sz w:val="24"/>
        </w:rPr>
        <w:tab/>
      </w:r>
      <w:r w:rsidRPr="00804A13">
        <w:rPr>
          <w:rFonts w:asciiTheme="minorHAnsi" w:hAnsiTheme="minorHAnsi" w:cstheme="minorHAnsi"/>
          <w:sz w:val="24"/>
        </w:rPr>
        <w:tab/>
      </w:r>
      <w:r w:rsidRPr="00804A13">
        <w:rPr>
          <w:rFonts w:asciiTheme="minorHAnsi" w:hAnsiTheme="minorHAnsi" w:cstheme="minorHAnsi"/>
          <w:sz w:val="24"/>
        </w:rPr>
        <w:tab/>
      </w:r>
      <w:r w:rsidRPr="00804A13">
        <w:rPr>
          <w:rFonts w:asciiTheme="minorHAnsi" w:hAnsiTheme="minorHAnsi" w:cstheme="minorHAnsi"/>
          <w:sz w:val="24"/>
        </w:rPr>
        <w:tab/>
      </w:r>
      <w:r w:rsidRPr="00804A13">
        <w:rPr>
          <w:rFonts w:asciiTheme="minorHAnsi" w:hAnsiTheme="minorHAnsi" w:cstheme="minorHAnsi"/>
          <w:sz w:val="24"/>
        </w:rPr>
        <w:tab/>
      </w:r>
      <w:r w:rsidRPr="00804A13">
        <w:rPr>
          <w:rFonts w:asciiTheme="minorHAnsi" w:hAnsiTheme="minorHAnsi" w:cstheme="minorHAnsi"/>
          <w:sz w:val="24"/>
        </w:rPr>
        <w:tab/>
      </w:r>
      <w:r w:rsidRPr="00804A13">
        <w:rPr>
          <w:rFonts w:asciiTheme="minorHAnsi" w:hAnsiTheme="minorHAnsi" w:cstheme="minorHAnsi"/>
          <w:sz w:val="24"/>
        </w:rPr>
        <w:tab/>
      </w:r>
      <w:r w:rsidRPr="00804A13">
        <w:rPr>
          <w:rFonts w:asciiTheme="minorHAnsi" w:hAnsiTheme="minorHAnsi" w:cstheme="minorHAnsi"/>
          <w:sz w:val="24"/>
        </w:rPr>
        <w:tab/>
      </w:r>
      <w:r w:rsidRPr="00804A13">
        <w:rPr>
          <w:rFonts w:asciiTheme="minorHAnsi" w:hAnsiTheme="minorHAnsi" w:cstheme="minorHAnsi"/>
          <w:sz w:val="24"/>
        </w:rPr>
        <w:tab/>
      </w:r>
      <w:r w:rsidRPr="00804A13">
        <w:rPr>
          <w:rFonts w:asciiTheme="minorHAnsi" w:hAnsiTheme="minorHAnsi" w:cstheme="minorHAnsi"/>
          <w:sz w:val="24"/>
        </w:rPr>
        <w:tab/>
      </w:r>
      <w:r w:rsidRPr="00804A13">
        <w:rPr>
          <w:rFonts w:asciiTheme="minorHAnsi" w:hAnsiTheme="minorHAnsi" w:cstheme="minorHAnsi"/>
          <w:sz w:val="24"/>
        </w:rPr>
        <w:tab/>
      </w:r>
      <w:r w:rsidRPr="00804A13">
        <w:rPr>
          <w:rFonts w:asciiTheme="minorHAnsi" w:hAnsiTheme="minorHAnsi" w:cstheme="minorHAnsi"/>
          <w:sz w:val="24"/>
        </w:rPr>
        <w:tab/>
      </w:r>
      <w:r w:rsidRPr="00804A13">
        <w:rPr>
          <w:rFonts w:asciiTheme="minorHAnsi" w:hAnsiTheme="minorHAnsi" w:cstheme="minorHAnsi"/>
          <w:sz w:val="24"/>
        </w:rPr>
        <w:tab/>
      </w:r>
      <w:r w:rsidRPr="00804A13">
        <w:rPr>
          <w:rFonts w:asciiTheme="minorHAnsi" w:hAnsiTheme="minorHAnsi" w:cstheme="minorHAnsi"/>
          <w:sz w:val="24"/>
        </w:rPr>
        <w:tab/>
      </w:r>
      <w:r w:rsidRPr="00804A13">
        <w:rPr>
          <w:rFonts w:asciiTheme="minorHAnsi" w:hAnsiTheme="minorHAnsi" w:cstheme="minorHAnsi"/>
          <w:sz w:val="24"/>
        </w:rPr>
        <w:tab/>
        <w:t>ZAMAWIAJĄCY</w:t>
      </w:r>
      <w:r w:rsidRPr="00804A13">
        <w:rPr>
          <w:rFonts w:asciiTheme="minorHAnsi" w:hAnsiTheme="minorHAnsi" w:cstheme="minorHAnsi"/>
          <w:b/>
          <w:bCs/>
          <w:sz w:val="24"/>
        </w:rPr>
        <w:t xml:space="preserve">   </w:t>
      </w:r>
    </w:p>
    <w:p w:rsidR="004C2566" w:rsidRPr="00804A13" w:rsidRDefault="004C2566" w:rsidP="004C2566">
      <w:pPr>
        <w:rPr>
          <w:rFonts w:asciiTheme="minorHAnsi" w:hAnsiTheme="minorHAnsi" w:cstheme="minorHAnsi"/>
          <w:sz w:val="24"/>
        </w:rPr>
      </w:pPr>
    </w:p>
    <w:p w:rsidR="004C2566" w:rsidRPr="0033028F" w:rsidRDefault="004C2566" w:rsidP="007F1EA2">
      <w:pPr>
        <w:tabs>
          <w:tab w:val="left" w:pos="4050"/>
        </w:tabs>
        <w:rPr>
          <w:rFonts w:asciiTheme="minorHAnsi" w:hAnsiTheme="minorHAnsi" w:cstheme="minorHAnsi"/>
          <w:i/>
          <w:sz w:val="24"/>
        </w:rPr>
      </w:pPr>
    </w:p>
    <w:sectPr w:rsidR="004C2566" w:rsidRPr="0033028F" w:rsidSect="008108C0">
      <w:headerReference w:type="default" r:id="rId10"/>
      <w:footerReference w:type="default" r:id="rId11"/>
      <w:pgSz w:w="11906" w:h="16838"/>
      <w:pgMar w:top="1440" w:right="1080" w:bottom="1440" w:left="1080" w:header="227"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2306" w:rsidRDefault="004C2306" w:rsidP="000C448A">
      <w:r>
        <w:separator/>
      </w:r>
    </w:p>
  </w:endnote>
  <w:endnote w:type="continuationSeparator" w:id="0">
    <w:p w:rsidR="004C2306" w:rsidRDefault="004C2306" w:rsidP="000C44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10006FF" w:usb1="4000205B" w:usb2="00000010" w:usb3="00000000" w:csb0="0000019F" w:csb1="00000000"/>
  </w:font>
  <w:font w:name="Vrinda">
    <w:panose1 w:val="00000400000000000000"/>
    <w:charset w:val="01"/>
    <w:family w:val="roman"/>
    <w:notTrueType/>
    <w:pitch w:val="variable"/>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i/>
        <w:color w:val="auto"/>
        <w:sz w:val="28"/>
        <w:szCs w:val="28"/>
        <w:lang w:eastAsia="ar-SA"/>
      </w:rPr>
      <w:id w:val="1135149458"/>
      <w:docPartObj>
        <w:docPartGallery w:val="Page Numbers (Bottom of Page)"/>
        <w:docPartUnique/>
      </w:docPartObj>
    </w:sdtPr>
    <w:sdtEndPr>
      <w:rPr>
        <w:rFonts w:asciiTheme="minorHAnsi" w:hAnsiTheme="minorHAnsi" w:cstheme="minorHAnsi"/>
        <w:sz w:val="22"/>
        <w:szCs w:val="22"/>
      </w:rPr>
    </w:sdtEndPr>
    <w:sdtContent>
      <w:p w:rsidR="00321D3C" w:rsidRPr="00960D1F" w:rsidRDefault="00321D3C" w:rsidP="008108C0">
        <w:pPr>
          <w:pStyle w:val="Default"/>
          <w:rPr>
            <w:i/>
            <w:color w:val="auto"/>
            <w:sz w:val="20"/>
            <w:szCs w:val="20"/>
          </w:rPr>
        </w:pPr>
        <w:r w:rsidRPr="00960D1F">
          <w:rPr>
            <w:i/>
            <w:color w:val="auto"/>
            <w:sz w:val="20"/>
            <w:szCs w:val="20"/>
          </w:rPr>
          <w:t xml:space="preserve">Znak postępowania ZP/02/2017 </w:t>
        </w:r>
      </w:p>
      <w:p w:rsidR="00321D3C" w:rsidRPr="00960D1F" w:rsidRDefault="00321D3C" w:rsidP="008108C0">
        <w:pPr>
          <w:pStyle w:val="Stopka"/>
          <w:tabs>
            <w:tab w:val="left" w:pos="5900"/>
            <w:tab w:val="right" w:pos="9746"/>
          </w:tabs>
          <w:rPr>
            <w:rFonts w:asciiTheme="minorHAnsi" w:eastAsiaTheme="majorEastAsia" w:hAnsiTheme="minorHAnsi" w:cstheme="minorHAnsi"/>
            <w:i/>
            <w:szCs w:val="22"/>
          </w:rPr>
        </w:pPr>
        <w:r>
          <w:rPr>
            <w:rFonts w:asciiTheme="majorHAnsi" w:eastAsiaTheme="majorEastAsia" w:hAnsiTheme="majorHAnsi" w:cstheme="majorBidi"/>
            <w:sz w:val="28"/>
            <w:szCs w:val="28"/>
          </w:rPr>
          <w:tab/>
        </w:r>
        <w:r>
          <w:rPr>
            <w:rFonts w:asciiTheme="majorHAnsi" w:eastAsiaTheme="majorEastAsia" w:hAnsiTheme="majorHAnsi" w:cstheme="majorBidi"/>
            <w:sz w:val="28"/>
            <w:szCs w:val="28"/>
          </w:rPr>
          <w:tab/>
        </w:r>
        <w:r>
          <w:rPr>
            <w:rFonts w:asciiTheme="majorHAnsi" w:eastAsiaTheme="majorEastAsia" w:hAnsiTheme="majorHAnsi" w:cstheme="majorBidi"/>
            <w:sz w:val="28"/>
            <w:szCs w:val="28"/>
          </w:rPr>
          <w:tab/>
        </w:r>
        <w:r w:rsidRPr="00960D1F">
          <w:rPr>
            <w:rFonts w:asciiTheme="majorHAnsi" w:eastAsiaTheme="majorEastAsia" w:hAnsiTheme="majorHAnsi" w:cstheme="majorBidi"/>
            <w:i/>
            <w:sz w:val="28"/>
            <w:szCs w:val="28"/>
          </w:rPr>
          <w:tab/>
        </w:r>
        <w:r w:rsidRPr="00960D1F">
          <w:rPr>
            <w:rFonts w:asciiTheme="minorHAnsi" w:eastAsiaTheme="majorEastAsia" w:hAnsiTheme="minorHAnsi" w:cstheme="minorHAnsi"/>
            <w:i/>
            <w:szCs w:val="22"/>
          </w:rPr>
          <w:t xml:space="preserve">str. </w:t>
        </w:r>
        <w:r w:rsidRPr="00960D1F">
          <w:rPr>
            <w:rFonts w:asciiTheme="minorHAnsi" w:eastAsiaTheme="minorEastAsia" w:hAnsiTheme="minorHAnsi" w:cstheme="minorHAnsi"/>
            <w:i/>
            <w:szCs w:val="22"/>
          </w:rPr>
          <w:fldChar w:fldCharType="begin"/>
        </w:r>
        <w:r w:rsidRPr="00960D1F">
          <w:rPr>
            <w:rFonts w:asciiTheme="minorHAnsi" w:hAnsiTheme="minorHAnsi" w:cstheme="minorHAnsi"/>
            <w:i/>
            <w:szCs w:val="22"/>
          </w:rPr>
          <w:instrText>PAGE    \* MERGEFORMAT</w:instrText>
        </w:r>
        <w:r w:rsidRPr="00960D1F">
          <w:rPr>
            <w:rFonts w:asciiTheme="minorHAnsi" w:eastAsiaTheme="minorEastAsia" w:hAnsiTheme="minorHAnsi" w:cstheme="minorHAnsi"/>
            <w:i/>
            <w:szCs w:val="22"/>
          </w:rPr>
          <w:fldChar w:fldCharType="separate"/>
        </w:r>
        <w:r w:rsidR="00370739" w:rsidRPr="00370739">
          <w:rPr>
            <w:rFonts w:asciiTheme="minorHAnsi" w:eastAsiaTheme="majorEastAsia" w:hAnsiTheme="minorHAnsi" w:cstheme="minorHAnsi"/>
            <w:i/>
            <w:noProof/>
            <w:szCs w:val="22"/>
          </w:rPr>
          <w:t>12</w:t>
        </w:r>
        <w:r w:rsidRPr="00960D1F">
          <w:rPr>
            <w:rFonts w:asciiTheme="minorHAnsi" w:eastAsiaTheme="majorEastAsia" w:hAnsiTheme="minorHAnsi" w:cstheme="minorHAnsi"/>
            <w:i/>
            <w:szCs w:val="22"/>
          </w:rPr>
          <w:fldChar w:fldCharType="end"/>
        </w:r>
      </w:p>
    </w:sdtContent>
  </w:sdt>
  <w:p w:rsidR="00321D3C" w:rsidRDefault="00321D3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2306" w:rsidRDefault="004C2306" w:rsidP="000C448A">
      <w:r>
        <w:separator/>
      </w:r>
    </w:p>
  </w:footnote>
  <w:footnote w:type="continuationSeparator" w:id="0">
    <w:p w:rsidR="004C2306" w:rsidRDefault="004C2306" w:rsidP="000C448A">
      <w:r>
        <w:continuationSeparator/>
      </w:r>
    </w:p>
  </w:footnote>
  <w:footnote w:id="1">
    <w:p w:rsidR="00321D3C" w:rsidRPr="00F77A5D" w:rsidRDefault="00321D3C" w:rsidP="00691E3B">
      <w:pPr>
        <w:pStyle w:val="Tekstprzypisudolnego"/>
        <w:jc w:val="both"/>
        <w:rPr>
          <w:rFonts w:ascii="Tahoma" w:hAnsi="Tahoma" w:cs="Tahoma"/>
          <w:sz w:val="16"/>
          <w:szCs w:val="16"/>
          <w:lang w:val="pl-PL"/>
        </w:rPr>
      </w:pPr>
      <w:r>
        <w:rPr>
          <w:rStyle w:val="Odwoanieprzypisudolnego"/>
        </w:rPr>
        <w:footnoteRef/>
      </w:r>
      <w:r>
        <w:t xml:space="preserve"> </w:t>
      </w:r>
      <w:r w:rsidRPr="000C3D00">
        <w:rPr>
          <w:rFonts w:ascii="Tahoma" w:hAnsi="Tahoma" w:cs="Tahoma"/>
          <w:i/>
          <w:sz w:val="16"/>
          <w:szCs w:val="16"/>
          <w:u w:val="single"/>
        </w:rPr>
        <w:t>Niewłaściwe</w:t>
      </w:r>
      <w:r>
        <w:rPr>
          <w:rFonts w:ascii="Tahoma" w:hAnsi="Tahoma" w:cs="Tahoma"/>
          <w:i/>
          <w:sz w:val="16"/>
          <w:szCs w:val="16"/>
          <w:u w:val="single"/>
          <w:lang w:val="pl-PL"/>
        </w:rPr>
        <w:t xml:space="preserve"> skreślić</w:t>
      </w:r>
    </w:p>
  </w:footnote>
  <w:footnote w:id="2">
    <w:p w:rsidR="00321D3C" w:rsidRPr="000C3D00" w:rsidRDefault="00321D3C" w:rsidP="00691E3B">
      <w:pPr>
        <w:pStyle w:val="Tekstpodstawowywcity2"/>
        <w:spacing w:after="0" w:line="240" w:lineRule="auto"/>
        <w:ind w:left="0"/>
        <w:jc w:val="both"/>
        <w:rPr>
          <w:rFonts w:ascii="Tahoma" w:hAnsi="Tahoma" w:cs="Tahoma"/>
          <w:i/>
          <w:sz w:val="16"/>
          <w:szCs w:val="16"/>
        </w:rPr>
      </w:pPr>
      <w:r w:rsidRPr="000C3D00">
        <w:rPr>
          <w:rStyle w:val="Odwoanieprzypisudolnego"/>
          <w:rFonts w:ascii="Tahoma" w:hAnsi="Tahoma" w:cs="Tahoma"/>
          <w:sz w:val="16"/>
          <w:szCs w:val="16"/>
        </w:rPr>
        <w:footnoteRef/>
      </w:r>
      <w:r w:rsidRPr="000C3D00">
        <w:rPr>
          <w:rFonts w:ascii="Tahoma" w:hAnsi="Tahoma" w:cs="Tahoma"/>
          <w:sz w:val="16"/>
          <w:szCs w:val="16"/>
        </w:rPr>
        <w:t xml:space="preserve"> </w:t>
      </w:r>
      <w:r w:rsidRPr="000C3D00">
        <w:rPr>
          <w:rFonts w:ascii="Tahoma" w:hAnsi="Tahoma" w:cs="Tahoma"/>
          <w:i/>
          <w:sz w:val="16"/>
          <w:szCs w:val="16"/>
        </w:rPr>
        <w:t>W trosce o środowisko prosimy wypełniając formularz ofertowy ogólny wpisać nr i nazwę pakietu, natomiast w przypadku przystąpienia do większej ilości pakietów należy powielić, ale tylko na  te części Zamówienia, których ofer</w:t>
      </w:r>
      <w:r>
        <w:rPr>
          <w:rFonts w:ascii="Tahoma" w:hAnsi="Tahoma" w:cs="Tahoma"/>
          <w:i/>
          <w:sz w:val="16"/>
          <w:szCs w:val="16"/>
        </w:rPr>
        <w:t>ta dotyczy</w:t>
      </w:r>
      <w:r w:rsidRPr="000C3D00">
        <w:rPr>
          <w:rFonts w:ascii="Tahoma" w:hAnsi="Tahoma" w:cs="Tahoma"/>
          <w:i/>
          <w:sz w:val="16"/>
          <w:szCs w:val="16"/>
        </w:rPr>
        <w:t>)</w:t>
      </w:r>
    </w:p>
  </w:footnote>
  <w:footnote w:id="3">
    <w:p w:rsidR="00321D3C" w:rsidRPr="000C3D00" w:rsidRDefault="00321D3C" w:rsidP="00691E3B">
      <w:pPr>
        <w:jc w:val="both"/>
        <w:rPr>
          <w:rFonts w:ascii="Tahoma" w:hAnsi="Tahoma" w:cs="Tahoma"/>
          <w:i/>
          <w:sz w:val="16"/>
          <w:szCs w:val="16"/>
          <w:u w:val="single"/>
        </w:rPr>
      </w:pPr>
      <w:r w:rsidRPr="000C3D00">
        <w:rPr>
          <w:rStyle w:val="Odwoanieprzypisudolnego"/>
          <w:rFonts w:ascii="Tahoma" w:hAnsi="Tahoma" w:cs="Tahoma"/>
          <w:i/>
          <w:sz w:val="16"/>
          <w:szCs w:val="16"/>
        </w:rPr>
        <w:footnoteRef/>
      </w:r>
      <w:r w:rsidRPr="000C3D00">
        <w:rPr>
          <w:rFonts w:ascii="Tahoma" w:hAnsi="Tahoma" w:cs="Tahoma"/>
          <w:i/>
          <w:sz w:val="16"/>
          <w:szCs w:val="16"/>
        </w:rPr>
        <w:t xml:space="preserve"> </w:t>
      </w:r>
      <w:r w:rsidRPr="000C3D00">
        <w:rPr>
          <w:rFonts w:ascii="Tahoma" w:hAnsi="Tahoma" w:cs="Tahoma"/>
          <w:i/>
          <w:sz w:val="16"/>
          <w:szCs w:val="16"/>
          <w:u w:val="single"/>
        </w:rPr>
        <w:t xml:space="preserve">Uwaga! Należy podać cenę ofertową brutto </w:t>
      </w:r>
      <w:r w:rsidRPr="00A60694">
        <w:rPr>
          <w:rFonts w:ascii="Tahoma" w:hAnsi="Tahoma" w:cs="Tahoma"/>
          <w:i/>
          <w:sz w:val="16"/>
          <w:szCs w:val="16"/>
          <w:u w:val="single"/>
        </w:rPr>
        <w:t xml:space="preserve">. </w:t>
      </w:r>
      <w:r w:rsidRPr="00A60694">
        <w:rPr>
          <w:rFonts w:ascii="Tahoma" w:hAnsi="Tahoma" w:cs="Tahoma"/>
          <w:i/>
          <w:sz w:val="16"/>
          <w:szCs w:val="16"/>
        </w:rPr>
        <w:t>Podana</w:t>
      </w:r>
      <w:r w:rsidRPr="000C3D00">
        <w:rPr>
          <w:rFonts w:ascii="Tahoma" w:hAnsi="Tahoma" w:cs="Tahoma"/>
          <w:i/>
          <w:sz w:val="16"/>
          <w:szCs w:val="16"/>
        </w:rPr>
        <w:t xml:space="preserve"> </w:t>
      </w:r>
      <w:r w:rsidRPr="000C3D00">
        <w:rPr>
          <w:rFonts w:ascii="Tahoma" w:hAnsi="Tahoma" w:cs="Tahoma"/>
          <w:i/>
          <w:sz w:val="16"/>
          <w:szCs w:val="16"/>
          <w:u w:val="single"/>
        </w:rPr>
        <w:t>cena ofertowa brutto</w:t>
      </w:r>
      <w:r w:rsidRPr="000C3D00">
        <w:rPr>
          <w:rFonts w:ascii="Tahoma" w:hAnsi="Tahoma" w:cs="Tahoma"/>
          <w:i/>
          <w:sz w:val="16"/>
          <w:szCs w:val="16"/>
        </w:rPr>
        <w:t xml:space="preserve">, uwzględnia wszystkie koszty związane z realizacją przedmiotu Zamówienia zgodnie z niniejszą SIWZ  oraz  </w:t>
      </w:r>
      <w:r w:rsidRPr="000C3D00">
        <w:rPr>
          <w:rFonts w:ascii="Tahoma" w:hAnsi="Tahoma" w:cs="Tahoma"/>
          <w:i/>
          <w:sz w:val="16"/>
          <w:szCs w:val="16"/>
          <w:u w:val="single"/>
        </w:rPr>
        <w:t xml:space="preserve">została ustalona na podstawie załączonego do oferty formularza  asortymentowego - szczegółowa oferta cenowa załącznik nr 1A do SIWZ. </w:t>
      </w:r>
      <w:r w:rsidRPr="000C3D00">
        <w:rPr>
          <w:rFonts w:ascii="Tahoma" w:hAnsi="Tahoma" w:cs="Tahoma"/>
          <w:i/>
          <w:sz w:val="16"/>
          <w:szCs w:val="16"/>
        </w:rPr>
        <w:t>Jeżeli w przypadku wewnątrzwspólnotowego nabycia towarów dostawa przedmiotu Zamówienia prowadzi do powstania u Zamawiającego obowiązku podatkowego zgodnie z przepisami o podatku od towarów i usług, to Wykonawca wskazuje ich wartość bez kwoty podatku VAT, wartość netto.</w:t>
      </w:r>
    </w:p>
  </w:footnote>
  <w:footnote w:id="4">
    <w:p w:rsidR="00321D3C" w:rsidRPr="0068123B" w:rsidRDefault="00321D3C" w:rsidP="00691E3B">
      <w:pPr>
        <w:pStyle w:val="Tekstprzypisudolnego"/>
        <w:jc w:val="both"/>
        <w:rPr>
          <w:rFonts w:ascii="Tahoma" w:hAnsi="Tahoma" w:cs="Tahoma"/>
          <w:sz w:val="16"/>
          <w:szCs w:val="16"/>
        </w:rPr>
      </w:pPr>
      <w:r>
        <w:rPr>
          <w:rStyle w:val="Odwoanieprzypisudolnego"/>
        </w:rPr>
        <w:footnoteRef/>
      </w:r>
      <w:r>
        <w:t xml:space="preserve"> </w:t>
      </w:r>
      <w:r w:rsidRPr="0068123B">
        <w:rPr>
          <w:rFonts w:ascii="Tahoma" w:hAnsi="Tahoma" w:cs="Tahoma"/>
          <w:i/>
          <w:sz w:val="16"/>
          <w:szCs w:val="16"/>
          <w:u w:val="single"/>
        </w:rPr>
        <w:t>Uwaga (*)</w:t>
      </w:r>
      <w:r w:rsidRPr="0068123B">
        <w:rPr>
          <w:rFonts w:ascii="Tahoma" w:hAnsi="Tahoma" w:cs="Tahoma"/>
          <w:i/>
          <w:sz w:val="16"/>
          <w:szCs w:val="16"/>
          <w:u w:val="single"/>
        </w:rPr>
        <w:tab/>
        <w:t>skreślić jeżeli nie dotyczy lub wypełnić tabelę tylko w przypadku, gdy wybór oferty prowadził by do powstania u Zmawiającego obowiązku podatkowego zgodn</w:t>
      </w:r>
      <w:r>
        <w:rPr>
          <w:rFonts w:ascii="Tahoma" w:hAnsi="Tahoma" w:cs="Tahoma"/>
          <w:i/>
          <w:sz w:val="16"/>
          <w:szCs w:val="16"/>
          <w:u w:val="single"/>
        </w:rPr>
        <w:t>ie z przepisami o podatku od tw</w:t>
      </w:r>
      <w:r>
        <w:rPr>
          <w:rFonts w:ascii="Tahoma" w:hAnsi="Tahoma" w:cs="Tahoma"/>
          <w:i/>
          <w:sz w:val="16"/>
          <w:szCs w:val="16"/>
          <w:u w:val="single"/>
          <w:lang w:val="pl-PL"/>
        </w:rPr>
        <w:t>a</w:t>
      </w:r>
      <w:r w:rsidRPr="0068123B">
        <w:rPr>
          <w:rFonts w:ascii="Tahoma" w:hAnsi="Tahoma" w:cs="Tahoma"/>
          <w:i/>
          <w:sz w:val="16"/>
          <w:szCs w:val="16"/>
          <w:u w:val="single"/>
        </w:rPr>
        <w:t>rów i usług.</w:t>
      </w:r>
    </w:p>
  </w:footnote>
  <w:footnote w:id="5">
    <w:p w:rsidR="00321D3C" w:rsidRPr="0068123B" w:rsidRDefault="00321D3C" w:rsidP="00691E3B">
      <w:pPr>
        <w:pStyle w:val="Tekstprzypisudolnego"/>
        <w:jc w:val="both"/>
        <w:rPr>
          <w:rFonts w:ascii="Tahoma" w:hAnsi="Tahoma" w:cs="Tahoma"/>
          <w:sz w:val="16"/>
          <w:szCs w:val="16"/>
        </w:rPr>
      </w:pPr>
      <w:r w:rsidRPr="0068123B">
        <w:rPr>
          <w:rStyle w:val="Odwoanieprzypisudolnego"/>
          <w:rFonts w:ascii="Tahoma" w:hAnsi="Tahoma" w:cs="Tahoma"/>
          <w:sz w:val="16"/>
          <w:szCs w:val="16"/>
        </w:rPr>
        <w:footnoteRef/>
      </w:r>
      <w:r w:rsidRPr="0068123B">
        <w:rPr>
          <w:rFonts w:ascii="Tahoma" w:hAnsi="Tahoma" w:cs="Tahoma"/>
          <w:sz w:val="16"/>
          <w:szCs w:val="16"/>
        </w:rPr>
        <w:t xml:space="preserve"> </w:t>
      </w:r>
      <w:r w:rsidRPr="0068123B">
        <w:rPr>
          <w:rFonts w:ascii="Tahoma" w:hAnsi="Tahoma" w:cs="Tahoma"/>
          <w:i/>
          <w:sz w:val="16"/>
          <w:szCs w:val="16"/>
          <w:u w:val="single"/>
        </w:rPr>
        <w:t>Uwaga (*)</w:t>
      </w:r>
      <w:r w:rsidRPr="0068123B">
        <w:rPr>
          <w:rFonts w:ascii="Tahoma" w:hAnsi="Tahoma" w:cs="Tahoma"/>
          <w:i/>
          <w:sz w:val="16"/>
          <w:szCs w:val="16"/>
          <w:u w:val="single"/>
        </w:rPr>
        <w:tab/>
        <w:t xml:space="preserve">skreślić niewłaściwe, a jeżeli dotyczy wypełnić </w:t>
      </w:r>
      <w:r w:rsidRPr="0068123B">
        <w:rPr>
          <w:rFonts w:ascii="Tahoma" w:hAnsi="Tahoma" w:cs="Tahoma"/>
          <w:i/>
          <w:sz w:val="16"/>
          <w:szCs w:val="16"/>
        </w:rPr>
        <w:t xml:space="preserve">(Wykonawca nie może zastrzec informacji, o których mowa w art. 86 ust.4 Ustawy </w:t>
      </w:r>
      <w:proofErr w:type="spellStart"/>
      <w:r w:rsidRPr="0068123B">
        <w:rPr>
          <w:rFonts w:ascii="Tahoma" w:hAnsi="Tahoma" w:cs="Tahoma"/>
          <w:i/>
          <w:sz w:val="16"/>
          <w:szCs w:val="16"/>
        </w:rPr>
        <w:t>pzp</w:t>
      </w:r>
      <w:proofErr w:type="spellEnd"/>
      <w:r w:rsidRPr="0068123B">
        <w:rPr>
          <w:rFonts w:ascii="Tahoma" w:hAnsi="Tahoma" w:cs="Tahoma"/>
          <w:i/>
          <w:sz w:val="16"/>
          <w:szCs w:val="16"/>
        </w:rPr>
        <w:t>. Wykonawca zobowiązany jest do wykazania, że zastrzeżone informacje stanowią tajemnicę przedsiębiorstwa nie później niż w terminie składania ofert.).</w:t>
      </w:r>
    </w:p>
  </w:footnote>
  <w:footnote w:id="6">
    <w:p w:rsidR="00321D3C" w:rsidRPr="0068123B" w:rsidRDefault="00321D3C" w:rsidP="00691E3B">
      <w:pPr>
        <w:pStyle w:val="Tekstprzypisudolnego"/>
        <w:jc w:val="both"/>
        <w:rPr>
          <w:rFonts w:ascii="Tahoma" w:hAnsi="Tahoma" w:cs="Tahoma"/>
          <w:sz w:val="16"/>
          <w:szCs w:val="16"/>
        </w:rPr>
      </w:pPr>
      <w:r w:rsidRPr="0068123B">
        <w:rPr>
          <w:rStyle w:val="Odwoanieprzypisudolnego"/>
          <w:rFonts w:ascii="Tahoma" w:hAnsi="Tahoma" w:cs="Tahoma"/>
          <w:sz w:val="16"/>
          <w:szCs w:val="16"/>
        </w:rPr>
        <w:footnoteRef/>
      </w:r>
      <w:r w:rsidRPr="0068123B">
        <w:rPr>
          <w:rFonts w:ascii="Tahoma" w:hAnsi="Tahoma" w:cs="Tahoma"/>
          <w:sz w:val="16"/>
          <w:szCs w:val="16"/>
        </w:rPr>
        <w:t xml:space="preserve"> </w:t>
      </w:r>
      <w:r w:rsidRPr="0068123B">
        <w:rPr>
          <w:rFonts w:ascii="Tahoma" w:hAnsi="Tahoma" w:cs="Tahoma"/>
          <w:i/>
          <w:sz w:val="16"/>
          <w:szCs w:val="16"/>
          <w:u w:val="single"/>
        </w:rPr>
        <w:t>Uwaga (*)</w:t>
      </w:r>
      <w:r w:rsidRPr="0068123B">
        <w:rPr>
          <w:rFonts w:ascii="Tahoma" w:hAnsi="Tahoma" w:cs="Tahoma"/>
          <w:i/>
          <w:sz w:val="16"/>
          <w:szCs w:val="16"/>
          <w:u w:val="single"/>
        </w:rPr>
        <w:tab/>
        <w:t xml:space="preserve">skreślić jeżeli nie dotyczy lub wypełnić </w:t>
      </w:r>
    </w:p>
  </w:footnote>
  <w:footnote w:id="7">
    <w:p w:rsidR="00321D3C" w:rsidRDefault="00321D3C" w:rsidP="00691E3B">
      <w:pPr>
        <w:pStyle w:val="Tekstprzypisudolnego"/>
        <w:jc w:val="both"/>
      </w:pPr>
      <w:r w:rsidRPr="0068123B">
        <w:rPr>
          <w:rStyle w:val="Odwoanieprzypisudolnego"/>
          <w:rFonts w:ascii="Tahoma" w:hAnsi="Tahoma" w:cs="Tahoma"/>
          <w:sz w:val="16"/>
          <w:szCs w:val="16"/>
        </w:rPr>
        <w:footnoteRef/>
      </w:r>
      <w:r w:rsidRPr="0068123B">
        <w:rPr>
          <w:rFonts w:ascii="Tahoma" w:hAnsi="Tahoma" w:cs="Tahoma"/>
          <w:sz w:val="16"/>
          <w:szCs w:val="16"/>
        </w:rPr>
        <w:t xml:space="preserve"> </w:t>
      </w:r>
      <w:r w:rsidRPr="0068123B">
        <w:rPr>
          <w:rFonts w:ascii="Tahoma" w:hAnsi="Tahoma" w:cs="Tahoma"/>
          <w:i/>
          <w:sz w:val="16"/>
          <w:szCs w:val="16"/>
          <w:u w:val="single"/>
        </w:rPr>
        <w:t>Uwaga (*)</w:t>
      </w:r>
      <w:r w:rsidRPr="0068123B">
        <w:rPr>
          <w:rFonts w:ascii="Tahoma" w:hAnsi="Tahoma" w:cs="Tahoma"/>
          <w:i/>
          <w:sz w:val="16"/>
          <w:szCs w:val="16"/>
          <w:u w:val="single"/>
        </w:rPr>
        <w:tab/>
        <w:t>wypełnić w</w:t>
      </w:r>
      <w:r>
        <w:rPr>
          <w:rFonts w:ascii="Tahoma" w:hAnsi="Tahoma" w:cs="Tahoma"/>
          <w:i/>
          <w:sz w:val="16"/>
          <w:szCs w:val="16"/>
          <w:u w:val="single"/>
        </w:rPr>
        <w:t>łaściwe,</w:t>
      </w:r>
      <w:r w:rsidRPr="0068123B">
        <w:rPr>
          <w:rFonts w:ascii="Tahoma" w:hAnsi="Tahoma" w:cs="Tahoma"/>
          <w:i/>
          <w:sz w:val="16"/>
          <w:szCs w:val="16"/>
          <w:u w:val="single"/>
        </w:rPr>
        <w:t xml:space="preserve"> skreślić niewłaściwe</w:t>
      </w:r>
      <w:r>
        <w:rPr>
          <w:rFonts w:ascii="Tahoma" w:hAnsi="Tahoma" w:cs="Tahoma"/>
          <w:i/>
          <w:sz w:val="16"/>
          <w:szCs w:val="16"/>
          <w:u w:val="single"/>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cstheme="minorHAnsi"/>
        <w:i/>
      </w:rPr>
      <w:alias w:val="Tytuł"/>
      <w:id w:val="77547040"/>
      <w:placeholder>
        <w:docPart w:val="C99326AEF738407BB3CDCF236D392531"/>
      </w:placeholder>
      <w:dataBinding w:prefixMappings="xmlns:ns0='http://schemas.openxmlformats.org/package/2006/metadata/core-properties' xmlns:ns1='http://purl.org/dc/elements/1.1/'" w:xpath="/ns0:coreProperties[1]/ns1:title[1]" w:storeItemID="{6C3C8BC8-F283-45AE-878A-BAB7291924A1}"/>
      <w:text/>
    </w:sdtPr>
    <w:sdtEndPr/>
    <w:sdtContent>
      <w:p w:rsidR="00321D3C" w:rsidRDefault="00321D3C">
        <w:pPr>
          <w:pStyle w:val="Nagwek"/>
          <w:pBdr>
            <w:between w:val="single" w:sz="4" w:space="1" w:color="4F81BD" w:themeColor="accent1"/>
          </w:pBdr>
          <w:spacing w:line="276" w:lineRule="auto"/>
          <w:jc w:val="center"/>
        </w:pPr>
        <w:r w:rsidRPr="00960D1F">
          <w:rPr>
            <w:rFonts w:asciiTheme="minorHAnsi" w:hAnsiTheme="minorHAnsi" w:cstheme="minorHAnsi"/>
            <w:i/>
          </w:rPr>
          <w:t>Dostawa produktów leczniczych oraz jednorazowego sprzętu i materiałów medycznych dla Wojewódzkiego Szpitala Chorób Płuc i Rehabilitacji  w Jaroszowcu.</w:t>
        </w:r>
      </w:p>
    </w:sdtContent>
  </w:sdt>
  <w:p w:rsidR="00321D3C" w:rsidRDefault="00321D3C">
    <w:pPr>
      <w:pStyle w:val="Nagwek"/>
      <w:pBdr>
        <w:between w:val="single" w:sz="4" w:space="1" w:color="4F81BD" w:themeColor="accent1"/>
      </w:pBdr>
      <w:spacing w:line="276" w:lineRule="auto"/>
      <w:jc w:val="center"/>
    </w:pPr>
  </w:p>
  <w:p w:rsidR="00321D3C" w:rsidRDefault="00321D3C" w:rsidP="00321D3C">
    <w:pPr>
      <w:tabs>
        <w:tab w:val="left" w:pos="5745"/>
        <w:tab w:val="left" w:pos="6810"/>
      </w:tabs>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283"/>
        </w:tabs>
        <w:ind w:left="283" w:hanging="283"/>
      </w:pPr>
      <w:rPr>
        <w:rFonts w:ascii="Times New Roman" w:eastAsia="Times New Roman" w:hAnsi="Times New Roman" w:cs="Times New Roman"/>
        <w:sz w:val="24"/>
        <w:szCs w:val="24"/>
        <w:lang w:val="pl-PL"/>
      </w:rPr>
    </w:lvl>
    <w:lvl w:ilvl="1">
      <w:start w:val="1"/>
      <w:numFmt w:val="decimal"/>
      <w:lvlText w:val="%2."/>
      <w:lvlJc w:val="left"/>
      <w:pPr>
        <w:tabs>
          <w:tab w:val="num" w:pos="567"/>
        </w:tabs>
        <w:ind w:left="567" w:hanging="283"/>
      </w:pPr>
      <w:rPr>
        <w:rFonts w:ascii="Times New Roman" w:eastAsia="Times New Roman" w:hAnsi="Times New Roman" w:cs="Times New Roman"/>
        <w:sz w:val="24"/>
        <w:szCs w:val="24"/>
        <w:lang w:val="pl-PL"/>
      </w:rPr>
    </w:lvl>
    <w:lvl w:ilvl="2">
      <w:start w:val="1"/>
      <w:numFmt w:val="decimal"/>
      <w:lvlText w:val="%3."/>
      <w:lvlJc w:val="left"/>
      <w:pPr>
        <w:tabs>
          <w:tab w:val="num" w:pos="850"/>
        </w:tabs>
        <w:ind w:left="850" w:hanging="283"/>
      </w:pPr>
      <w:rPr>
        <w:rFonts w:ascii="Times New Roman" w:eastAsia="Times New Roman" w:hAnsi="Times New Roman" w:cs="Times New Roman"/>
        <w:sz w:val="24"/>
        <w:szCs w:val="24"/>
        <w:lang w:val="pl-PL"/>
      </w:rPr>
    </w:lvl>
    <w:lvl w:ilvl="3">
      <w:start w:val="1"/>
      <w:numFmt w:val="decimal"/>
      <w:lvlText w:val="%4."/>
      <w:lvlJc w:val="left"/>
      <w:pPr>
        <w:tabs>
          <w:tab w:val="num" w:pos="1134"/>
        </w:tabs>
        <w:ind w:left="1134" w:hanging="283"/>
      </w:pPr>
      <w:rPr>
        <w:rFonts w:ascii="Times New Roman" w:eastAsia="Times New Roman" w:hAnsi="Times New Roman" w:cs="Times New Roman"/>
        <w:sz w:val="24"/>
        <w:szCs w:val="24"/>
        <w:lang w:val="pl-PL"/>
      </w:rPr>
    </w:lvl>
    <w:lvl w:ilvl="4">
      <w:start w:val="1"/>
      <w:numFmt w:val="decimal"/>
      <w:lvlText w:val="%5."/>
      <w:lvlJc w:val="left"/>
      <w:pPr>
        <w:tabs>
          <w:tab w:val="num" w:pos="1417"/>
        </w:tabs>
        <w:ind w:left="1417" w:hanging="283"/>
      </w:pPr>
      <w:rPr>
        <w:rFonts w:ascii="Times New Roman" w:eastAsia="Times New Roman" w:hAnsi="Times New Roman" w:cs="Times New Roman"/>
        <w:sz w:val="24"/>
        <w:szCs w:val="24"/>
        <w:lang w:val="pl-PL"/>
      </w:rPr>
    </w:lvl>
    <w:lvl w:ilvl="5">
      <w:start w:val="1"/>
      <w:numFmt w:val="decimal"/>
      <w:lvlText w:val="%6."/>
      <w:lvlJc w:val="left"/>
      <w:pPr>
        <w:tabs>
          <w:tab w:val="num" w:pos="1701"/>
        </w:tabs>
        <w:ind w:left="1701" w:hanging="283"/>
      </w:pPr>
      <w:rPr>
        <w:rFonts w:ascii="Times New Roman" w:eastAsia="Times New Roman" w:hAnsi="Times New Roman" w:cs="Times New Roman"/>
        <w:sz w:val="24"/>
        <w:szCs w:val="24"/>
        <w:lang w:val="pl-PL"/>
      </w:rPr>
    </w:lvl>
    <w:lvl w:ilvl="6">
      <w:start w:val="1"/>
      <w:numFmt w:val="decimal"/>
      <w:lvlText w:val="%7."/>
      <w:lvlJc w:val="left"/>
      <w:pPr>
        <w:tabs>
          <w:tab w:val="num" w:pos="1984"/>
        </w:tabs>
        <w:ind w:left="1984" w:hanging="283"/>
      </w:pPr>
      <w:rPr>
        <w:rFonts w:ascii="Times New Roman" w:eastAsia="Times New Roman" w:hAnsi="Times New Roman" w:cs="Times New Roman"/>
        <w:sz w:val="24"/>
        <w:szCs w:val="24"/>
        <w:lang w:val="pl-PL"/>
      </w:rPr>
    </w:lvl>
    <w:lvl w:ilvl="7">
      <w:start w:val="1"/>
      <w:numFmt w:val="decimal"/>
      <w:lvlText w:val="%8."/>
      <w:lvlJc w:val="left"/>
      <w:pPr>
        <w:tabs>
          <w:tab w:val="num" w:pos="2268"/>
        </w:tabs>
        <w:ind w:left="2268" w:hanging="283"/>
      </w:pPr>
      <w:rPr>
        <w:rFonts w:ascii="Times New Roman" w:eastAsia="Times New Roman" w:hAnsi="Times New Roman" w:cs="Times New Roman"/>
        <w:sz w:val="24"/>
        <w:szCs w:val="24"/>
        <w:lang w:val="pl-PL"/>
      </w:rPr>
    </w:lvl>
    <w:lvl w:ilvl="8">
      <w:start w:val="1"/>
      <w:numFmt w:val="decimal"/>
      <w:lvlText w:val="%9."/>
      <w:lvlJc w:val="left"/>
      <w:pPr>
        <w:tabs>
          <w:tab w:val="num" w:pos="2551"/>
        </w:tabs>
        <w:ind w:left="2551" w:hanging="283"/>
      </w:pPr>
      <w:rPr>
        <w:rFonts w:ascii="Times New Roman" w:eastAsia="Times New Roman" w:hAnsi="Times New Roman" w:cs="Times New Roman"/>
        <w:sz w:val="24"/>
        <w:szCs w:val="24"/>
        <w:lang w:val="pl-PL"/>
      </w:rPr>
    </w:lvl>
  </w:abstractNum>
  <w:abstractNum w:abstractNumId="1">
    <w:nsid w:val="00000003"/>
    <w:multiLevelType w:val="multilevel"/>
    <w:tmpl w:val="00000003"/>
    <w:lvl w:ilvl="0">
      <w:start w:val="1"/>
      <w:numFmt w:val="none"/>
      <w:pStyle w:val="Nagwek1"/>
      <w:suff w:val="nothing"/>
      <w:lvlText w:val=""/>
      <w:lvlJc w:val="left"/>
      <w:pPr>
        <w:tabs>
          <w:tab w:val="num" w:pos="0"/>
        </w:tabs>
      </w:pPr>
      <w:rPr>
        <w:rFonts w:cs="Times New Roman"/>
      </w:rPr>
    </w:lvl>
    <w:lvl w:ilvl="1">
      <w:start w:val="1"/>
      <w:numFmt w:val="none"/>
      <w:pStyle w:val="Nagwek2"/>
      <w:suff w:val="nothing"/>
      <w:lvlText w:val=""/>
      <w:lvlJc w:val="left"/>
      <w:pPr>
        <w:tabs>
          <w:tab w:val="num" w:pos="0"/>
        </w:tabs>
      </w:pPr>
      <w:rPr>
        <w:rFonts w:cs="Times New Roman"/>
      </w:rPr>
    </w:lvl>
    <w:lvl w:ilvl="2">
      <w:start w:val="1"/>
      <w:numFmt w:val="none"/>
      <w:pStyle w:val="Nagwek3"/>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
    <w:nsid w:val="0000001C"/>
    <w:multiLevelType w:val="singleLevel"/>
    <w:tmpl w:val="E92613DC"/>
    <w:name w:val="WW8Num28"/>
    <w:lvl w:ilvl="0">
      <w:start w:val="1"/>
      <w:numFmt w:val="decimal"/>
      <w:lvlText w:val="%1."/>
      <w:lvlJc w:val="left"/>
      <w:pPr>
        <w:tabs>
          <w:tab w:val="num" w:pos="1211"/>
        </w:tabs>
        <w:ind w:left="1211" w:hanging="360"/>
      </w:pPr>
      <w:rPr>
        <w:rFonts w:ascii="Verdana" w:hAnsi="Verdana" w:hint="default"/>
        <w:b w:val="0"/>
      </w:rPr>
    </w:lvl>
  </w:abstractNum>
  <w:abstractNum w:abstractNumId="3">
    <w:nsid w:val="00000022"/>
    <w:multiLevelType w:val="multilevel"/>
    <w:tmpl w:val="E640AE2A"/>
    <w:name w:val="WW8Num34"/>
    <w:lvl w:ilvl="0">
      <w:start w:val="1"/>
      <w:numFmt w:val="bullet"/>
      <w:lvlText w:val="-"/>
      <w:lvlJc w:val="left"/>
      <w:pPr>
        <w:tabs>
          <w:tab w:val="num" w:pos="720"/>
        </w:tabs>
        <w:ind w:left="720" w:hanging="360"/>
      </w:pPr>
      <w:rPr>
        <w:rFonts w:ascii="Vrinda" w:hAnsi="Vrinda"/>
        <w:b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hint="default"/>
        <w:b w:val="0"/>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4">
    <w:nsid w:val="0069587B"/>
    <w:multiLevelType w:val="hybridMultilevel"/>
    <w:tmpl w:val="5D96B1D4"/>
    <w:lvl w:ilvl="0" w:tplc="04150017">
      <w:start w:val="1"/>
      <w:numFmt w:val="lowerLetter"/>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5">
    <w:nsid w:val="05B65A13"/>
    <w:multiLevelType w:val="hybridMultilevel"/>
    <w:tmpl w:val="8FCAA9EE"/>
    <w:lvl w:ilvl="0" w:tplc="36FA981A">
      <w:start w:val="1"/>
      <w:numFmt w:val="bullet"/>
      <w:lvlText w:val=""/>
      <w:lvlJc w:val="left"/>
      <w:pPr>
        <w:ind w:left="720" w:hanging="360"/>
      </w:pPr>
      <w:rPr>
        <w:rFonts w:ascii="Symbol" w:eastAsia="Times New Roman" w:hAnsi="Symbol" w:cs="Tahom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080309DC"/>
    <w:multiLevelType w:val="hybridMultilevel"/>
    <w:tmpl w:val="EA54196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C8E53A1"/>
    <w:multiLevelType w:val="hybridMultilevel"/>
    <w:tmpl w:val="420E7D2A"/>
    <w:lvl w:ilvl="0" w:tplc="D85001B6">
      <w:start w:val="1"/>
      <w:numFmt w:val="decimal"/>
      <w:lvlText w:val="%1)"/>
      <w:lvlJc w:val="left"/>
      <w:pPr>
        <w:ind w:left="900" w:hanging="360"/>
      </w:pPr>
      <w:rPr>
        <w:rFonts w:hint="default"/>
      </w:r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8">
    <w:nsid w:val="101821B3"/>
    <w:multiLevelType w:val="hybridMultilevel"/>
    <w:tmpl w:val="101C5D54"/>
    <w:lvl w:ilvl="0" w:tplc="04150001">
      <w:start w:val="1"/>
      <w:numFmt w:val="bullet"/>
      <w:lvlText w:val=""/>
      <w:lvlJc w:val="left"/>
      <w:pPr>
        <w:ind w:left="1125" w:hanging="360"/>
      </w:pPr>
      <w:rPr>
        <w:rFonts w:ascii="Symbol" w:hAnsi="Symbol" w:hint="default"/>
      </w:rPr>
    </w:lvl>
    <w:lvl w:ilvl="1" w:tplc="04150003" w:tentative="1">
      <w:start w:val="1"/>
      <w:numFmt w:val="bullet"/>
      <w:lvlText w:val="o"/>
      <w:lvlJc w:val="left"/>
      <w:pPr>
        <w:ind w:left="1845" w:hanging="360"/>
      </w:pPr>
      <w:rPr>
        <w:rFonts w:ascii="Courier New" w:hAnsi="Courier New" w:cs="Courier New" w:hint="default"/>
      </w:rPr>
    </w:lvl>
    <w:lvl w:ilvl="2" w:tplc="04150005" w:tentative="1">
      <w:start w:val="1"/>
      <w:numFmt w:val="bullet"/>
      <w:lvlText w:val=""/>
      <w:lvlJc w:val="left"/>
      <w:pPr>
        <w:ind w:left="2565" w:hanging="360"/>
      </w:pPr>
      <w:rPr>
        <w:rFonts w:ascii="Wingdings" w:hAnsi="Wingdings" w:hint="default"/>
      </w:rPr>
    </w:lvl>
    <w:lvl w:ilvl="3" w:tplc="04150001" w:tentative="1">
      <w:start w:val="1"/>
      <w:numFmt w:val="bullet"/>
      <w:lvlText w:val=""/>
      <w:lvlJc w:val="left"/>
      <w:pPr>
        <w:ind w:left="3285" w:hanging="360"/>
      </w:pPr>
      <w:rPr>
        <w:rFonts w:ascii="Symbol" w:hAnsi="Symbol" w:hint="default"/>
      </w:rPr>
    </w:lvl>
    <w:lvl w:ilvl="4" w:tplc="04150003" w:tentative="1">
      <w:start w:val="1"/>
      <w:numFmt w:val="bullet"/>
      <w:lvlText w:val="o"/>
      <w:lvlJc w:val="left"/>
      <w:pPr>
        <w:ind w:left="4005" w:hanging="360"/>
      </w:pPr>
      <w:rPr>
        <w:rFonts w:ascii="Courier New" w:hAnsi="Courier New" w:cs="Courier New" w:hint="default"/>
      </w:rPr>
    </w:lvl>
    <w:lvl w:ilvl="5" w:tplc="04150005" w:tentative="1">
      <w:start w:val="1"/>
      <w:numFmt w:val="bullet"/>
      <w:lvlText w:val=""/>
      <w:lvlJc w:val="left"/>
      <w:pPr>
        <w:ind w:left="4725" w:hanging="360"/>
      </w:pPr>
      <w:rPr>
        <w:rFonts w:ascii="Wingdings" w:hAnsi="Wingdings" w:hint="default"/>
      </w:rPr>
    </w:lvl>
    <w:lvl w:ilvl="6" w:tplc="04150001" w:tentative="1">
      <w:start w:val="1"/>
      <w:numFmt w:val="bullet"/>
      <w:lvlText w:val=""/>
      <w:lvlJc w:val="left"/>
      <w:pPr>
        <w:ind w:left="5445" w:hanging="360"/>
      </w:pPr>
      <w:rPr>
        <w:rFonts w:ascii="Symbol" w:hAnsi="Symbol" w:hint="default"/>
      </w:rPr>
    </w:lvl>
    <w:lvl w:ilvl="7" w:tplc="04150003" w:tentative="1">
      <w:start w:val="1"/>
      <w:numFmt w:val="bullet"/>
      <w:lvlText w:val="o"/>
      <w:lvlJc w:val="left"/>
      <w:pPr>
        <w:ind w:left="6165" w:hanging="360"/>
      </w:pPr>
      <w:rPr>
        <w:rFonts w:ascii="Courier New" w:hAnsi="Courier New" w:cs="Courier New" w:hint="default"/>
      </w:rPr>
    </w:lvl>
    <w:lvl w:ilvl="8" w:tplc="04150005" w:tentative="1">
      <w:start w:val="1"/>
      <w:numFmt w:val="bullet"/>
      <w:lvlText w:val=""/>
      <w:lvlJc w:val="left"/>
      <w:pPr>
        <w:ind w:left="6885" w:hanging="360"/>
      </w:pPr>
      <w:rPr>
        <w:rFonts w:ascii="Wingdings" w:hAnsi="Wingdings" w:hint="default"/>
      </w:rPr>
    </w:lvl>
  </w:abstractNum>
  <w:abstractNum w:abstractNumId="9">
    <w:nsid w:val="123F2D4C"/>
    <w:multiLevelType w:val="hybridMultilevel"/>
    <w:tmpl w:val="DFA0B592"/>
    <w:lvl w:ilvl="0" w:tplc="D85001B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33B04B1"/>
    <w:multiLevelType w:val="hybridMultilevel"/>
    <w:tmpl w:val="3BAC8352"/>
    <w:lvl w:ilvl="0" w:tplc="FE3CE8C6">
      <w:start w:val="1"/>
      <w:numFmt w:val="decimal"/>
      <w:lvlText w:val="%1)"/>
      <w:lvlJc w:val="left"/>
      <w:pPr>
        <w:ind w:left="720" w:hanging="360"/>
      </w:pPr>
      <w:rPr>
        <w:rFonts w:hint="default"/>
        <w:b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3863C08"/>
    <w:multiLevelType w:val="hybridMultilevel"/>
    <w:tmpl w:val="BEA8DB02"/>
    <w:lvl w:ilvl="0" w:tplc="D85001B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3C811BE"/>
    <w:multiLevelType w:val="hybridMultilevel"/>
    <w:tmpl w:val="8B280700"/>
    <w:lvl w:ilvl="0" w:tplc="11CC2B9C">
      <w:start w:val="4"/>
      <w:numFmt w:val="bullet"/>
      <w:lvlText w:val="-"/>
      <w:lvlJc w:val="left"/>
      <w:pPr>
        <w:ind w:left="720" w:hanging="36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159A69BC"/>
    <w:multiLevelType w:val="multilevel"/>
    <w:tmpl w:val="00000018"/>
    <w:lvl w:ilvl="0">
      <w:start w:val="1"/>
      <w:numFmt w:val="decimal"/>
      <w:lvlText w:val="%1."/>
      <w:lvlJc w:val="left"/>
      <w:pPr>
        <w:tabs>
          <w:tab w:val="num" w:pos="360"/>
        </w:tabs>
        <w:ind w:left="360" w:hanging="360"/>
      </w:pPr>
      <w:rPr>
        <w:b w:val="0"/>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4">
    <w:nsid w:val="1961522D"/>
    <w:multiLevelType w:val="hybridMultilevel"/>
    <w:tmpl w:val="7FB22D68"/>
    <w:name w:val="WW8Num5422452"/>
    <w:lvl w:ilvl="0" w:tplc="04150011">
      <w:start w:val="1"/>
      <w:numFmt w:val="decimal"/>
      <w:lvlText w:val="%1)"/>
      <w:lvlJc w:val="left"/>
      <w:pPr>
        <w:tabs>
          <w:tab w:val="num" w:pos="1429"/>
        </w:tabs>
        <w:ind w:left="1429" w:hanging="360"/>
      </w:pPr>
    </w:lvl>
    <w:lvl w:ilvl="1" w:tplc="04150019" w:tentative="1">
      <w:start w:val="1"/>
      <w:numFmt w:val="lowerLetter"/>
      <w:lvlText w:val="%2."/>
      <w:lvlJc w:val="left"/>
      <w:pPr>
        <w:tabs>
          <w:tab w:val="num" w:pos="2509"/>
        </w:tabs>
        <w:ind w:left="2509" w:hanging="360"/>
      </w:pPr>
    </w:lvl>
    <w:lvl w:ilvl="2" w:tplc="0415001B" w:tentative="1">
      <w:start w:val="1"/>
      <w:numFmt w:val="lowerRoman"/>
      <w:lvlText w:val="%3."/>
      <w:lvlJc w:val="right"/>
      <w:pPr>
        <w:tabs>
          <w:tab w:val="num" w:pos="3229"/>
        </w:tabs>
        <w:ind w:left="3229" w:hanging="180"/>
      </w:pPr>
    </w:lvl>
    <w:lvl w:ilvl="3" w:tplc="0415000F" w:tentative="1">
      <w:start w:val="1"/>
      <w:numFmt w:val="decimal"/>
      <w:lvlText w:val="%4."/>
      <w:lvlJc w:val="left"/>
      <w:pPr>
        <w:tabs>
          <w:tab w:val="num" w:pos="3949"/>
        </w:tabs>
        <w:ind w:left="3949" w:hanging="360"/>
      </w:pPr>
    </w:lvl>
    <w:lvl w:ilvl="4" w:tplc="04150019" w:tentative="1">
      <w:start w:val="1"/>
      <w:numFmt w:val="lowerLetter"/>
      <w:lvlText w:val="%5."/>
      <w:lvlJc w:val="left"/>
      <w:pPr>
        <w:tabs>
          <w:tab w:val="num" w:pos="4669"/>
        </w:tabs>
        <w:ind w:left="4669" w:hanging="360"/>
      </w:pPr>
    </w:lvl>
    <w:lvl w:ilvl="5" w:tplc="0415001B" w:tentative="1">
      <w:start w:val="1"/>
      <w:numFmt w:val="lowerRoman"/>
      <w:lvlText w:val="%6."/>
      <w:lvlJc w:val="right"/>
      <w:pPr>
        <w:tabs>
          <w:tab w:val="num" w:pos="5389"/>
        </w:tabs>
        <w:ind w:left="5389" w:hanging="180"/>
      </w:pPr>
    </w:lvl>
    <w:lvl w:ilvl="6" w:tplc="0415000F" w:tentative="1">
      <w:start w:val="1"/>
      <w:numFmt w:val="decimal"/>
      <w:lvlText w:val="%7."/>
      <w:lvlJc w:val="left"/>
      <w:pPr>
        <w:tabs>
          <w:tab w:val="num" w:pos="6109"/>
        </w:tabs>
        <w:ind w:left="6109" w:hanging="360"/>
      </w:pPr>
    </w:lvl>
    <w:lvl w:ilvl="7" w:tplc="04150019" w:tentative="1">
      <w:start w:val="1"/>
      <w:numFmt w:val="lowerLetter"/>
      <w:lvlText w:val="%8."/>
      <w:lvlJc w:val="left"/>
      <w:pPr>
        <w:tabs>
          <w:tab w:val="num" w:pos="6829"/>
        </w:tabs>
        <w:ind w:left="6829" w:hanging="360"/>
      </w:pPr>
    </w:lvl>
    <w:lvl w:ilvl="8" w:tplc="0415001B" w:tentative="1">
      <w:start w:val="1"/>
      <w:numFmt w:val="lowerRoman"/>
      <w:lvlText w:val="%9."/>
      <w:lvlJc w:val="right"/>
      <w:pPr>
        <w:tabs>
          <w:tab w:val="num" w:pos="7549"/>
        </w:tabs>
        <w:ind w:left="7549" w:hanging="180"/>
      </w:pPr>
    </w:lvl>
  </w:abstractNum>
  <w:abstractNum w:abstractNumId="15">
    <w:nsid w:val="198531F3"/>
    <w:multiLevelType w:val="hybridMultilevel"/>
    <w:tmpl w:val="D04800CA"/>
    <w:lvl w:ilvl="0" w:tplc="D85001B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00B0B72"/>
    <w:multiLevelType w:val="singleLevel"/>
    <w:tmpl w:val="643E31B8"/>
    <w:lvl w:ilvl="0">
      <w:start w:val="1"/>
      <w:numFmt w:val="decimal"/>
      <w:lvlText w:val="%1)"/>
      <w:lvlJc w:val="left"/>
      <w:pPr>
        <w:ind w:left="2340" w:hanging="360"/>
      </w:pPr>
      <w:rPr>
        <w:rFonts w:ascii="Tahoma" w:hAnsi="Tahoma" w:cs="Tahoma" w:hint="default"/>
      </w:rPr>
    </w:lvl>
  </w:abstractNum>
  <w:abstractNum w:abstractNumId="17">
    <w:nsid w:val="27483207"/>
    <w:multiLevelType w:val="hybridMultilevel"/>
    <w:tmpl w:val="E07A5BCC"/>
    <w:lvl w:ilvl="0" w:tplc="C8B0A3A8">
      <w:start w:val="1"/>
      <w:numFmt w:val="bullet"/>
      <w:lvlText w:val=""/>
      <w:lvlJc w:val="left"/>
      <w:pPr>
        <w:ind w:left="720" w:hanging="360"/>
      </w:pPr>
      <w:rPr>
        <w:rFonts w:ascii="Symbol" w:eastAsia="Times New Roman" w:hAnsi="Symbol" w:cs="Tahom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2E1B7A18"/>
    <w:multiLevelType w:val="hybridMultilevel"/>
    <w:tmpl w:val="5C3CE8AA"/>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9">
    <w:nsid w:val="2E90747C"/>
    <w:multiLevelType w:val="hybridMultilevel"/>
    <w:tmpl w:val="18A6FEC0"/>
    <w:lvl w:ilvl="0" w:tplc="45B0D26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EAF3D1D"/>
    <w:multiLevelType w:val="hybridMultilevel"/>
    <w:tmpl w:val="F6D0107C"/>
    <w:lvl w:ilvl="0" w:tplc="0415000F">
      <w:start w:val="1"/>
      <w:numFmt w:val="decimal"/>
      <w:lvlText w:val="%1."/>
      <w:lvlJc w:val="left"/>
      <w:pPr>
        <w:tabs>
          <w:tab w:val="num" w:pos="360"/>
        </w:tabs>
        <w:ind w:left="360" w:hanging="360"/>
      </w:pPr>
    </w:lvl>
    <w:lvl w:ilvl="1" w:tplc="04150011">
      <w:start w:val="1"/>
      <w:numFmt w:val="decimal"/>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1">
    <w:nsid w:val="2EC611DA"/>
    <w:multiLevelType w:val="hybridMultilevel"/>
    <w:tmpl w:val="F530F1CC"/>
    <w:lvl w:ilvl="0" w:tplc="D85001B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0A86088"/>
    <w:multiLevelType w:val="hybridMultilevel"/>
    <w:tmpl w:val="ABC88A6C"/>
    <w:lvl w:ilvl="0" w:tplc="E496040E">
      <w:start w:val="1"/>
      <w:numFmt w:val="bullet"/>
      <w:lvlText w:val=""/>
      <w:lvlJc w:val="left"/>
      <w:pPr>
        <w:ind w:left="720" w:hanging="360"/>
      </w:pPr>
      <w:rPr>
        <w:rFonts w:ascii="Symbol" w:hAnsi="Symbol" w:hint="default"/>
        <w:sz w:val="16"/>
        <w:szCs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3882076C"/>
    <w:multiLevelType w:val="hybridMultilevel"/>
    <w:tmpl w:val="DA7C877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396F1D9F"/>
    <w:multiLevelType w:val="hybridMultilevel"/>
    <w:tmpl w:val="23D63DB0"/>
    <w:lvl w:ilvl="0" w:tplc="B0E02848">
      <w:start w:val="1"/>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nsid w:val="3A2A1438"/>
    <w:multiLevelType w:val="hybridMultilevel"/>
    <w:tmpl w:val="A6A6D08A"/>
    <w:lvl w:ilvl="0" w:tplc="D85001B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B851706"/>
    <w:multiLevelType w:val="hybridMultilevel"/>
    <w:tmpl w:val="5E86A882"/>
    <w:lvl w:ilvl="0" w:tplc="D85001B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DD54B1D"/>
    <w:multiLevelType w:val="hybridMultilevel"/>
    <w:tmpl w:val="A436598C"/>
    <w:lvl w:ilvl="0" w:tplc="BE904998">
      <w:start w:val="1"/>
      <w:numFmt w:val="decimal"/>
      <w:lvlText w:val="%1."/>
      <w:lvlJc w:val="left"/>
      <w:pPr>
        <w:tabs>
          <w:tab w:val="num" w:pos="735"/>
        </w:tabs>
        <w:ind w:left="735" w:hanging="360"/>
      </w:pPr>
      <w:rPr>
        <w:rFonts w:hint="default"/>
      </w:rPr>
    </w:lvl>
    <w:lvl w:ilvl="1" w:tplc="04150019" w:tentative="1">
      <w:start w:val="1"/>
      <w:numFmt w:val="lowerLetter"/>
      <w:lvlText w:val="%2."/>
      <w:lvlJc w:val="left"/>
      <w:pPr>
        <w:tabs>
          <w:tab w:val="num" w:pos="1455"/>
        </w:tabs>
        <w:ind w:left="1455" w:hanging="360"/>
      </w:pPr>
    </w:lvl>
    <w:lvl w:ilvl="2" w:tplc="0415001B" w:tentative="1">
      <w:start w:val="1"/>
      <w:numFmt w:val="lowerRoman"/>
      <w:lvlText w:val="%3."/>
      <w:lvlJc w:val="right"/>
      <w:pPr>
        <w:tabs>
          <w:tab w:val="num" w:pos="2175"/>
        </w:tabs>
        <w:ind w:left="2175" w:hanging="180"/>
      </w:pPr>
    </w:lvl>
    <w:lvl w:ilvl="3" w:tplc="0415000F" w:tentative="1">
      <w:start w:val="1"/>
      <w:numFmt w:val="decimal"/>
      <w:lvlText w:val="%4."/>
      <w:lvlJc w:val="left"/>
      <w:pPr>
        <w:tabs>
          <w:tab w:val="num" w:pos="2895"/>
        </w:tabs>
        <w:ind w:left="2895" w:hanging="360"/>
      </w:pPr>
    </w:lvl>
    <w:lvl w:ilvl="4" w:tplc="04150019" w:tentative="1">
      <w:start w:val="1"/>
      <w:numFmt w:val="lowerLetter"/>
      <w:lvlText w:val="%5."/>
      <w:lvlJc w:val="left"/>
      <w:pPr>
        <w:tabs>
          <w:tab w:val="num" w:pos="3615"/>
        </w:tabs>
        <w:ind w:left="3615" w:hanging="360"/>
      </w:pPr>
    </w:lvl>
    <w:lvl w:ilvl="5" w:tplc="0415001B" w:tentative="1">
      <w:start w:val="1"/>
      <w:numFmt w:val="lowerRoman"/>
      <w:lvlText w:val="%6."/>
      <w:lvlJc w:val="right"/>
      <w:pPr>
        <w:tabs>
          <w:tab w:val="num" w:pos="4335"/>
        </w:tabs>
        <w:ind w:left="4335" w:hanging="180"/>
      </w:pPr>
    </w:lvl>
    <w:lvl w:ilvl="6" w:tplc="0415000F" w:tentative="1">
      <w:start w:val="1"/>
      <w:numFmt w:val="decimal"/>
      <w:lvlText w:val="%7."/>
      <w:lvlJc w:val="left"/>
      <w:pPr>
        <w:tabs>
          <w:tab w:val="num" w:pos="5055"/>
        </w:tabs>
        <w:ind w:left="5055" w:hanging="360"/>
      </w:pPr>
    </w:lvl>
    <w:lvl w:ilvl="7" w:tplc="04150019" w:tentative="1">
      <w:start w:val="1"/>
      <w:numFmt w:val="lowerLetter"/>
      <w:lvlText w:val="%8."/>
      <w:lvlJc w:val="left"/>
      <w:pPr>
        <w:tabs>
          <w:tab w:val="num" w:pos="5775"/>
        </w:tabs>
        <w:ind w:left="5775" w:hanging="360"/>
      </w:pPr>
    </w:lvl>
    <w:lvl w:ilvl="8" w:tplc="0415001B" w:tentative="1">
      <w:start w:val="1"/>
      <w:numFmt w:val="lowerRoman"/>
      <w:lvlText w:val="%9."/>
      <w:lvlJc w:val="right"/>
      <w:pPr>
        <w:tabs>
          <w:tab w:val="num" w:pos="6495"/>
        </w:tabs>
        <w:ind w:left="6495" w:hanging="180"/>
      </w:pPr>
    </w:lvl>
  </w:abstractNum>
  <w:abstractNum w:abstractNumId="28">
    <w:nsid w:val="4774032E"/>
    <w:multiLevelType w:val="hybridMultilevel"/>
    <w:tmpl w:val="3E8E619E"/>
    <w:lvl w:ilvl="0" w:tplc="2982B5D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9992DD9"/>
    <w:multiLevelType w:val="hybridMultilevel"/>
    <w:tmpl w:val="0060E0D8"/>
    <w:lvl w:ilvl="0" w:tplc="D85001B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4DA90C14"/>
    <w:multiLevelType w:val="hybridMultilevel"/>
    <w:tmpl w:val="39ACC46E"/>
    <w:lvl w:ilvl="0" w:tplc="D85001B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4DCF4867"/>
    <w:multiLevelType w:val="hybridMultilevel"/>
    <w:tmpl w:val="0D608FF0"/>
    <w:lvl w:ilvl="0" w:tplc="D85001B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4F4D129A"/>
    <w:multiLevelType w:val="hybridMultilevel"/>
    <w:tmpl w:val="0060E0D8"/>
    <w:lvl w:ilvl="0" w:tplc="D85001B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013386A"/>
    <w:multiLevelType w:val="hybridMultilevel"/>
    <w:tmpl w:val="F7EE1996"/>
    <w:lvl w:ilvl="0" w:tplc="D85001B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520F5998"/>
    <w:multiLevelType w:val="hybridMultilevel"/>
    <w:tmpl w:val="E55EF75C"/>
    <w:lvl w:ilvl="0" w:tplc="C0DC528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5880BCE"/>
    <w:multiLevelType w:val="hybridMultilevel"/>
    <w:tmpl w:val="058872A4"/>
    <w:lvl w:ilvl="0" w:tplc="04150011">
      <w:start w:val="1"/>
      <w:numFmt w:val="decimal"/>
      <w:lvlText w:val="%1)"/>
      <w:lvlJc w:val="left"/>
      <w:pPr>
        <w:tabs>
          <w:tab w:val="num" w:pos="1071"/>
        </w:tabs>
        <w:ind w:left="1071" w:hanging="360"/>
      </w:pPr>
    </w:lvl>
    <w:lvl w:ilvl="1" w:tplc="04150019" w:tentative="1">
      <w:start w:val="1"/>
      <w:numFmt w:val="lowerLetter"/>
      <w:lvlText w:val="%2."/>
      <w:lvlJc w:val="left"/>
      <w:pPr>
        <w:tabs>
          <w:tab w:val="num" w:pos="1791"/>
        </w:tabs>
        <w:ind w:left="1791" w:hanging="360"/>
      </w:pPr>
    </w:lvl>
    <w:lvl w:ilvl="2" w:tplc="0415001B" w:tentative="1">
      <w:start w:val="1"/>
      <w:numFmt w:val="lowerRoman"/>
      <w:lvlText w:val="%3."/>
      <w:lvlJc w:val="right"/>
      <w:pPr>
        <w:tabs>
          <w:tab w:val="num" w:pos="2511"/>
        </w:tabs>
        <w:ind w:left="2511" w:hanging="180"/>
      </w:pPr>
    </w:lvl>
    <w:lvl w:ilvl="3" w:tplc="0415000F" w:tentative="1">
      <w:start w:val="1"/>
      <w:numFmt w:val="decimal"/>
      <w:lvlText w:val="%4."/>
      <w:lvlJc w:val="left"/>
      <w:pPr>
        <w:tabs>
          <w:tab w:val="num" w:pos="3231"/>
        </w:tabs>
        <w:ind w:left="3231" w:hanging="360"/>
      </w:pPr>
    </w:lvl>
    <w:lvl w:ilvl="4" w:tplc="04150019" w:tentative="1">
      <w:start w:val="1"/>
      <w:numFmt w:val="lowerLetter"/>
      <w:lvlText w:val="%5."/>
      <w:lvlJc w:val="left"/>
      <w:pPr>
        <w:tabs>
          <w:tab w:val="num" w:pos="3951"/>
        </w:tabs>
        <w:ind w:left="3951" w:hanging="360"/>
      </w:pPr>
    </w:lvl>
    <w:lvl w:ilvl="5" w:tplc="0415001B" w:tentative="1">
      <w:start w:val="1"/>
      <w:numFmt w:val="lowerRoman"/>
      <w:lvlText w:val="%6."/>
      <w:lvlJc w:val="right"/>
      <w:pPr>
        <w:tabs>
          <w:tab w:val="num" w:pos="4671"/>
        </w:tabs>
        <w:ind w:left="4671" w:hanging="180"/>
      </w:pPr>
    </w:lvl>
    <w:lvl w:ilvl="6" w:tplc="0415000F" w:tentative="1">
      <w:start w:val="1"/>
      <w:numFmt w:val="decimal"/>
      <w:lvlText w:val="%7."/>
      <w:lvlJc w:val="left"/>
      <w:pPr>
        <w:tabs>
          <w:tab w:val="num" w:pos="5391"/>
        </w:tabs>
        <w:ind w:left="5391" w:hanging="360"/>
      </w:pPr>
    </w:lvl>
    <w:lvl w:ilvl="7" w:tplc="04150019" w:tentative="1">
      <w:start w:val="1"/>
      <w:numFmt w:val="lowerLetter"/>
      <w:lvlText w:val="%8."/>
      <w:lvlJc w:val="left"/>
      <w:pPr>
        <w:tabs>
          <w:tab w:val="num" w:pos="6111"/>
        </w:tabs>
        <w:ind w:left="6111" w:hanging="360"/>
      </w:pPr>
    </w:lvl>
    <w:lvl w:ilvl="8" w:tplc="0415001B" w:tentative="1">
      <w:start w:val="1"/>
      <w:numFmt w:val="lowerRoman"/>
      <w:lvlText w:val="%9."/>
      <w:lvlJc w:val="right"/>
      <w:pPr>
        <w:tabs>
          <w:tab w:val="num" w:pos="6831"/>
        </w:tabs>
        <w:ind w:left="6831" w:hanging="180"/>
      </w:pPr>
    </w:lvl>
  </w:abstractNum>
  <w:abstractNum w:abstractNumId="36">
    <w:nsid w:val="5671739B"/>
    <w:multiLevelType w:val="hybridMultilevel"/>
    <w:tmpl w:val="2FC02082"/>
    <w:lvl w:ilvl="0" w:tplc="D85001B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58672071"/>
    <w:multiLevelType w:val="hybridMultilevel"/>
    <w:tmpl w:val="78722F1E"/>
    <w:lvl w:ilvl="0" w:tplc="D85001B6">
      <w:start w:val="1"/>
      <w:numFmt w:val="decimal"/>
      <w:lvlText w:val="%1)"/>
      <w:lvlJc w:val="left"/>
      <w:pPr>
        <w:ind w:left="1485" w:hanging="360"/>
      </w:pPr>
      <w:rPr>
        <w:rFonts w:hint="default"/>
      </w:r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38">
    <w:nsid w:val="5A4D1336"/>
    <w:multiLevelType w:val="hybridMultilevel"/>
    <w:tmpl w:val="7E700134"/>
    <w:lvl w:ilvl="0" w:tplc="D85001B6">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nsid w:val="5C126827"/>
    <w:multiLevelType w:val="hybridMultilevel"/>
    <w:tmpl w:val="B240E9FA"/>
    <w:lvl w:ilvl="0" w:tplc="D85001B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5D2807E8"/>
    <w:multiLevelType w:val="hybridMultilevel"/>
    <w:tmpl w:val="825EED9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nsid w:val="5F4D636C"/>
    <w:multiLevelType w:val="hybridMultilevel"/>
    <w:tmpl w:val="EFE6E3E4"/>
    <w:lvl w:ilvl="0" w:tplc="D85001B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63F33C67"/>
    <w:multiLevelType w:val="hybridMultilevel"/>
    <w:tmpl w:val="3FF4D7C6"/>
    <w:lvl w:ilvl="0" w:tplc="D85001B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65F24990"/>
    <w:multiLevelType w:val="hybridMultilevel"/>
    <w:tmpl w:val="94EED6FC"/>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4">
    <w:nsid w:val="67EE5FD4"/>
    <w:multiLevelType w:val="hybridMultilevel"/>
    <w:tmpl w:val="49327F20"/>
    <w:lvl w:ilvl="0" w:tplc="4454A48E">
      <w:start w:val="1"/>
      <w:numFmt w:val="decimal"/>
      <w:lvlText w:val="%1)"/>
      <w:lvlJc w:val="left"/>
      <w:pPr>
        <w:ind w:left="540" w:hanging="360"/>
      </w:pPr>
      <w:rPr>
        <w:rFonts w:hint="default"/>
      </w:r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45">
    <w:nsid w:val="698D019F"/>
    <w:multiLevelType w:val="hybridMultilevel"/>
    <w:tmpl w:val="BEA8DB02"/>
    <w:lvl w:ilvl="0" w:tplc="D85001B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70D44A76"/>
    <w:multiLevelType w:val="hybridMultilevel"/>
    <w:tmpl w:val="3FF4D7C6"/>
    <w:lvl w:ilvl="0" w:tplc="D85001B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75837537"/>
    <w:multiLevelType w:val="hybridMultilevel"/>
    <w:tmpl w:val="C1DCCD58"/>
    <w:lvl w:ilvl="0" w:tplc="3A5C400A">
      <w:start w:val="1"/>
      <w:numFmt w:val="decimal"/>
      <w:lvlText w:val="%1."/>
      <w:lvlJc w:val="left"/>
      <w:pPr>
        <w:ind w:left="2160" w:hanging="360"/>
      </w:pPr>
      <w:rPr>
        <w:rFonts w:hint="default"/>
        <w:b w:val="0"/>
        <w:i w:val="0"/>
      </w:rPr>
    </w:lvl>
    <w:lvl w:ilvl="1" w:tplc="04150019">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8">
    <w:nsid w:val="761D7957"/>
    <w:multiLevelType w:val="hybridMultilevel"/>
    <w:tmpl w:val="D27C880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49">
    <w:nsid w:val="7901621E"/>
    <w:multiLevelType w:val="multilevel"/>
    <w:tmpl w:val="4DC8444E"/>
    <w:name w:val="z"/>
    <w:lvl w:ilvl="0">
      <w:start w:val="1"/>
      <w:numFmt w:val="upperRoman"/>
      <w:lvlText w:val="%1."/>
      <w:lvlJc w:val="left"/>
      <w:pPr>
        <w:tabs>
          <w:tab w:val="num" w:pos="360"/>
        </w:tabs>
        <w:ind w:left="360" w:hanging="360"/>
      </w:pPr>
      <w:rPr>
        <w:rFonts w:hint="default"/>
        <w:color w:val="auto"/>
      </w:rPr>
    </w:lvl>
    <w:lvl w:ilvl="1">
      <w:start w:val="1"/>
      <w:numFmt w:val="decimal"/>
      <w:isLgl/>
      <w:lvlText w:val="%1.%2."/>
      <w:lvlJc w:val="left"/>
      <w:pPr>
        <w:tabs>
          <w:tab w:val="num" w:pos="792"/>
        </w:tabs>
        <w:ind w:left="792" w:hanging="432"/>
      </w:pPr>
      <w:rPr>
        <w:rFonts w:hint="default"/>
      </w:rPr>
    </w:lvl>
    <w:lvl w:ilvl="2">
      <w:start w:val="1"/>
      <w:numFmt w:val="decimal"/>
      <w:lvlRestart w:val="1"/>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0">
    <w:nsid w:val="7E1C5226"/>
    <w:multiLevelType w:val="hybridMultilevel"/>
    <w:tmpl w:val="B2D2CC0E"/>
    <w:lvl w:ilvl="0" w:tplc="A9303CB0">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1"/>
  </w:num>
  <w:num w:numId="2">
    <w:abstractNumId w:val="48"/>
  </w:num>
  <w:num w:numId="3">
    <w:abstractNumId w:val="7"/>
  </w:num>
  <w:num w:numId="4">
    <w:abstractNumId w:val="44"/>
  </w:num>
  <w:num w:numId="5">
    <w:abstractNumId w:val="41"/>
  </w:num>
  <w:num w:numId="6">
    <w:abstractNumId w:val="30"/>
  </w:num>
  <w:num w:numId="7">
    <w:abstractNumId w:val="39"/>
  </w:num>
  <w:num w:numId="8">
    <w:abstractNumId w:val="18"/>
  </w:num>
  <w:num w:numId="9">
    <w:abstractNumId w:val="9"/>
  </w:num>
  <w:num w:numId="10">
    <w:abstractNumId w:val="6"/>
  </w:num>
  <w:num w:numId="11">
    <w:abstractNumId w:val="29"/>
  </w:num>
  <w:num w:numId="12">
    <w:abstractNumId w:val="32"/>
  </w:num>
  <w:num w:numId="13">
    <w:abstractNumId w:val="45"/>
  </w:num>
  <w:num w:numId="14">
    <w:abstractNumId w:val="26"/>
  </w:num>
  <w:num w:numId="15">
    <w:abstractNumId w:val="42"/>
  </w:num>
  <w:num w:numId="16">
    <w:abstractNumId w:val="46"/>
  </w:num>
  <w:num w:numId="17">
    <w:abstractNumId w:val="12"/>
  </w:num>
  <w:num w:numId="18">
    <w:abstractNumId w:val="21"/>
  </w:num>
  <w:num w:numId="19">
    <w:abstractNumId w:val="31"/>
  </w:num>
  <w:num w:numId="20">
    <w:abstractNumId w:val="15"/>
  </w:num>
  <w:num w:numId="21">
    <w:abstractNumId w:val="11"/>
  </w:num>
  <w:num w:numId="22">
    <w:abstractNumId w:val="38"/>
  </w:num>
  <w:num w:numId="23">
    <w:abstractNumId w:val="36"/>
  </w:num>
  <w:num w:numId="24">
    <w:abstractNumId w:val="25"/>
  </w:num>
  <w:num w:numId="25">
    <w:abstractNumId w:val="33"/>
  </w:num>
  <w:num w:numId="26">
    <w:abstractNumId w:val="37"/>
  </w:num>
  <w:num w:numId="27">
    <w:abstractNumId w:val="14"/>
  </w:num>
  <w:num w:numId="28">
    <w:abstractNumId w:val="50"/>
  </w:num>
  <w:num w:numId="29">
    <w:abstractNumId w:val="22"/>
  </w:num>
  <w:num w:numId="30">
    <w:abstractNumId w:val="17"/>
  </w:num>
  <w:num w:numId="31">
    <w:abstractNumId w:val="5"/>
  </w:num>
  <w:num w:numId="32">
    <w:abstractNumId w:val="4"/>
  </w:num>
  <w:num w:numId="33">
    <w:abstractNumId w:val="0"/>
  </w:num>
  <w:num w:numId="34">
    <w:abstractNumId w:val="34"/>
  </w:num>
  <w:num w:numId="35">
    <w:abstractNumId w:val="16"/>
  </w:num>
  <w:num w:numId="36">
    <w:abstractNumId w:val="2"/>
  </w:num>
  <w:num w:numId="37">
    <w:abstractNumId w:val="3"/>
  </w:num>
  <w:num w:numId="38">
    <w:abstractNumId w:val="13"/>
  </w:num>
  <w:num w:numId="39">
    <w:abstractNumId w:val="27"/>
  </w:num>
  <w:num w:numId="40">
    <w:abstractNumId w:val="20"/>
  </w:num>
  <w:num w:numId="41">
    <w:abstractNumId w:val="35"/>
  </w:num>
  <w:num w:numId="42">
    <w:abstractNumId w:val="24"/>
  </w:num>
  <w:num w:numId="43">
    <w:abstractNumId w:val="47"/>
  </w:num>
  <w:num w:numId="44">
    <w:abstractNumId w:val="43"/>
  </w:num>
  <w:num w:numId="45">
    <w:abstractNumId w:val="10"/>
  </w:num>
  <w:num w:numId="46">
    <w:abstractNumId w:val="19"/>
  </w:num>
  <w:num w:numId="47">
    <w:abstractNumId w:val="28"/>
  </w:num>
  <w:num w:numId="48">
    <w:abstractNumId w:val="40"/>
  </w:num>
  <w:num w:numId="49">
    <w:abstractNumId w:val="23"/>
  </w:num>
  <w:num w:numId="50">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582"/>
    <w:rsid w:val="00012128"/>
    <w:rsid w:val="000157A9"/>
    <w:rsid w:val="00042B36"/>
    <w:rsid w:val="00043BF1"/>
    <w:rsid w:val="000611C6"/>
    <w:rsid w:val="00083129"/>
    <w:rsid w:val="00087BBC"/>
    <w:rsid w:val="000C448A"/>
    <w:rsid w:val="000C5E10"/>
    <w:rsid w:val="000D3EA3"/>
    <w:rsid w:val="00100628"/>
    <w:rsid w:val="0013045A"/>
    <w:rsid w:val="00184397"/>
    <w:rsid w:val="001B3155"/>
    <w:rsid w:val="001D31C2"/>
    <w:rsid w:val="001E47E8"/>
    <w:rsid w:val="002223F8"/>
    <w:rsid w:val="00271E99"/>
    <w:rsid w:val="00284604"/>
    <w:rsid w:val="002A23C5"/>
    <w:rsid w:val="002B5ADB"/>
    <w:rsid w:val="002D1369"/>
    <w:rsid w:val="002F7EFE"/>
    <w:rsid w:val="00303437"/>
    <w:rsid w:val="00304256"/>
    <w:rsid w:val="00321D3C"/>
    <w:rsid w:val="0033028F"/>
    <w:rsid w:val="003348BC"/>
    <w:rsid w:val="00361853"/>
    <w:rsid w:val="00370739"/>
    <w:rsid w:val="00382D8F"/>
    <w:rsid w:val="00383777"/>
    <w:rsid w:val="003D50A7"/>
    <w:rsid w:val="00411256"/>
    <w:rsid w:val="00416422"/>
    <w:rsid w:val="00422946"/>
    <w:rsid w:val="00432953"/>
    <w:rsid w:val="00446C03"/>
    <w:rsid w:val="00466B58"/>
    <w:rsid w:val="004B691B"/>
    <w:rsid w:val="004C2306"/>
    <w:rsid w:val="004C2566"/>
    <w:rsid w:val="004C5838"/>
    <w:rsid w:val="004C7678"/>
    <w:rsid w:val="00511CAA"/>
    <w:rsid w:val="005215E4"/>
    <w:rsid w:val="00523039"/>
    <w:rsid w:val="0053218C"/>
    <w:rsid w:val="0059091A"/>
    <w:rsid w:val="00595278"/>
    <w:rsid w:val="005E1D74"/>
    <w:rsid w:val="00642D0E"/>
    <w:rsid w:val="006759AB"/>
    <w:rsid w:val="00691E3B"/>
    <w:rsid w:val="007728B7"/>
    <w:rsid w:val="007A1DCA"/>
    <w:rsid w:val="007B5572"/>
    <w:rsid w:val="007D504A"/>
    <w:rsid w:val="007E1C31"/>
    <w:rsid w:val="007F1EA2"/>
    <w:rsid w:val="008108C0"/>
    <w:rsid w:val="00822195"/>
    <w:rsid w:val="00850828"/>
    <w:rsid w:val="00851B7B"/>
    <w:rsid w:val="008820B9"/>
    <w:rsid w:val="008B10D3"/>
    <w:rsid w:val="008E7758"/>
    <w:rsid w:val="00922A95"/>
    <w:rsid w:val="00934381"/>
    <w:rsid w:val="009419C7"/>
    <w:rsid w:val="00960D1F"/>
    <w:rsid w:val="00961513"/>
    <w:rsid w:val="009A2AD6"/>
    <w:rsid w:val="009C0F55"/>
    <w:rsid w:val="009C3508"/>
    <w:rsid w:val="00A74395"/>
    <w:rsid w:val="00A74E2D"/>
    <w:rsid w:val="00A84032"/>
    <w:rsid w:val="00B015BB"/>
    <w:rsid w:val="00B13C06"/>
    <w:rsid w:val="00B33C72"/>
    <w:rsid w:val="00B34B4F"/>
    <w:rsid w:val="00B53855"/>
    <w:rsid w:val="00BA7C5C"/>
    <w:rsid w:val="00BF2C87"/>
    <w:rsid w:val="00C61582"/>
    <w:rsid w:val="00C732E4"/>
    <w:rsid w:val="00CC5540"/>
    <w:rsid w:val="00D028D3"/>
    <w:rsid w:val="00D251A9"/>
    <w:rsid w:val="00D524EB"/>
    <w:rsid w:val="00DD6B54"/>
    <w:rsid w:val="00E151A7"/>
    <w:rsid w:val="00E21227"/>
    <w:rsid w:val="00EC06E8"/>
    <w:rsid w:val="00EC0E77"/>
    <w:rsid w:val="00ED4222"/>
    <w:rsid w:val="00F01304"/>
    <w:rsid w:val="00F17F2A"/>
    <w:rsid w:val="00F20B7F"/>
    <w:rsid w:val="00F37FD8"/>
    <w:rsid w:val="00F73980"/>
    <w:rsid w:val="00F74C9C"/>
    <w:rsid w:val="00FF625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C448A"/>
    <w:pPr>
      <w:suppressAutoHyphens/>
      <w:spacing w:after="0" w:line="240" w:lineRule="auto"/>
    </w:pPr>
    <w:rPr>
      <w:rFonts w:ascii="Times New Roman" w:eastAsia="Times New Roman" w:hAnsi="Times New Roman" w:cs="Times New Roman"/>
      <w:szCs w:val="24"/>
      <w:lang w:eastAsia="ar-SA"/>
    </w:rPr>
  </w:style>
  <w:style w:type="paragraph" w:styleId="Nagwek1">
    <w:name w:val="heading 1"/>
    <w:basedOn w:val="Normalny"/>
    <w:next w:val="Normalny"/>
    <w:link w:val="Nagwek1Znak"/>
    <w:qFormat/>
    <w:rsid w:val="00383777"/>
    <w:pPr>
      <w:keepNext/>
      <w:numPr>
        <w:numId w:val="1"/>
      </w:numPr>
      <w:spacing w:line="360" w:lineRule="auto"/>
      <w:jc w:val="both"/>
      <w:outlineLvl w:val="0"/>
    </w:pPr>
    <w:rPr>
      <w:rFonts w:ascii="Book Antiqua" w:hAnsi="Book Antiqua"/>
      <w:b/>
      <w:bCs/>
    </w:rPr>
  </w:style>
  <w:style w:type="paragraph" w:styleId="Nagwek2">
    <w:name w:val="heading 2"/>
    <w:basedOn w:val="Normalny"/>
    <w:next w:val="Normalny"/>
    <w:link w:val="Nagwek2Znak"/>
    <w:qFormat/>
    <w:rsid w:val="00383777"/>
    <w:pPr>
      <w:keepNext/>
      <w:numPr>
        <w:ilvl w:val="1"/>
        <w:numId w:val="1"/>
      </w:numPr>
      <w:jc w:val="both"/>
      <w:outlineLvl w:val="1"/>
    </w:pPr>
    <w:rPr>
      <w:sz w:val="26"/>
    </w:rPr>
  </w:style>
  <w:style w:type="paragraph" w:styleId="Nagwek3">
    <w:name w:val="heading 3"/>
    <w:basedOn w:val="Normalny"/>
    <w:next w:val="Normalny"/>
    <w:link w:val="Nagwek3Znak"/>
    <w:qFormat/>
    <w:rsid w:val="00383777"/>
    <w:pPr>
      <w:keepNext/>
      <w:numPr>
        <w:ilvl w:val="2"/>
        <w:numId w:val="1"/>
      </w:numPr>
      <w:spacing w:line="360" w:lineRule="auto"/>
      <w:ind w:left="4956" w:firstLine="708"/>
      <w:jc w:val="both"/>
      <w:outlineLvl w:val="2"/>
    </w:pPr>
    <w:rPr>
      <w:b/>
      <w:bCs/>
      <w:i/>
      <w:iCs/>
      <w:sz w:val="24"/>
    </w:rPr>
  </w:style>
  <w:style w:type="paragraph" w:styleId="Nagwek4">
    <w:name w:val="heading 4"/>
    <w:basedOn w:val="Normalny"/>
    <w:next w:val="Normalny"/>
    <w:link w:val="Nagwek4Znak"/>
    <w:qFormat/>
    <w:rsid w:val="00383777"/>
    <w:pPr>
      <w:keepNext/>
      <w:spacing w:before="240" w:after="60"/>
      <w:outlineLvl w:val="3"/>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C61582"/>
    <w:pPr>
      <w:autoSpaceDE w:val="0"/>
      <w:autoSpaceDN w:val="0"/>
      <w:adjustRightInd w:val="0"/>
      <w:spacing w:after="0" w:line="240" w:lineRule="auto"/>
    </w:pPr>
    <w:rPr>
      <w:rFonts w:ascii="Tahoma" w:hAnsi="Tahoma" w:cs="Tahoma"/>
      <w:color w:val="000000"/>
      <w:sz w:val="24"/>
      <w:szCs w:val="24"/>
    </w:rPr>
  </w:style>
  <w:style w:type="paragraph" w:styleId="Nagwek">
    <w:name w:val="header"/>
    <w:aliases w:val="index,Nagłówek strony"/>
    <w:basedOn w:val="Normalny"/>
    <w:link w:val="NagwekZnak"/>
    <w:uiPriority w:val="99"/>
    <w:unhideWhenUsed/>
    <w:rsid w:val="000C448A"/>
    <w:pPr>
      <w:tabs>
        <w:tab w:val="center" w:pos="4536"/>
        <w:tab w:val="right" w:pos="9072"/>
      </w:tabs>
    </w:pPr>
  </w:style>
  <w:style w:type="character" w:customStyle="1" w:styleId="NagwekZnak">
    <w:name w:val="Nagłówek Znak"/>
    <w:aliases w:val="index Znak,Nagłówek strony Znak"/>
    <w:basedOn w:val="Domylnaczcionkaakapitu"/>
    <w:link w:val="Nagwek"/>
    <w:uiPriority w:val="99"/>
    <w:rsid w:val="000C448A"/>
  </w:style>
  <w:style w:type="paragraph" w:styleId="Stopka">
    <w:name w:val="footer"/>
    <w:basedOn w:val="Normalny"/>
    <w:link w:val="StopkaZnak"/>
    <w:uiPriority w:val="99"/>
    <w:unhideWhenUsed/>
    <w:rsid w:val="000C448A"/>
    <w:pPr>
      <w:tabs>
        <w:tab w:val="center" w:pos="4536"/>
        <w:tab w:val="right" w:pos="9072"/>
      </w:tabs>
    </w:pPr>
  </w:style>
  <w:style w:type="character" w:customStyle="1" w:styleId="StopkaZnak">
    <w:name w:val="Stopka Znak"/>
    <w:basedOn w:val="Domylnaczcionkaakapitu"/>
    <w:link w:val="Stopka"/>
    <w:uiPriority w:val="99"/>
    <w:rsid w:val="000C448A"/>
  </w:style>
  <w:style w:type="character" w:customStyle="1" w:styleId="Nagwek1Znak">
    <w:name w:val="Nagłówek 1 Znak"/>
    <w:basedOn w:val="Domylnaczcionkaakapitu"/>
    <w:link w:val="Nagwek1"/>
    <w:rsid w:val="00383777"/>
    <w:rPr>
      <w:rFonts w:ascii="Book Antiqua" w:eastAsia="Times New Roman" w:hAnsi="Book Antiqua" w:cs="Times New Roman"/>
      <w:b/>
      <w:bCs/>
      <w:szCs w:val="24"/>
      <w:lang w:eastAsia="ar-SA"/>
    </w:rPr>
  </w:style>
  <w:style w:type="character" w:customStyle="1" w:styleId="Nagwek2Znak">
    <w:name w:val="Nagłówek 2 Znak"/>
    <w:basedOn w:val="Domylnaczcionkaakapitu"/>
    <w:link w:val="Nagwek2"/>
    <w:rsid w:val="00383777"/>
    <w:rPr>
      <w:rFonts w:ascii="Times New Roman" w:eastAsia="Times New Roman" w:hAnsi="Times New Roman" w:cs="Times New Roman"/>
      <w:sz w:val="26"/>
      <w:szCs w:val="24"/>
      <w:lang w:eastAsia="ar-SA"/>
    </w:rPr>
  </w:style>
  <w:style w:type="character" w:customStyle="1" w:styleId="Nagwek3Znak">
    <w:name w:val="Nagłówek 3 Znak"/>
    <w:basedOn w:val="Domylnaczcionkaakapitu"/>
    <w:link w:val="Nagwek3"/>
    <w:rsid w:val="00383777"/>
    <w:rPr>
      <w:rFonts w:ascii="Times New Roman" w:eastAsia="Times New Roman" w:hAnsi="Times New Roman" w:cs="Times New Roman"/>
      <w:b/>
      <w:bCs/>
      <w:i/>
      <w:iCs/>
      <w:sz w:val="24"/>
      <w:szCs w:val="24"/>
      <w:lang w:eastAsia="ar-SA"/>
    </w:rPr>
  </w:style>
  <w:style w:type="character" w:customStyle="1" w:styleId="Nagwek4Znak">
    <w:name w:val="Nagłówek 4 Znak"/>
    <w:basedOn w:val="Domylnaczcionkaakapitu"/>
    <w:link w:val="Nagwek4"/>
    <w:rsid w:val="00383777"/>
    <w:rPr>
      <w:rFonts w:ascii="Times New Roman" w:eastAsia="Times New Roman" w:hAnsi="Times New Roman" w:cs="Times New Roman"/>
      <w:b/>
      <w:bCs/>
      <w:sz w:val="28"/>
      <w:szCs w:val="28"/>
      <w:lang w:eastAsia="ar-SA"/>
    </w:rPr>
  </w:style>
  <w:style w:type="paragraph" w:customStyle="1" w:styleId="Tekstpodstawowy21">
    <w:name w:val="Tekst podstawowy 21"/>
    <w:basedOn w:val="Normalny"/>
    <w:rsid w:val="00383777"/>
    <w:pPr>
      <w:jc w:val="both"/>
    </w:pPr>
    <w:rPr>
      <w:sz w:val="28"/>
    </w:rPr>
  </w:style>
  <w:style w:type="paragraph" w:styleId="Tekstpodstawowywcity">
    <w:name w:val="Body Text Indent"/>
    <w:basedOn w:val="Normalny"/>
    <w:link w:val="TekstpodstawowywcityZnak"/>
    <w:rsid w:val="003348BC"/>
    <w:pPr>
      <w:ind w:left="720"/>
      <w:jc w:val="both"/>
    </w:pPr>
    <w:rPr>
      <w:sz w:val="26"/>
    </w:rPr>
  </w:style>
  <w:style w:type="character" w:customStyle="1" w:styleId="TekstpodstawowywcityZnak">
    <w:name w:val="Tekst podstawowy wcięty Znak"/>
    <w:basedOn w:val="Domylnaczcionkaakapitu"/>
    <w:link w:val="Tekstpodstawowywcity"/>
    <w:rsid w:val="003348BC"/>
    <w:rPr>
      <w:rFonts w:ascii="Times New Roman" w:eastAsia="Times New Roman" w:hAnsi="Times New Roman" w:cs="Times New Roman"/>
      <w:sz w:val="26"/>
      <w:szCs w:val="24"/>
      <w:lang w:eastAsia="ar-SA"/>
    </w:rPr>
  </w:style>
  <w:style w:type="character" w:styleId="Hipercze">
    <w:name w:val="Hyperlink"/>
    <w:unhideWhenUsed/>
    <w:rsid w:val="003348BC"/>
    <w:rPr>
      <w:color w:val="0000FF"/>
      <w:u w:val="single"/>
    </w:rPr>
  </w:style>
  <w:style w:type="paragraph" w:styleId="Tekstdymka">
    <w:name w:val="Balloon Text"/>
    <w:basedOn w:val="Normalny"/>
    <w:link w:val="TekstdymkaZnak"/>
    <w:uiPriority w:val="99"/>
    <w:semiHidden/>
    <w:unhideWhenUsed/>
    <w:rsid w:val="008108C0"/>
    <w:rPr>
      <w:rFonts w:ascii="Tahoma" w:hAnsi="Tahoma" w:cs="Tahoma"/>
      <w:sz w:val="16"/>
      <w:szCs w:val="16"/>
    </w:rPr>
  </w:style>
  <w:style w:type="character" w:customStyle="1" w:styleId="TekstdymkaZnak">
    <w:name w:val="Tekst dymka Znak"/>
    <w:basedOn w:val="Domylnaczcionkaakapitu"/>
    <w:link w:val="Tekstdymka"/>
    <w:uiPriority w:val="99"/>
    <w:semiHidden/>
    <w:rsid w:val="008108C0"/>
    <w:rPr>
      <w:rFonts w:ascii="Tahoma" w:eastAsia="Times New Roman" w:hAnsi="Tahoma" w:cs="Tahoma"/>
      <w:sz w:val="16"/>
      <w:szCs w:val="16"/>
      <w:lang w:eastAsia="ar-SA"/>
    </w:rPr>
  </w:style>
  <w:style w:type="paragraph" w:styleId="Akapitzlist">
    <w:name w:val="List Paragraph"/>
    <w:basedOn w:val="Normalny"/>
    <w:uiPriority w:val="34"/>
    <w:qFormat/>
    <w:rsid w:val="00960D1F"/>
    <w:pPr>
      <w:ind w:left="720"/>
      <w:contextualSpacing/>
    </w:pPr>
  </w:style>
  <w:style w:type="table" w:styleId="Tabela-Siatka">
    <w:name w:val="Table Grid"/>
    <w:basedOn w:val="Standardowy"/>
    <w:uiPriority w:val="59"/>
    <w:rsid w:val="007A1D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99"/>
    <w:semiHidden/>
    <w:unhideWhenUsed/>
    <w:rsid w:val="007F1EA2"/>
    <w:pPr>
      <w:spacing w:after="120"/>
    </w:pPr>
  </w:style>
  <w:style w:type="character" w:customStyle="1" w:styleId="TekstpodstawowyZnak">
    <w:name w:val="Tekst podstawowy Znak"/>
    <w:basedOn w:val="Domylnaczcionkaakapitu"/>
    <w:link w:val="Tekstpodstawowy"/>
    <w:uiPriority w:val="99"/>
    <w:semiHidden/>
    <w:rsid w:val="007F1EA2"/>
    <w:rPr>
      <w:rFonts w:ascii="Times New Roman" w:eastAsia="Times New Roman" w:hAnsi="Times New Roman" w:cs="Times New Roman"/>
      <w:szCs w:val="24"/>
      <w:lang w:eastAsia="ar-SA"/>
    </w:rPr>
  </w:style>
  <w:style w:type="paragraph" w:styleId="Tytu">
    <w:name w:val="Title"/>
    <w:basedOn w:val="Normalny"/>
    <w:link w:val="TytuZnak"/>
    <w:qFormat/>
    <w:rsid w:val="007F1EA2"/>
    <w:pPr>
      <w:suppressAutoHyphens w:val="0"/>
      <w:jc w:val="center"/>
    </w:pPr>
    <w:rPr>
      <w:rFonts w:ascii="Bookman Old Style" w:hAnsi="Bookman Old Style"/>
      <w:sz w:val="28"/>
      <w:szCs w:val="20"/>
      <w:lang w:eastAsia="pl-PL"/>
    </w:rPr>
  </w:style>
  <w:style w:type="character" w:customStyle="1" w:styleId="TytuZnak">
    <w:name w:val="Tytuł Znak"/>
    <w:basedOn w:val="Domylnaczcionkaakapitu"/>
    <w:link w:val="Tytu"/>
    <w:rsid w:val="007F1EA2"/>
    <w:rPr>
      <w:rFonts w:ascii="Bookman Old Style" w:eastAsia="Times New Roman" w:hAnsi="Bookman Old Style" w:cs="Times New Roman"/>
      <w:sz w:val="28"/>
      <w:szCs w:val="20"/>
      <w:lang w:eastAsia="pl-PL"/>
    </w:rPr>
  </w:style>
  <w:style w:type="paragraph" w:styleId="Tekstpodstawowywcity2">
    <w:name w:val="Body Text Indent 2"/>
    <w:basedOn w:val="Normalny"/>
    <w:link w:val="Tekstpodstawowywcity2Znak"/>
    <w:rsid w:val="00691E3B"/>
    <w:pPr>
      <w:widowControl w:val="0"/>
      <w:autoSpaceDE w:val="0"/>
      <w:spacing w:after="120" w:line="480" w:lineRule="auto"/>
      <w:ind w:left="283"/>
    </w:pPr>
    <w:rPr>
      <w:sz w:val="24"/>
      <w:lang w:eastAsia="pl-PL" w:bidi="pl-PL"/>
    </w:rPr>
  </w:style>
  <w:style w:type="character" w:customStyle="1" w:styleId="Tekstpodstawowywcity2Znak">
    <w:name w:val="Tekst podstawowy wcięty 2 Znak"/>
    <w:basedOn w:val="Domylnaczcionkaakapitu"/>
    <w:link w:val="Tekstpodstawowywcity2"/>
    <w:rsid w:val="00691E3B"/>
    <w:rPr>
      <w:rFonts w:ascii="Times New Roman" w:eastAsia="Times New Roman" w:hAnsi="Times New Roman" w:cs="Times New Roman"/>
      <w:sz w:val="24"/>
      <w:szCs w:val="24"/>
      <w:lang w:eastAsia="pl-PL" w:bidi="pl-PL"/>
    </w:rPr>
  </w:style>
  <w:style w:type="paragraph" w:customStyle="1" w:styleId="Akapitzlist1">
    <w:name w:val="Akapit z listą1"/>
    <w:basedOn w:val="Normalny"/>
    <w:qFormat/>
    <w:rsid w:val="00691E3B"/>
    <w:pPr>
      <w:suppressAutoHyphens w:val="0"/>
      <w:ind w:left="720"/>
    </w:pPr>
    <w:rPr>
      <w:rFonts w:eastAsia="Calibri"/>
      <w:sz w:val="24"/>
      <w:lang w:eastAsia="pl-PL"/>
    </w:rPr>
  </w:style>
  <w:style w:type="paragraph" w:styleId="Tekstprzypisudolnego">
    <w:name w:val="footnote text"/>
    <w:basedOn w:val="Normalny"/>
    <w:link w:val="TekstprzypisudolnegoZnak"/>
    <w:rsid w:val="00691E3B"/>
    <w:pPr>
      <w:widowControl w:val="0"/>
      <w:autoSpaceDE w:val="0"/>
    </w:pPr>
    <w:rPr>
      <w:sz w:val="20"/>
      <w:szCs w:val="20"/>
      <w:lang w:val="x-none" w:eastAsia="x-none" w:bidi="pl-PL"/>
    </w:rPr>
  </w:style>
  <w:style w:type="character" w:customStyle="1" w:styleId="TekstprzypisudolnegoZnak">
    <w:name w:val="Tekst przypisu dolnego Znak"/>
    <w:basedOn w:val="Domylnaczcionkaakapitu"/>
    <w:link w:val="Tekstprzypisudolnego"/>
    <w:rsid w:val="00691E3B"/>
    <w:rPr>
      <w:rFonts w:ascii="Times New Roman" w:eastAsia="Times New Roman" w:hAnsi="Times New Roman" w:cs="Times New Roman"/>
      <w:sz w:val="20"/>
      <w:szCs w:val="20"/>
      <w:lang w:val="x-none" w:eastAsia="x-none" w:bidi="pl-PL"/>
    </w:rPr>
  </w:style>
  <w:style w:type="character" w:styleId="Odwoanieprzypisudolnego">
    <w:name w:val="footnote reference"/>
    <w:rsid w:val="00691E3B"/>
    <w:rPr>
      <w:vertAlign w:val="superscript"/>
    </w:rPr>
  </w:style>
  <w:style w:type="paragraph" w:customStyle="1" w:styleId="Zwykytekst1">
    <w:name w:val="Zwykły tekst1"/>
    <w:basedOn w:val="Normalny"/>
    <w:rsid w:val="004C256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spacing w:line="360" w:lineRule="auto"/>
      <w:jc w:val="both"/>
    </w:pPr>
    <w:rPr>
      <w:rFonts w:ascii="Courier New" w:hAnsi="Courier New"/>
      <w:sz w:val="20"/>
      <w:szCs w:val="20"/>
    </w:rPr>
  </w:style>
  <w:style w:type="paragraph" w:customStyle="1" w:styleId="WW-Zwykytekst">
    <w:name w:val="WW-Zwykły tekst"/>
    <w:basedOn w:val="Normalny"/>
    <w:rsid w:val="004C256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autoSpaceDE w:val="0"/>
      <w:spacing w:line="360" w:lineRule="auto"/>
      <w:jc w:val="both"/>
    </w:pPr>
    <w:rPr>
      <w:rFonts w:ascii="Courier New" w:hAnsi="Courier New" w:cs="Courier New"/>
      <w:sz w:val="20"/>
      <w:szCs w:val="20"/>
    </w:rPr>
  </w:style>
  <w:style w:type="paragraph" w:customStyle="1" w:styleId="Akapitzlist10">
    <w:name w:val="Akapit z listą1"/>
    <w:basedOn w:val="Normalny"/>
    <w:rsid w:val="004C256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spacing w:line="360" w:lineRule="auto"/>
      <w:ind w:left="720"/>
      <w:jc w:val="both"/>
    </w:pPr>
    <w:rPr>
      <w:rFonts w:ascii="Calibri" w:hAnsi="Calibri" w:cs="Calibri"/>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C448A"/>
    <w:pPr>
      <w:suppressAutoHyphens/>
      <w:spacing w:after="0" w:line="240" w:lineRule="auto"/>
    </w:pPr>
    <w:rPr>
      <w:rFonts w:ascii="Times New Roman" w:eastAsia="Times New Roman" w:hAnsi="Times New Roman" w:cs="Times New Roman"/>
      <w:szCs w:val="24"/>
      <w:lang w:eastAsia="ar-SA"/>
    </w:rPr>
  </w:style>
  <w:style w:type="paragraph" w:styleId="Nagwek1">
    <w:name w:val="heading 1"/>
    <w:basedOn w:val="Normalny"/>
    <w:next w:val="Normalny"/>
    <w:link w:val="Nagwek1Znak"/>
    <w:qFormat/>
    <w:rsid w:val="00383777"/>
    <w:pPr>
      <w:keepNext/>
      <w:numPr>
        <w:numId w:val="1"/>
      </w:numPr>
      <w:spacing w:line="360" w:lineRule="auto"/>
      <w:jc w:val="both"/>
      <w:outlineLvl w:val="0"/>
    </w:pPr>
    <w:rPr>
      <w:rFonts w:ascii="Book Antiqua" w:hAnsi="Book Antiqua"/>
      <w:b/>
      <w:bCs/>
    </w:rPr>
  </w:style>
  <w:style w:type="paragraph" w:styleId="Nagwek2">
    <w:name w:val="heading 2"/>
    <w:basedOn w:val="Normalny"/>
    <w:next w:val="Normalny"/>
    <w:link w:val="Nagwek2Znak"/>
    <w:qFormat/>
    <w:rsid w:val="00383777"/>
    <w:pPr>
      <w:keepNext/>
      <w:numPr>
        <w:ilvl w:val="1"/>
        <w:numId w:val="1"/>
      </w:numPr>
      <w:jc w:val="both"/>
      <w:outlineLvl w:val="1"/>
    </w:pPr>
    <w:rPr>
      <w:sz w:val="26"/>
    </w:rPr>
  </w:style>
  <w:style w:type="paragraph" w:styleId="Nagwek3">
    <w:name w:val="heading 3"/>
    <w:basedOn w:val="Normalny"/>
    <w:next w:val="Normalny"/>
    <w:link w:val="Nagwek3Znak"/>
    <w:qFormat/>
    <w:rsid w:val="00383777"/>
    <w:pPr>
      <w:keepNext/>
      <w:numPr>
        <w:ilvl w:val="2"/>
        <w:numId w:val="1"/>
      </w:numPr>
      <w:spacing w:line="360" w:lineRule="auto"/>
      <w:ind w:left="4956" w:firstLine="708"/>
      <w:jc w:val="both"/>
      <w:outlineLvl w:val="2"/>
    </w:pPr>
    <w:rPr>
      <w:b/>
      <w:bCs/>
      <w:i/>
      <w:iCs/>
      <w:sz w:val="24"/>
    </w:rPr>
  </w:style>
  <w:style w:type="paragraph" w:styleId="Nagwek4">
    <w:name w:val="heading 4"/>
    <w:basedOn w:val="Normalny"/>
    <w:next w:val="Normalny"/>
    <w:link w:val="Nagwek4Znak"/>
    <w:qFormat/>
    <w:rsid w:val="00383777"/>
    <w:pPr>
      <w:keepNext/>
      <w:spacing w:before="240" w:after="60"/>
      <w:outlineLvl w:val="3"/>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C61582"/>
    <w:pPr>
      <w:autoSpaceDE w:val="0"/>
      <w:autoSpaceDN w:val="0"/>
      <w:adjustRightInd w:val="0"/>
      <w:spacing w:after="0" w:line="240" w:lineRule="auto"/>
    </w:pPr>
    <w:rPr>
      <w:rFonts w:ascii="Tahoma" w:hAnsi="Tahoma" w:cs="Tahoma"/>
      <w:color w:val="000000"/>
      <w:sz w:val="24"/>
      <w:szCs w:val="24"/>
    </w:rPr>
  </w:style>
  <w:style w:type="paragraph" w:styleId="Nagwek">
    <w:name w:val="header"/>
    <w:aliases w:val="index,Nagłówek strony"/>
    <w:basedOn w:val="Normalny"/>
    <w:link w:val="NagwekZnak"/>
    <w:uiPriority w:val="99"/>
    <w:unhideWhenUsed/>
    <w:rsid w:val="000C448A"/>
    <w:pPr>
      <w:tabs>
        <w:tab w:val="center" w:pos="4536"/>
        <w:tab w:val="right" w:pos="9072"/>
      </w:tabs>
    </w:pPr>
  </w:style>
  <w:style w:type="character" w:customStyle="1" w:styleId="NagwekZnak">
    <w:name w:val="Nagłówek Znak"/>
    <w:aliases w:val="index Znak,Nagłówek strony Znak"/>
    <w:basedOn w:val="Domylnaczcionkaakapitu"/>
    <w:link w:val="Nagwek"/>
    <w:uiPriority w:val="99"/>
    <w:rsid w:val="000C448A"/>
  </w:style>
  <w:style w:type="paragraph" w:styleId="Stopka">
    <w:name w:val="footer"/>
    <w:basedOn w:val="Normalny"/>
    <w:link w:val="StopkaZnak"/>
    <w:uiPriority w:val="99"/>
    <w:unhideWhenUsed/>
    <w:rsid w:val="000C448A"/>
    <w:pPr>
      <w:tabs>
        <w:tab w:val="center" w:pos="4536"/>
        <w:tab w:val="right" w:pos="9072"/>
      </w:tabs>
    </w:pPr>
  </w:style>
  <w:style w:type="character" w:customStyle="1" w:styleId="StopkaZnak">
    <w:name w:val="Stopka Znak"/>
    <w:basedOn w:val="Domylnaczcionkaakapitu"/>
    <w:link w:val="Stopka"/>
    <w:uiPriority w:val="99"/>
    <w:rsid w:val="000C448A"/>
  </w:style>
  <w:style w:type="character" w:customStyle="1" w:styleId="Nagwek1Znak">
    <w:name w:val="Nagłówek 1 Znak"/>
    <w:basedOn w:val="Domylnaczcionkaakapitu"/>
    <w:link w:val="Nagwek1"/>
    <w:rsid w:val="00383777"/>
    <w:rPr>
      <w:rFonts w:ascii="Book Antiqua" w:eastAsia="Times New Roman" w:hAnsi="Book Antiqua" w:cs="Times New Roman"/>
      <w:b/>
      <w:bCs/>
      <w:szCs w:val="24"/>
      <w:lang w:eastAsia="ar-SA"/>
    </w:rPr>
  </w:style>
  <w:style w:type="character" w:customStyle="1" w:styleId="Nagwek2Znak">
    <w:name w:val="Nagłówek 2 Znak"/>
    <w:basedOn w:val="Domylnaczcionkaakapitu"/>
    <w:link w:val="Nagwek2"/>
    <w:rsid w:val="00383777"/>
    <w:rPr>
      <w:rFonts w:ascii="Times New Roman" w:eastAsia="Times New Roman" w:hAnsi="Times New Roman" w:cs="Times New Roman"/>
      <w:sz w:val="26"/>
      <w:szCs w:val="24"/>
      <w:lang w:eastAsia="ar-SA"/>
    </w:rPr>
  </w:style>
  <w:style w:type="character" w:customStyle="1" w:styleId="Nagwek3Znak">
    <w:name w:val="Nagłówek 3 Znak"/>
    <w:basedOn w:val="Domylnaczcionkaakapitu"/>
    <w:link w:val="Nagwek3"/>
    <w:rsid w:val="00383777"/>
    <w:rPr>
      <w:rFonts w:ascii="Times New Roman" w:eastAsia="Times New Roman" w:hAnsi="Times New Roman" w:cs="Times New Roman"/>
      <w:b/>
      <w:bCs/>
      <w:i/>
      <w:iCs/>
      <w:sz w:val="24"/>
      <w:szCs w:val="24"/>
      <w:lang w:eastAsia="ar-SA"/>
    </w:rPr>
  </w:style>
  <w:style w:type="character" w:customStyle="1" w:styleId="Nagwek4Znak">
    <w:name w:val="Nagłówek 4 Znak"/>
    <w:basedOn w:val="Domylnaczcionkaakapitu"/>
    <w:link w:val="Nagwek4"/>
    <w:rsid w:val="00383777"/>
    <w:rPr>
      <w:rFonts w:ascii="Times New Roman" w:eastAsia="Times New Roman" w:hAnsi="Times New Roman" w:cs="Times New Roman"/>
      <w:b/>
      <w:bCs/>
      <w:sz w:val="28"/>
      <w:szCs w:val="28"/>
      <w:lang w:eastAsia="ar-SA"/>
    </w:rPr>
  </w:style>
  <w:style w:type="paragraph" w:customStyle="1" w:styleId="Tekstpodstawowy21">
    <w:name w:val="Tekst podstawowy 21"/>
    <w:basedOn w:val="Normalny"/>
    <w:rsid w:val="00383777"/>
    <w:pPr>
      <w:jc w:val="both"/>
    </w:pPr>
    <w:rPr>
      <w:sz w:val="28"/>
    </w:rPr>
  </w:style>
  <w:style w:type="paragraph" w:styleId="Tekstpodstawowywcity">
    <w:name w:val="Body Text Indent"/>
    <w:basedOn w:val="Normalny"/>
    <w:link w:val="TekstpodstawowywcityZnak"/>
    <w:rsid w:val="003348BC"/>
    <w:pPr>
      <w:ind w:left="720"/>
      <w:jc w:val="both"/>
    </w:pPr>
    <w:rPr>
      <w:sz w:val="26"/>
    </w:rPr>
  </w:style>
  <w:style w:type="character" w:customStyle="1" w:styleId="TekstpodstawowywcityZnak">
    <w:name w:val="Tekst podstawowy wcięty Znak"/>
    <w:basedOn w:val="Domylnaczcionkaakapitu"/>
    <w:link w:val="Tekstpodstawowywcity"/>
    <w:rsid w:val="003348BC"/>
    <w:rPr>
      <w:rFonts w:ascii="Times New Roman" w:eastAsia="Times New Roman" w:hAnsi="Times New Roman" w:cs="Times New Roman"/>
      <w:sz w:val="26"/>
      <w:szCs w:val="24"/>
      <w:lang w:eastAsia="ar-SA"/>
    </w:rPr>
  </w:style>
  <w:style w:type="character" w:styleId="Hipercze">
    <w:name w:val="Hyperlink"/>
    <w:unhideWhenUsed/>
    <w:rsid w:val="003348BC"/>
    <w:rPr>
      <w:color w:val="0000FF"/>
      <w:u w:val="single"/>
    </w:rPr>
  </w:style>
  <w:style w:type="paragraph" w:styleId="Tekstdymka">
    <w:name w:val="Balloon Text"/>
    <w:basedOn w:val="Normalny"/>
    <w:link w:val="TekstdymkaZnak"/>
    <w:uiPriority w:val="99"/>
    <w:semiHidden/>
    <w:unhideWhenUsed/>
    <w:rsid w:val="008108C0"/>
    <w:rPr>
      <w:rFonts w:ascii="Tahoma" w:hAnsi="Tahoma" w:cs="Tahoma"/>
      <w:sz w:val="16"/>
      <w:szCs w:val="16"/>
    </w:rPr>
  </w:style>
  <w:style w:type="character" w:customStyle="1" w:styleId="TekstdymkaZnak">
    <w:name w:val="Tekst dymka Znak"/>
    <w:basedOn w:val="Domylnaczcionkaakapitu"/>
    <w:link w:val="Tekstdymka"/>
    <w:uiPriority w:val="99"/>
    <w:semiHidden/>
    <w:rsid w:val="008108C0"/>
    <w:rPr>
      <w:rFonts w:ascii="Tahoma" w:eastAsia="Times New Roman" w:hAnsi="Tahoma" w:cs="Tahoma"/>
      <w:sz w:val="16"/>
      <w:szCs w:val="16"/>
      <w:lang w:eastAsia="ar-SA"/>
    </w:rPr>
  </w:style>
  <w:style w:type="paragraph" w:styleId="Akapitzlist">
    <w:name w:val="List Paragraph"/>
    <w:basedOn w:val="Normalny"/>
    <w:uiPriority w:val="34"/>
    <w:qFormat/>
    <w:rsid w:val="00960D1F"/>
    <w:pPr>
      <w:ind w:left="720"/>
      <w:contextualSpacing/>
    </w:pPr>
  </w:style>
  <w:style w:type="table" w:styleId="Tabela-Siatka">
    <w:name w:val="Table Grid"/>
    <w:basedOn w:val="Standardowy"/>
    <w:uiPriority w:val="59"/>
    <w:rsid w:val="007A1D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99"/>
    <w:semiHidden/>
    <w:unhideWhenUsed/>
    <w:rsid w:val="007F1EA2"/>
    <w:pPr>
      <w:spacing w:after="120"/>
    </w:pPr>
  </w:style>
  <w:style w:type="character" w:customStyle="1" w:styleId="TekstpodstawowyZnak">
    <w:name w:val="Tekst podstawowy Znak"/>
    <w:basedOn w:val="Domylnaczcionkaakapitu"/>
    <w:link w:val="Tekstpodstawowy"/>
    <w:uiPriority w:val="99"/>
    <w:semiHidden/>
    <w:rsid w:val="007F1EA2"/>
    <w:rPr>
      <w:rFonts w:ascii="Times New Roman" w:eastAsia="Times New Roman" w:hAnsi="Times New Roman" w:cs="Times New Roman"/>
      <w:szCs w:val="24"/>
      <w:lang w:eastAsia="ar-SA"/>
    </w:rPr>
  </w:style>
  <w:style w:type="paragraph" w:styleId="Tytu">
    <w:name w:val="Title"/>
    <w:basedOn w:val="Normalny"/>
    <w:link w:val="TytuZnak"/>
    <w:qFormat/>
    <w:rsid w:val="007F1EA2"/>
    <w:pPr>
      <w:suppressAutoHyphens w:val="0"/>
      <w:jc w:val="center"/>
    </w:pPr>
    <w:rPr>
      <w:rFonts w:ascii="Bookman Old Style" w:hAnsi="Bookman Old Style"/>
      <w:sz w:val="28"/>
      <w:szCs w:val="20"/>
      <w:lang w:eastAsia="pl-PL"/>
    </w:rPr>
  </w:style>
  <w:style w:type="character" w:customStyle="1" w:styleId="TytuZnak">
    <w:name w:val="Tytuł Znak"/>
    <w:basedOn w:val="Domylnaczcionkaakapitu"/>
    <w:link w:val="Tytu"/>
    <w:rsid w:val="007F1EA2"/>
    <w:rPr>
      <w:rFonts w:ascii="Bookman Old Style" w:eastAsia="Times New Roman" w:hAnsi="Bookman Old Style" w:cs="Times New Roman"/>
      <w:sz w:val="28"/>
      <w:szCs w:val="20"/>
      <w:lang w:eastAsia="pl-PL"/>
    </w:rPr>
  </w:style>
  <w:style w:type="paragraph" w:styleId="Tekstpodstawowywcity2">
    <w:name w:val="Body Text Indent 2"/>
    <w:basedOn w:val="Normalny"/>
    <w:link w:val="Tekstpodstawowywcity2Znak"/>
    <w:rsid w:val="00691E3B"/>
    <w:pPr>
      <w:widowControl w:val="0"/>
      <w:autoSpaceDE w:val="0"/>
      <w:spacing w:after="120" w:line="480" w:lineRule="auto"/>
      <w:ind w:left="283"/>
    </w:pPr>
    <w:rPr>
      <w:sz w:val="24"/>
      <w:lang w:eastAsia="pl-PL" w:bidi="pl-PL"/>
    </w:rPr>
  </w:style>
  <w:style w:type="character" w:customStyle="1" w:styleId="Tekstpodstawowywcity2Znak">
    <w:name w:val="Tekst podstawowy wcięty 2 Znak"/>
    <w:basedOn w:val="Domylnaczcionkaakapitu"/>
    <w:link w:val="Tekstpodstawowywcity2"/>
    <w:rsid w:val="00691E3B"/>
    <w:rPr>
      <w:rFonts w:ascii="Times New Roman" w:eastAsia="Times New Roman" w:hAnsi="Times New Roman" w:cs="Times New Roman"/>
      <w:sz w:val="24"/>
      <w:szCs w:val="24"/>
      <w:lang w:eastAsia="pl-PL" w:bidi="pl-PL"/>
    </w:rPr>
  </w:style>
  <w:style w:type="paragraph" w:customStyle="1" w:styleId="Akapitzlist1">
    <w:name w:val="Akapit z listą1"/>
    <w:basedOn w:val="Normalny"/>
    <w:qFormat/>
    <w:rsid w:val="00691E3B"/>
    <w:pPr>
      <w:suppressAutoHyphens w:val="0"/>
      <w:ind w:left="720"/>
    </w:pPr>
    <w:rPr>
      <w:rFonts w:eastAsia="Calibri"/>
      <w:sz w:val="24"/>
      <w:lang w:eastAsia="pl-PL"/>
    </w:rPr>
  </w:style>
  <w:style w:type="paragraph" w:styleId="Tekstprzypisudolnego">
    <w:name w:val="footnote text"/>
    <w:basedOn w:val="Normalny"/>
    <w:link w:val="TekstprzypisudolnegoZnak"/>
    <w:rsid w:val="00691E3B"/>
    <w:pPr>
      <w:widowControl w:val="0"/>
      <w:autoSpaceDE w:val="0"/>
    </w:pPr>
    <w:rPr>
      <w:sz w:val="20"/>
      <w:szCs w:val="20"/>
      <w:lang w:val="x-none" w:eastAsia="x-none" w:bidi="pl-PL"/>
    </w:rPr>
  </w:style>
  <w:style w:type="character" w:customStyle="1" w:styleId="TekstprzypisudolnegoZnak">
    <w:name w:val="Tekst przypisu dolnego Znak"/>
    <w:basedOn w:val="Domylnaczcionkaakapitu"/>
    <w:link w:val="Tekstprzypisudolnego"/>
    <w:rsid w:val="00691E3B"/>
    <w:rPr>
      <w:rFonts w:ascii="Times New Roman" w:eastAsia="Times New Roman" w:hAnsi="Times New Roman" w:cs="Times New Roman"/>
      <w:sz w:val="20"/>
      <w:szCs w:val="20"/>
      <w:lang w:val="x-none" w:eastAsia="x-none" w:bidi="pl-PL"/>
    </w:rPr>
  </w:style>
  <w:style w:type="character" w:styleId="Odwoanieprzypisudolnego">
    <w:name w:val="footnote reference"/>
    <w:rsid w:val="00691E3B"/>
    <w:rPr>
      <w:vertAlign w:val="superscript"/>
    </w:rPr>
  </w:style>
  <w:style w:type="paragraph" w:customStyle="1" w:styleId="Zwykytekst1">
    <w:name w:val="Zwykły tekst1"/>
    <w:basedOn w:val="Normalny"/>
    <w:rsid w:val="004C256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spacing w:line="360" w:lineRule="auto"/>
      <w:jc w:val="both"/>
    </w:pPr>
    <w:rPr>
      <w:rFonts w:ascii="Courier New" w:hAnsi="Courier New"/>
      <w:sz w:val="20"/>
      <w:szCs w:val="20"/>
    </w:rPr>
  </w:style>
  <w:style w:type="paragraph" w:customStyle="1" w:styleId="WW-Zwykytekst">
    <w:name w:val="WW-Zwykły tekst"/>
    <w:basedOn w:val="Normalny"/>
    <w:rsid w:val="004C256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autoSpaceDE w:val="0"/>
      <w:spacing w:line="360" w:lineRule="auto"/>
      <w:jc w:val="both"/>
    </w:pPr>
    <w:rPr>
      <w:rFonts w:ascii="Courier New" w:hAnsi="Courier New" w:cs="Courier New"/>
      <w:sz w:val="20"/>
      <w:szCs w:val="20"/>
    </w:rPr>
  </w:style>
  <w:style w:type="paragraph" w:customStyle="1" w:styleId="Akapitzlist10">
    <w:name w:val="Akapit z listą1"/>
    <w:basedOn w:val="Normalny"/>
    <w:rsid w:val="004C256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spacing w:line="360" w:lineRule="auto"/>
      <w:ind w:left="720"/>
      <w:jc w:val="both"/>
    </w:pPr>
    <w:rPr>
      <w:rFonts w:ascii="Calibri" w:hAnsi="Calibri" w:cs="Calibr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wschp.pl"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99326AEF738407BB3CDCF236D392531"/>
        <w:category>
          <w:name w:val="Ogólne"/>
          <w:gallery w:val="placeholder"/>
        </w:category>
        <w:types>
          <w:type w:val="bbPlcHdr"/>
        </w:types>
        <w:behaviors>
          <w:behavior w:val="content"/>
        </w:behaviors>
        <w:guid w:val="{7434D786-B7AE-43F2-A8F1-AC0A824A7CF6}"/>
      </w:docPartPr>
      <w:docPartBody>
        <w:p w:rsidR="00962289" w:rsidRDefault="00962289" w:rsidP="00962289">
          <w:pPr>
            <w:pStyle w:val="C99326AEF738407BB3CDCF236D392531"/>
          </w:pPr>
          <w:r>
            <w:t>[Wpisz tytuł dokumentu]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10006FF" w:usb1="4000205B" w:usb2="00000010" w:usb3="00000000" w:csb0="0000019F" w:csb1="00000000"/>
  </w:font>
  <w:font w:name="Vrinda">
    <w:panose1 w:val="00000400000000000000"/>
    <w:charset w:val="01"/>
    <w:family w:val="roman"/>
    <w:notTrueType/>
    <w:pitch w:val="variable"/>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289"/>
    <w:rsid w:val="00104431"/>
    <w:rsid w:val="00200E2F"/>
    <w:rsid w:val="00462D11"/>
    <w:rsid w:val="006A5CEB"/>
    <w:rsid w:val="00951794"/>
    <w:rsid w:val="00962289"/>
    <w:rsid w:val="00AB2FB9"/>
    <w:rsid w:val="00C647BA"/>
    <w:rsid w:val="00C72FF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C986B629AF134A209CAE8220254EB612">
    <w:name w:val="C986B629AF134A209CAE8220254EB612"/>
    <w:rsid w:val="00962289"/>
  </w:style>
  <w:style w:type="paragraph" w:customStyle="1" w:styleId="73A6BC828B5A4F79892FC3B10FB78794">
    <w:name w:val="73A6BC828B5A4F79892FC3B10FB78794"/>
    <w:rsid w:val="00962289"/>
  </w:style>
  <w:style w:type="paragraph" w:customStyle="1" w:styleId="8FA6997F2FAE4A8C96DA0AE7A1C24686">
    <w:name w:val="8FA6997F2FAE4A8C96DA0AE7A1C24686"/>
    <w:rsid w:val="00962289"/>
  </w:style>
  <w:style w:type="paragraph" w:customStyle="1" w:styleId="36BF7AB600C3428580CABA7A88D83D9B">
    <w:name w:val="36BF7AB600C3428580CABA7A88D83D9B"/>
    <w:rsid w:val="00962289"/>
  </w:style>
  <w:style w:type="paragraph" w:customStyle="1" w:styleId="C99326AEF738407BB3CDCF236D392531">
    <w:name w:val="C99326AEF738407BB3CDCF236D392531"/>
    <w:rsid w:val="00962289"/>
  </w:style>
  <w:style w:type="paragraph" w:customStyle="1" w:styleId="9C2C4353C8B54AB7B2AA2D53B38D467E">
    <w:name w:val="9C2C4353C8B54AB7B2AA2D53B38D467E"/>
    <w:rsid w:val="00962289"/>
  </w:style>
  <w:style w:type="paragraph" w:customStyle="1" w:styleId="A1AF1CC5E50D4234BBB19601AF90A47D">
    <w:name w:val="A1AF1CC5E50D4234BBB19601AF90A47D"/>
    <w:rsid w:val="0096228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C986B629AF134A209CAE8220254EB612">
    <w:name w:val="C986B629AF134A209CAE8220254EB612"/>
    <w:rsid w:val="00962289"/>
  </w:style>
  <w:style w:type="paragraph" w:customStyle="1" w:styleId="73A6BC828B5A4F79892FC3B10FB78794">
    <w:name w:val="73A6BC828B5A4F79892FC3B10FB78794"/>
    <w:rsid w:val="00962289"/>
  </w:style>
  <w:style w:type="paragraph" w:customStyle="1" w:styleId="8FA6997F2FAE4A8C96DA0AE7A1C24686">
    <w:name w:val="8FA6997F2FAE4A8C96DA0AE7A1C24686"/>
    <w:rsid w:val="00962289"/>
  </w:style>
  <w:style w:type="paragraph" w:customStyle="1" w:styleId="36BF7AB600C3428580CABA7A88D83D9B">
    <w:name w:val="36BF7AB600C3428580CABA7A88D83D9B"/>
    <w:rsid w:val="00962289"/>
  </w:style>
  <w:style w:type="paragraph" w:customStyle="1" w:styleId="C99326AEF738407BB3CDCF236D392531">
    <w:name w:val="C99326AEF738407BB3CDCF236D392531"/>
    <w:rsid w:val="00962289"/>
  </w:style>
  <w:style w:type="paragraph" w:customStyle="1" w:styleId="9C2C4353C8B54AB7B2AA2D53B38D467E">
    <w:name w:val="9C2C4353C8B54AB7B2AA2D53B38D467E"/>
    <w:rsid w:val="00962289"/>
  </w:style>
  <w:style w:type="paragraph" w:customStyle="1" w:styleId="A1AF1CC5E50D4234BBB19601AF90A47D">
    <w:name w:val="A1AF1CC5E50D4234BBB19601AF90A47D"/>
    <w:rsid w:val="0096228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A94BCB-946E-4E71-9A1F-8900F0A76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344</TotalTime>
  <Pages>1</Pages>
  <Words>12282</Words>
  <Characters>73698</Characters>
  <Application>Microsoft Office Word</Application>
  <DocSecurity>0</DocSecurity>
  <Lines>614</Lines>
  <Paragraphs>171</Paragraphs>
  <ScaleCrop>false</ScaleCrop>
  <HeadingPairs>
    <vt:vector size="2" baseType="variant">
      <vt:variant>
        <vt:lpstr>Tytuł</vt:lpstr>
      </vt:variant>
      <vt:variant>
        <vt:i4>1</vt:i4>
      </vt:variant>
    </vt:vector>
  </HeadingPairs>
  <TitlesOfParts>
    <vt:vector size="1" baseType="lpstr">
      <vt:lpstr>Dostawa produktów leczniczych oraz jednorazowego sprzętu i materiałów medycznych dla Wojewódzkiego Szpitala Chorób Płuc i Rehabilitacji  w Jaroszowcu.</vt:lpstr>
    </vt:vector>
  </TitlesOfParts>
  <Company/>
  <LinksUpToDate>false</LinksUpToDate>
  <CharactersWithSpaces>85809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Dostawa produktów leczniczych oraz jednorazowego sprzętu i materiałów medycznych dla Wojewódzkiego Szpitala Chorób Płuc i Rehabilitacji  w Jaroszowcu.</dc:title>
  <dc:creator>Użytkownik systemu Windows</dc:creator>
  <cp:lastModifiedBy>Użytkownik systemu Windows</cp:lastModifiedBy>
  <cp:revision>10</cp:revision>
  <cp:lastPrinted>2017-03-13T23:58:00Z</cp:lastPrinted>
  <dcterms:created xsi:type="dcterms:W3CDTF">2017-03-12T01:44:00Z</dcterms:created>
  <dcterms:modified xsi:type="dcterms:W3CDTF">2017-03-14T10:51:00Z</dcterms:modified>
</cp:coreProperties>
</file>