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E32B" w14:textId="77777777" w:rsidR="001B2266" w:rsidRPr="002C7E8E" w:rsidRDefault="001B2266" w:rsidP="003615D4">
      <w:pPr>
        <w:pStyle w:val="Bezodstpw"/>
      </w:pPr>
    </w:p>
    <w:p w14:paraId="5583B9EB" w14:textId="77777777" w:rsidR="001B2266" w:rsidRPr="002C7E8E" w:rsidRDefault="001B2266" w:rsidP="001B2266">
      <w:pPr>
        <w:pStyle w:val="Nagwek1"/>
        <w:pageBreakBefore/>
        <w:numPr>
          <w:ilvl w:val="0"/>
          <w:numId w:val="0"/>
        </w:numPr>
        <w:suppressAutoHyphens w:val="0"/>
        <w:spacing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lastRenderedPageBreak/>
        <w:t>ZAŁĄCZNIK NR 2</w:t>
      </w:r>
    </w:p>
    <w:p w14:paraId="39804BFB" w14:textId="77777777" w:rsidR="001B2266" w:rsidRPr="002C7E8E" w:rsidRDefault="001B2266" w:rsidP="001B2266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..................................................................</w:t>
      </w:r>
    </w:p>
    <w:p w14:paraId="09EFAD56" w14:textId="77777777" w:rsidR="001B2266" w:rsidRPr="002C7E8E" w:rsidRDefault="001B2266" w:rsidP="001B2266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(miejscowość i data)</w:t>
      </w:r>
    </w:p>
    <w:p w14:paraId="4AD964D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</w:t>
      </w:r>
    </w:p>
    <w:p w14:paraId="10FEEA45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 (nazwa i siedziba Wykonawcy)</w:t>
      </w:r>
    </w:p>
    <w:p w14:paraId="1E6E2233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REGON: ........................................</w:t>
      </w:r>
    </w:p>
    <w:p w14:paraId="0222BCCC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NIP: ..............................................</w:t>
      </w:r>
    </w:p>
    <w:p w14:paraId="09B18F6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Adres e-mail………………………………</w:t>
      </w:r>
    </w:p>
    <w:p w14:paraId="7BD79CEA" w14:textId="77777777" w:rsidR="001B2266" w:rsidRPr="002C7E8E" w:rsidRDefault="001B2266" w:rsidP="001B2266">
      <w:pPr>
        <w:pStyle w:val="Nagwek2"/>
        <w:keepNext w:val="0"/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</w:p>
    <w:p w14:paraId="19ABB1D0" w14:textId="77777777" w:rsidR="001B2266" w:rsidRPr="002C7E8E" w:rsidRDefault="001B2266" w:rsidP="001B2266">
      <w:pPr>
        <w:pStyle w:val="Nagwek2"/>
        <w:keepNext w:val="0"/>
        <w:numPr>
          <w:ilvl w:val="0"/>
          <w:numId w:val="0"/>
        </w:numPr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FORMULARZ OFERTOWY</w:t>
      </w:r>
    </w:p>
    <w:p w14:paraId="6AD14A02" w14:textId="1174536A" w:rsidR="001B2266" w:rsidRPr="002C7E8E" w:rsidRDefault="001B2266" w:rsidP="001B2266">
      <w:pPr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Sprawa nr: </w:t>
      </w:r>
      <w:r w:rsidR="003615D4" w:rsidRPr="003615D4">
        <w:rPr>
          <w:rFonts w:ascii="Garamond" w:eastAsia="Times New Roman" w:hAnsi="Garamond" w:cs="Garamond"/>
          <w:b/>
          <w:sz w:val="20"/>
          <w:szCs w:val="20"/>
          <w:lang w:eastAsia="ar-SA"/>
        </w:rPr>
        <w:t>ZP.I.2.224/14/20</w:t>
      </w:r>
    </w:p>
    <w:p w14:paraId="7A111992" w14:textId="5E52176B" w:rsidR="001B2266" w:rsidRPr="002C7E8E" w:rsidRDefault="001B2266" w:rsidP="001B2266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hAnsi="Garamond" w:cs="Georgia"/>
          <w:sz w:val="20"/>
          <w:szCs w:val="20"/>
        </w:rPr>
        <w:t xml:space="preserve">Składamy ofertę w postępowaniu o udzielenie zamówienia publicznego na </w:t>
      </w:r>
      <w:r w:rsidR="003214F6" w:rsidRPr="003214F6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</w:t>
      </w:r>
      <w:r w:rsidR="008B2634" w:rsidRPr="008B2634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„Zakup zbiornika tlenu medycznego wraz z wymianą stacji redukcji oraz dokończenie rozprowadzenia pozostałych punktów tlenu” w Małopolskim Szpitalu Chorób Płuc i Rehabilitacji im. Edmunda Wojtyły, przy ul. Kolejowej 1a, 32-310 Jaroszowiec – w formule zaprojektuj i wybuduj</w:t>
      </w:r>
      <w:r w:rsidR="003214F6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</w:t>
      </w:r>
      <w:r w:rsidRPr="002C7E8E">
        <w:rPr>
          <w:rFonts w:ascii="Garamond" w:hAnsi="Garamond" w:cs="Garamond"/>
          <w:sz w:val="20"/>
          <w:szCs w:val="20"/>
        </w:rPr>
        <w:t>i </w:t>
      </w:r>
      <w:r w:rsidRPr="002C7E8E">
        <w:rPr>
          <w:rFonts w:ascii="Garamond" w:hAnsi="Garamond" w:cs="Georgia"/>
          <w:sz w:val="20"/>
          <w:szCs w:val="20"/>
        </w:rPr>
        <w:t>oferujemy realizację zamówienia zgodnie z wymogami, warunkami i terminami określonymi w SIWZ.</w:t>
      </w:r>
    </w:p>
    <w:p w14:paraId="7D0EF723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1</w:t>
      </w:r>
    </w:p>
    <w:p w14:paraId="422BF8B8" w14:textId="77777777" w:rsidR="001B2266" w:rsidRPr="002C7E8E" w:rsidRDefault="001B2266" w:rsidP="002F521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Oferujemy wykonanie zamówienia za wynagrodzeniem łącznym (cena ofertowa): </w:t>
      </w:r>
    </w:p>
    <w:p w14:paraId="2BF18030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</w:p>
    <w:p w14:paraId="6ACF8701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367B1BD6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2BE7BEEE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7494704C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7DA50A84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F917459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 – prace projektowe, za wynagrodzeniem:</w:t>
      </w:r>
    </w:p>
    <w:p w14:paraId="4A2940B0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2BA38F48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3CBC93D9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2980CBBE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4D14FEAE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97B3E11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II – roboty budowlane, za wynagrodzeniem:</w:t>
      </w:r>
    </w:p>
    <w:p w14:paraId="4808D862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16620903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4A0070A9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0DEEE28F" w14:textId="77777777" w:rsidR="001B2266" w:rsidRPr="002C7E8E" w:rsidRDefault="001B2266" w:rsidP="001B226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20762F4A" w14:textId="77777777" w:rsidR="001B2266" w:rsidRPr="002C7E8E" w:rsidRDefault="001B2266" w:rsidP="001B226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7100EB38" w14:textId="77777777" w:rsidR="001B2266" w:rsidRPr="002C7E8E" w:rsidRDefault="001B2266" w:rsidP="002F5219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wynagrodzenie uwzględnia wszystkie należne nam elementy wynikające z tyt</w:t>
      </w:r>
      <w:r>
        <w:rPr>
          <w:rFonts w:ascii="Garamond" w:hAnsi="Garamond" w:cs="Garamond"/>
          <w:sz w:val="20"/>
          <w:szCs w:val="20"/>
        </w:rPr>
        <w:t>ułu przygotowania, realizacji i </w:t>
      </w:r>
      <w:r w:rsidRPr="002C7E8E">
        <w:rPr>
          <w:rFonts w:ascii="Garamond" w:hAnsi="Garamond" w:cs="Garamond"/>
          <w:sz w:val="20"/>
          <w:szCs w:val="20"/>
        </w:rPr>
        <w:t xml:space="preserve">rozliczenia przedmiotu zamówienia; </w:t>
      </w:r>
      <w:r w:rsidRPr="002C7E8E">
        <w:rPr>
          <w:rFonts w:ascii="Garamond" w:hAnsi="Garamond" w:cs="Georgia"/>
          <w:b/>
          <w:sz w:val="20"/>
          <w:szCs w:val="20"/>
          <w:u w:val="single"/>
        </w:rPr>
        <w:t>Wynagrodzenie brutto jest wynagrodzeniem ryczałtowym.</w:t>
      </w:r>
    </w:p>
    <w:p w14:paraId="4B4CAC2B" w14:textId="77777777" w:rsidR="001B2266" w:rsidRPr="002C7E8E" w:rsidRDefault="001B2266" w:rsidP="002F5219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zdobyliśmy wszystkie niezbędne informacje konieczne do rzetelnego skalkulowania naszej oferty.</w:t>
      </w:r>
    </w:p>
    <w:p w14:paraId="5775CBF4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2</w:t>
      </w:r>
    </w:p>
    <w:p w14:paraId="5D1E43C7" w14:textId="2C9050A0" w:rsidR="001B2266" w:rsidRPr="002C7E8E" w:rsidRDefault="001B2266" w:rsidP="001B2266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Oświadczamy, że udzielimy gwarancji na </w:t>
      </w:r>
      <w:r w:rsidR="003214F6">
        <w:rPr>
          <w:rFonts w:ascii="Garamond" w:hAnsi="Garamond" w:cs="Georgia"/>
          <w:b/>
          <w:sz w:val="20"/>
          <w:szCs w:val="20"/>
        </w:rPr>
        <w:t>przedmiot zamówienia przez</w:t>
      </w:r>
      <w:r w:rsidRPr="002C7E8E">
        <w:rPr>
          <w:rFonts w:ascii="Garamond" w:hAnsi="Garamond" w:cs="Georgia"/>
          <w:b/>
          <w:sz w:val="20"/>
          <w:szCs w:val="20"/>
        </w:rPr>
        <w:t xml:space="preserve"> okres</w:t>
      </w:r>
      <w:r w:rsidRPr="002C7E8E">
        <w:rPr>
          <w:rFonts w:ascii="Garamond" w:hAnsi="Garamond" w:cs="Georgia"/>
          <w:sz w:val="20"/>
          <w:szCs w:val="20"/>
        </w:rPr>
        <w:t xml:space="preserve">: </w:t>
      </w:r>
    </w:p>
    <w:p w14:paraId="6D1B17F6" w14:textId="77777777" w:rsidR="001B2266" w:rsidRPr="002C7E8E" w:rsidRDefault="001B2266" w:rsidP="001B2266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………………………… </w:t>
      </w:r>
      <w:r>
        <w:rPr>
          <w:rFonts w:ascii="Garamond" w:hAnsi="Garamond" w:cs="Georgia"/>
          <w:sz w:val="20"/>
          <w:szCs w:val="20"/>
        </w:rPr>
        <w:t xml:space="preserve">lat </w:t>
      </w:r>
      <w:r w:rsidRPr="002C7E8E">
        <w:rPr>
          <w:rFonts w:ascii="Garamond" w:hAnsi="Garamond" w:cs="Georgia"/>
          <w:i/>
          <w:sz w:val="20"/>
          <w:szCs w:val="20"/>
        </w:rPr>
        <w:t>(nie mniej niż</w:t>
      </w:r>
      <w:r>
        <w:rPr>
          <w:rFonts w:ascii="Garamond" w:hAnsi="Garamond" w:cs="Georgia"/>
          <w:i/>
          <w:sz w:val="20"/>
          <w:szCs w:val="20"/>
        </w:rPr>
        <w:t xml:space="preserve"> 5 lat</w:t>
      </w:r>
      <w:r w:rsidRPr="002C7E8E">
        <w:rPr>
          <w:rFonts w:ascii="Garamond" w:hAnsi="Garamond" w:cs="Georgia"/>
          <w:i/>
          <w:sz w:val="20"/>
          <w:szCs w:val="20"/>
        </w:rPr>
        <w:t xml:space="preserve">) </w:t>
      </w:r>
      <w:r w:rsidRPr="002C7E8E">
        <w:rPr>
          <w:rFonts w:ascii="Garamond" w:hAnsi="Garamond" w:cs="Georgia"/>
          <w:sz w:val="20"/>
          <w:szCs w:val="20"/>
        </w:rPr>
        <w:t xml:space="preserve">– </w:t>
      </w:r>
      <w:r w:rsidRPr="002C7E8E">
        <w:rPr>
          <w:rFonts w:ascii="Garamond" w:hAnsi="Garamond" w:cs="Georgia"/>
          <w:b/>
          <w:i/>
          <w:sz w:val="20"/>
          <w:szCs w:val="20"/>
        </w:rPr>
        <w:t xml:space="preserve">Patrz pkt 13.2. SIWZ </w:t>
      </w:r>
    </w:p>
    <w:p w14:paraId="43731D12" w14:textId="77777777" w:rsidR="001B2266" w:rsidRPr="002C7E8E" w:rsidRDefault="001B2266" w:rsidP="001B2266">
      <w:pPr>
        <w:spacing w:after="0" w:line="360" w:lineRule="auto"/>
        <w:jc w:val="center"/>
        <w:rPr>
          <w:rFonts w:ascii="Garamond" w:hAnsi="Garamond" w:cs="Georgia"/>
          <w:b/>
          <w:bCs/>
          <w:sz w:val="20"/>
          <w:szCs w:val="20"/>
        </w:rPr>
      </w:pPr>
      <w:r w:rsidRPr="002C7E8E">
        <w:rPr>
          <w:rFonts w:ascii="Garamond" w:hAnsi="Garamond" w:cs="Georgia"/>
          <w:b/>
          <w:bCs/>
          <w:sz w:val="20"/>
          <w:szCs w:val="20"/>
        </w:rPr>
        <w:t>3</w:t>
      </w:r>
    </w:p>
    <w:p w14:paraId="322F1A2D" w14:textId="77777777" w:rsidR="001B2266" w:rsidRPr="002C7E8E" w:rsidRDefault="001B2266" w:rsidP="002F5219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zawarty w SIWZ wzór umowy został przez nas zaakceptowany i zobowiązujemy się, w przypadku wyboru oferty, </w:t>
      </w:r>
      <w:r w:rsidRPr="002C7E8E">
        <w:rPr>
          <w:rFonts w:ascii="Garamond" w:hAnsi="Garamond" w:cs="Georgia"/>
          <w:sz w:val="20"/>
          <w:szCs w:val="20"/>
        </w:rPr>
        <w:lastRenderedPageBreak/>
        <w:t>do zawarcia umowy na wymienionych warunkach, w miejscu i terminie wskazanym przez Zamawiającego.</w:t>
      </w:r>
    </w:p>
    <w:p w14:paraId="540BF3A2" w14:textId="77777777" w:rsidR="001B2266" w:rsidRPr="002C7E8E" w:rsidRDefault="001B2266" w:rsidP="002F5219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w przypadku wyboru oferty, gwarantujemy niezmienność wynagrodzenia przez cały okres realizacji usługi. </w:t>
      </w:r>
    </w:p>
    <w:p w14:paraId="698E6C09" w14:textId="77777777" w:rsidR="001B2266" w:rsidRPr="002C7E8E" w:rsidRDefault="001B2266" w:rsidP="002F5219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uważamy się za związanych niniejszą ofertą przez okres wskazany w SIWZ. </w:t>
      </w:r>
    </w:p>
    <w:p w14:paraId="17D37B79" w14:textId="77777777" w:rsidR="001B2266" w:rsidRPr="002C7E8E" w:rsidRDefault="001B2266" w:rsidP="002F5219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zamówienie zrealizujemy bez pomocy podwykonawców </w:t>
      </w:r>
      <w:r w:rsidRPr="002C7E8E">
        <w:rPr>
          <w:rFonts w:ascii="Garamond" w:hAnsi="Garamond" w:cs="Georgia"/>
          <w:b/>
          <w:bCs/>
          <w:i/>
          <w:sz w:val="20"/>
          <w:szCs w:val="20"/>
        </w:rPr>
        <w:t>ALBO</w:t>
      </w:r>
      <w:r w:rsidRPr="002C7E8E">
        <w:rPr>
          <w:rFonts w:ascii="Garamond" w:hAnsi="Garamond" w:cs="Georgia"/>
          <w:sz w:val="20"/>
          <w:szCs w:val="20"/>
        </w:rPr>
        <w:t xml:space="preserve"> Zamówienie zamierzamy zrealizować za pomocą podwykonawców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). </w:t>
      </w:r>
    </w:p>
    <w:p w14:paraId="2734A182" w14:textId="77777777" w:rsidR="001B2266" w:rsidRPr="002C7E8E" w:rsidRDefault="001B2266" w:rsidP="002F5219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iż ……………………….. </w:t>
      </w:r>
      <w:r w:rsidRPr="002C7E8E">
        <w:rPr>
          <w:rFonts w:ascii="Garamond" w:hAnsi="Garamond" w:cs="Georgia"/>
          <w:b/>
          <w:i/>
          <w:sz w:val="20"/>
          <w:szCs w:val="20"/>
        </w:rPr>
        <w:t>zamierzam(y)/nie zamierzam(y)</w:t>
      </w:r>
      <w:r w:rsidRPr="002C7E8E">
        <w:rPr>
          <w:rFonts w:ascii="Garamond" w:hAnsi="Garamond" w:cs="Georgia"/>
          <w:sz w:val="20"/>
          <w:szCs w:val="20"/>
        </w:rPr>
        <w:t xml:space="preserve">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 powierzyć podwykonawcom wykonanie następujących części zamówienia </w:t>
      </w:r>
      <w:r w:rsidRPr="002C7E8E">
        <w:rPr>
          <w:rFonts w:ascii="Garamond" w:hAnsi="Garamond" w:cs="Georgia"/>
          <w:b/>
          <w:i/>
          <w:sz w:val="20"/>
          <w:szCs w:val="20"/>
        </w:rPr>
        <w:t>(</w:t>
      </w:r>
      <w:r w:rsidRPr="002C7E8E">
        <w:rPr>
          <w:rFonts w:ascii="Garamond" w:hAnsi="Garamond"/>
          <w:b/>
          <w:i/>
          <w:sz w:val="20"/>
          <w:szCs w:val="20"/>
        </w:rPr>
        <w:t>wypełnić o ile dotyczy</w:t>
      </w:r>
      <w:r w:rsidRPr="002C7E8E">
        <w:rPr>
          <w:rFonts w:ascii="Garamond" w:hAnsi="Garamond" w:cs="Georgia"/>
          <w:b/>
          <w:i/>
          <w:sz w:val="20"/>
          <w:szCs w:val="20"/>
        </w:rPr>
        <w:t>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977"/>
        <w:gridCol w:w="4977"/>
      </w:tblGrid>
      <w:tr w:rsidR="001B2266" w:rsidRPr="002C7E8E" w14:paraId="7CA3817D" w14:textId="77777777" w:rsidTr="00F2785A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4B5D2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l.p.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F89C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części (elementu) zamówienia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1870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(firma) podwykonawcy</w:t>
            </w:r>
          </w:p>
        </w:tc>
      </w:tr>
      <w:tr w:rsidR="001B2266" w:rsidRPr="002C7E8E" w14:paraId="3901E0F7" w14:textId="77777777" w:rsidTr="00F2785A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B89EE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2A20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1672" w14:textId="77777777" w:rsidR="001B2266" w:rsidRPr="002C7E8E" w:rsidRDefault="001B2266" w:rsidP="00F2785A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</w:tr>
    </w:tbl>
    <w:p w14:paraId="18203D7F" w14:textId="77777777" w:rsidR="001B2266" w:rsidRPr="002C7E8E" w:rsidRDefault="001B2266" w:rsidP="002F5219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Wadium wpłacone przelewem zwrócić należy na konto nr: ………………………………………………………………………………………………………………….</w:t>
      </w:r>
    </w:p>
    <w:p w14:paraId="27E3FBD8" w14:textId="77777777" w:rsidR="001B2266" w:rsidRPr="002C7E8E" w:rsidRDefault="001B2266" w:rsidP="002F5219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color w:val="000000"/>
          <w:sz w:val="20"/>
          <w:szCs w:val="20"/>
        </w:rPr>
        <w:t xml:space="preserve">Oświadczam, iż Wykonawca jest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osobą fizyczną nie prowadząca działalności / mikro / małym / średnim / dużym /</w:t>
      </w:r>
      <w:r w:rsidRPr="002C7E8E">
        <w:rPr>
          <w:rFonts w:ascii="Garamond" w:hAnsi="Garamond" w:cs="Garamond"/>
          <w:color w:val="000000"/>
          <w:sz w:val="20"/>
          <w:szCs w:val="20"/>
        </w:rPr>
        <w:t xml:space="preserve"> przedsiębiorcą.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(niepotrzebne skreślić).</w:t>
      </w:r>
    </w:p>
    <w:p w14:paraId="7041449D" w14:textId="77777777" w:rsidR="001B2266" w:rsidRPr="002C7E8E" w:rsidRDefault="001B2266" w:rsidP="002F5219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wypełniłem obowiązki informacyjne przewidziane w stosownym przepisach prawa wobec osób fizycznych, od których dane osobowe bezpośrednio lub pośrednio pozyskałem w celu ubiegania się o udzielenie zamówienia publicznego w niniejszym postępowaniu (o ile dotyczy). </w:t>
      </w:r>
    </w:p>
    <w:p w14:paraId="12F22F41" w14:textId="77777777" w:rsidR="001B2266" w:rsidRPr="002C7E8E" w:rsidRDefault="001B2266" w:rsidP="001B2266">
      <w:pPr>
        <w:pStyle w:val="Akapitzlist"/>
        <w:spacing w:after="0" w:line="360" w:lineRule="auto"/>
        <w:ind w:left="284"/>
        <w:rPr>
          <w:rFonts w:ascii="Garamond" w:hAnsi="Garamond" w:cs="Garamond"/>
          <w:sz w:val="20"/>
          <w:szCs w:val="20"/>
        </w:rPr>
      </w:pPr>
    </w:p>
    <w:p w14:paraId="700B7999" w14:textId="77777777" w:rsidR="001B2266" w:rsidRPr="002C7E8E" w:rsidRDefault="001B2266" w:rsidP="001B226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</w:p>
    <w:p w14:paraId="0344CA23" w14:textId="77777777" w:rsidR="001B2266" w:rsidRPr="002C7E8E" w:rsidRDefault="001B2266" w:rsidP="001B226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Do kontaktów z Zamawiającym w zakresie związanym z niniejszym zamówieniem upoważniamy następujące osoby: .................................................... tel. .................................... adres email: .......................................................................................</w:t>
      </w:r>
    </w:p>
    <w:p w14:paraId="010B5565" w14:textId="77777777" w:rsidR="001B2266" w:rsidRPr="002C7E8E" w:rsidRDefault="001B2266" w:rsidP="001B226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2AD7AB68" w14:textId="77777777" w:rsidR="001B2266" w:rsidRPr="002C7E8E" w:rsidRDefault="001B2266" w:rsidP="001B2266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Integralną część złożonej oferty stanowią następujące dokumenty: ………………………………………………….</w:t>
      </w:r>
    </w:p>
    <w:p w14:paraId="2ED78998" w14:textId="77777777" w:rsidR="001B2266" w:rsidRPr="002C7E8E" w:rsidRDefault="001B2266" w:rsidP="001B2266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1DC66A98" w14:textId="77777777" w:rsidR="001B2266" w:rsidRPr="002C7E8E" w:rsidRDefault="001B2266" w:rsidP="001B226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</w:p>
    <w:p w14:paraId="5FF4074C" w14:textId="77777777" w:rsidR="001B2266" w:rsidRPr="002C7E8E" w:rsidRDefault="001B2266" w:rsidP="001B226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  <w:r w:rsidRPr="002C7E8E">
        <w:rPr>
          <w:rFonts w:ascii="Garamond" w:hAnsi="Garamond" w:cs="Georgia"/>
          <w:color w:val="000000"/>
          <w:sz w:val="20"/>
          <w:szCs w:val="20"/>
        </w:rPr>
        <w:t>.........................................................................................</w:t>
      </w:r>
    </w:p>
    <w:p w14:paraId="2FC8C80A" w14:textId="77777777" w:rsidR="001B2266" w:rsidRPr="002C7E8E" w:rsidRDefault="001B2266" w:rsidP="001B226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  <w:r w:rsidRPr="002C7E8E">
        <w:rPr>
          <w:rFonts w:ascii="Garamond" w:hAnsi="Garamond" w:cs="Georgia"/>
          <w:i/>
          <w:color w:val="000000"/>
          <w:sz w:val="20"/>
          <w:szCs w:val="20"/>
        </w:rPr>
        <w:t>(podpis, pieczęć imienna przedstawiciela Wykonawcy)</w:t>
      </w:r>
    </w:p>
    <w:p w14:paraId="44AEE620" w14:textId="77777777" w:rsidR="001B2266" w:rsidRPr="002C7E8E" w:rsidRDefault="001B2266" w:rsidP="001B226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</w:p>
    <w:p w14:paraId="4E7952CC" w14:textId="111CAB6F" w:rsidR="001B2266" w:rsidRPr="00C82EA4" w:rsidRDefault="001B2266" w:rsidP="001B2266">
      <w:pPr>
        <w:rPr>
          <w:rFonts w:ascii="Garamond" w:eastAsia="Times New Roman" w:hAnsi="Garamond" w:cs="Georgia"/>
          <w:i/>
          <w:color w:val="000000"/>
          <w:sz w:val="20"/>
          <w:szCs w:val="20"/>
          <w:lang w:eastAsia="ar-SA"/>
        </w:rPr>
      </w:pPr>
    </w:p>
    <w:sectPr w:rsidR="001B2266" w:rsidRPr="00C82EA4" w:rsidSect="00F2785A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5CFD" w14:textId="77777777" w:rsidR="00527980" w:rsidRDefault="00527980">
      <w:pPr>
        <w:spacing w:after="0" w:line="240" w:lineRule="auto"/>
      </w:pPr>
      <w:r>
        <w:separator/>
      </w:r>
    </w:p>
  </w:endnote>
  <w:endnote w:type="continuationSeparator" w:id="0">
    <w:p w14:paraId="25398C32" w14:textId="77777777" w:rsidR="00527980" w:rsidRDefault="005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EA8B" w14:textId="77777777" w:rsidR="006212CD" w:rsidRPr="00BA17C6" w:rsidRDefault="006212CD" w:rsidP="00F2785A">
    <w:pPr>
      <w:pStyle w:val="Stopka"/>
      <w:jc w:val="center"/>
      <w:rPr>
        <w:rFonts w:ascii="Garamond" w:hAnsi="Garamond" w:cs="Arial"/>
        <w:sz w:val="14"/>
        <w:szCs w:val="14"/>
      </w:rPr>
    </w:pPr>
  </w:p>
  <w:p w14:paraId="6A629C07" w14:textId="77777777" w:rsidR="006212CD" w:rsidRPr="00D9143F" w:rsidRDefault="006212CD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7E4180">
      <w:rPr>
        <w:rFonts w:ascii="Garamond" w:hAnsi="Garamond"/>
        <w:b/>
        <w:bCs/>
        <w:noProof/>
        <w:sz w:val="16"/>
        <w:szCs w:val="16"/>
      </w:rPr>
      <w:t>11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7E4180">
      <w:rPr>
        <w:rFonts w:ascii="Garamond" w:hAnsi="Garamond"/>
        <w:b/>
        <w:bCs/>
        <w:noProof/>
        <w:sz w:val="16"/>
        <w:szCs w:val="16"/>
      </w:rPr>
      <w:t>40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3EC1" w14:textId="77777777" w:rsidR="00527980" w:rsidRDefault="00527980">
      <w:pPr>
        <w:spacing w:after="0" w:line="240" w:lineRule="auto"/>
      </w:pPr>
      <w:r>
        <w:separator/>
      </w:r>
    </w:p>
  </w:footnote>
  <w:footnote w:type="continuationSeparator" w:id="0">
    <w:p w14:paraId="74298FCC" w14:textId="77777777" w:rsidR="00527980" w:rsidRDefault="0052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C9D4" w14:textId="0DB4016A" w:rsidR="006212CD" w:rsidRDefault="006212CD" w:rsidP="003615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D7C8A9" wp14:editId="1A39CF9E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D03F" w14:textId="09017323" w:rsidR="006212CD" w:rsidRPr="00FB7B30" w:rsidRDefault="006212CD" w:rsidP="00F2785A">
    <w:pPr>
      <w:pStyle w:val="Nagwek"/>
      <w:tabs>
        <w:tab w:val="left" w:pos="1995"/>
      </w:tabs>
      <w:rPr>
        <w:noProof/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5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517CE"/>
    <w:multiLevelType w:val="hybridMultilevel"/>
    <w:tmpl w:val="F34C57E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232AD"/>
    <w:multiLevelType w:val="hybridMultilevel"/>
    <w:tmpl w:val="74D0C82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4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39"/>
  </w:num>
  <w:num w:numId="3">
    <w:abstractNumId w:val="22"/>
  </w:num>
  <w:num w:numId="4">
    <w:abstractNumId w:val="29"/>
  </w:num>
  <w:num w:numId="5">
    <w:abstractNumId w:val="45"/>
  </w:num>
  <w:num w:numId="6">
    <w:abstractNumId w:val="66"/>
  </w:num>
  <w:num w:numId="7">
    <w:abstractNumId w:val="56"/>
  </w:num>
  <w:num w:numId="8">
    <w:abstractNumId w:val="12"/>
  </w:num>
  <w:num w:numId="9">
    <w:abstractNumId w:val="52"/>
  </w:num>
  <w:num w:numId="10">
    <w:abstractNumId w:val="55"/>
  </w:num>
  <w:num w:numId="11">
    <w:abstractNumId w:val="5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62"/>
  </w:num>
  <w:num w:numId="16">
    <w:abstractNumId w:val="10"/>
    <w:lvlOverride w:ilvl="0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8"/>
  </w:num>
  <w:num w:numId="46">
    <w:abstractNumId w:val="5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9"/>
  </w:num>
  <w:num w:numId="51">
    <w:abstractNumId w:val="64"/>
  </w:num>
  <w:num w:numId="52">
    <w:abstractNumId w:val="54"/>
  </w:num>
  <w:num w:numId="53">
    <w:abstractNumId w:val="51"/>
  </w:num>
  <w:num w:numId="54">
    <w:abstractNumId w:val="11"/>
  </w:num>
  <w:num w:numId="55">
    <w:abstractNumId w:val="65"/>
  </w:num>
  <w:num w:numId="56">
    <w:abstractNumId w:val="46"/>
  </w:num>
  <w:num w:numId="57">
    <w:abstractNumId w:val="25"/>
  </w:num>
  <w:num w:numId="58">
    <w:abstractNumId w:val="38"/>
  </w:num>
  <w:num w:numId="59">
    <w:abstractNumId w:val="47"/>
  </w:num>
  <w:num w:numId="60">
    <w:abstractNumId w:val="23"/>
  </w:num>
  <w:num w:numId="61">
    <w:abstractNumId w:val="26"/>
  </w:num>
  <w:num w:numId="62">
    <w:abstractNumId w:val="34"/>
  </w:num>
  <w:num w:numId="63">
    <w:abstractNumId w:val="63"/>
  </w:num>
  <w:num w:numId="64">
    <w:abstractNumId w:val="49"/>
  </w:num>
  <w:num w:numId="65">
    <w:abstractNumId w:val="44"/>
  </w:num>
  <w:num w:numId="66">
    <w:abstractNumId w:val="28"/>
  </w:num>
  <w:num w:numId="67">
    <w:abstractNumId w:val="1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6"/>
    <w:rsid w:val="00106456"/>
    <w:rsid w:val="0013231D"/>
    <w:rsid w:val="001B2266"/>
    <w:rsid w:val="00210376"/>
    <w:rsid w:val="00254396"/>
    <w:rsid w:val="002F5219"/>
    <w:rsid w:val="003214F6"/>
    <w:rsid w:val="003615D4"/>
    <w:rsid w:val="00411936"/>
    <w:rsid w:val="00497FF5"/>
    <w:rsid w:val="00527980"/>
    <w:rsid w:val="005B7517"/>
    <w:rsid w:val="0061785E"/>
    <w:rsid w:val="006212CD"/>
    <w:rsid w:val="006B7043"/>
    <w:rsid w:val="006C182C"/>
    <w:rsid w:val="007E4180"/>
    <w:rsid w:val="00851AAB"/>
    <w:rsid w:val="008B2634"/>
    <w:rsid w:val="00B82A59"/>
    <w:rsid w:val="00BB6955"/>
    <w:rsid w:val="00C26115"/>
    <w:rsid w:val="00C44CEE"/>
    <w:rsid w:val="00C56562"/>
    <w:rsid w:val="00C82EA4"/>
    <w:rsid w:val="00C97673"/>
    <w:rsid w:val="00CC200C"/>
    <w:rsid w:val="00D64A7F"/>
    <w:rsid w:val="00D864F7"/>
    <w:rsid w:val="00DA2AF3"/>
    <w:rsid w:val="00EA1E5D"/>
    <w:rsid w:val="00EE5FB2"/>
    <w:rsid w:val="00EF4F59"/>
    <w:rsid w:val="00F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E002D"/>
  <w15:docId w15:val="{54179D51-C730-4322-9568-7824E4E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B2266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1B2266"/>
    <w:pPr>
      <w:keepNext/>
      <w:widowControl w:val="0"/>
      <w:numPr>
        <w:ilvl w:val="1"/>
        <w:numId w:val="12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66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1B2266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2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B2266"/>
    <w:pPr>
      <w:ind w:left="720"/>
      <w:contextualSpacing/>
    </w:pPr>
  </w:style>
  <w:style w:type="character" w:styleId="Hipercze">
    <w:name w:val="Hyperlink"/>
    <w:uiPriority w:val="99"/>
    <w:unhideWhenUsed/>
    <w:rsid w:val="001B2266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226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1B22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B2266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1B22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B2266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1B2266"/>
  </w:style>
  <w:style w:type="paragraph" w:customStyle="1" w:styleId="Standard">
    <w:name w:val="Standard"/>
    <w:rsid w:val="001B2266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1B2266"/>
    <w:pPr>
      <w:numPr>
        <w:numId w:val="5"/>
      </w:numPr>
    </w:pPr>
  </w:style>
  <w:style w:type="character" w:styleId="Pogrubienie">
    <w:name w:val="Strong"/>
    <w:uiPriority w:val="22"/>
    <w:qFormat/>
    <w:rsid w:val="001B22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26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6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66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B2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1B2266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1B22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2266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26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1B226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1B2266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B2266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2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26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B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266"/>
    <w:rPr>
      <w:i/>
      <w:iCs/>
    </w:rPr>
  </w:style>
  <w:style w:type="paragraph" w:styleId="Bezodstpw">
    <w:name w:val="No Spacing"/>
    <w:link w:val="BezodstpwZnak"/>
    <w:qFormat/>
    <w:rsid w:val="00C26115"/>
    <w:pPr>
      <w:spacing w:after="0" w:line="240" w:lineRule="auto"/>
    </w:pPr>
    <w:rPr>
      <w:rFonts w:ascii="Arial Narrow" w:hAnsi="Arial Narrow"/>
      <w:lang w:eastAsia="ar-SA"/>
    </w:rPr>
  </w:style>
  <w:style w:type="character" w:customStyle="1" w:styleId="BezodstpwZnak">
    <w:name w:val="Bez odstępów Znak"/>
    <w:link w:val="Bezodstpw"/>
    <w:qFormat/>
    <w:rsid w:val="00C26115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B4BE-15A1-442D-9252-6DA6F13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pwojcik</cp:lastModifiedBy>
  <cp:revision>2</cp:revision>
  <cp:lastPrinted>2020-11-09T10:20:00Z</cp:lastPrinted>
  <dcterms:created xsi:type="dcterms:W3CDTF">2020-11-25T08:00:00Z</dcterms:created>
  <dcterms:modified xsi:type="dcterms:W3CDTF">2020-11-25T08:00:00Z</dcterms:modified>
</cp:coreProperties>
</file>